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2026年全球晶闸管行业市场规模、领先企业国内外市场份额及排名</w:t>
      </w:r>
    </w:p>
    <w:p>
      <w:pPr>
        <w:spacing w:after="150"/>
      </w:pPr>
      <w:r>
        <w:rPr>
          <w:b w:val="1"/>
          <w:bCs w:val="1"/>
        </w:rPr>
        <w:t xml:space="preserve">报告简介</w:t>
      </w:r>
    </w:p>
    <w:p>
      <w:pPr>
        <w:spacing w:after="150"/>
      </w:pPr>
      <w:r>
        <w:rPr/>
        <w:t xml:space="preserve">晶闸管属于功率半导体分立器件范畴，也常被称作晶体闸流管，是依托半导体可控导通特性实现电能变换、开关控制的核心电力电子元器件，可借助小功率控制信号实现大功率电路的通断调节，能够完成整流、逆变、调压等多重功能，是强电系统实现电控化的关键基础器件。该行业贯通上游半导体硅材料、特种封装材料与半导体制造设备，中游芯片设计、晶圆制造与器件封装测试，下游覆盖电力输变电、工业自动化、轨道交通、新能源装备、消费电子等多元应用场景，是支撑现代电力电子产业稳定运行的基础性产业。</w:t>
      </w:r>
    </w:p>
    <w:p>
      <w:pPr>
        <w:spacing w:after="150"/>
      </w:pPr>
      <w:r>
        <w:rPr/>
        <w:t xml:space="preserve">当前全球晶闸管行业已经发展成为技术积淀深厚、应用覆盖面广泛的成熟产业，市场呈现出明显的分层竞争格局。传统通用型晶闸管产品供给充分，市场参与者众多;高压大电流、全控型晶闸管模块等高附加值产品技术门槛较高，技术积累、工艺制造能力、产品可靠性成为企业竞争的核心壁垒。不同区域产业发展差异较为明显，各地区依托自身下游产业基础形成差异化的需求结构，全球供应链分工协作特征突出，下游电力基建、工业升级、新能源产业的持续发展，持续拉动行业整体需求释放。未来，晶闸管行业整体向着高压大电流、低损耗、高可靠性、模块化集成的方向演进，器件封装工艺、材料适配技术持续迭代升级。下游特高压输变电、新能源发电并网、轨道交通牵引系统、工业大功率装备等领域不断提出新的工况要求，推动行业企业持续优化产品性能，同时产业链本土化配套、供应链多元化成为行业发展的重要方向，行业技术研发重心逐步向高端大功率器件领域倾斜。</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晶闸管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一、晶闸管定义</w:t>
      </w:r>
    </w:p>
    <w:p>
      <w:pPr>
        <w:spacing w:before="75" w:after="0"/>
      </w:pPr>
      <w:r>
        <w:rPr/>
        <w:t xml:space="preserve">二、晶闸管产品特征</w:t>
      </w:r>
    </w:p>
    <w:p>
      <w:pPr>
        <w:spacing w:before="75" w:after="0"/>
      </w:pPr>
      <w:r>
        <w:rPr/>
        <w:t xml:space="preserve">第二节 晶闸管行业归属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全球及国内晶闸管市场规模</w:t>
      </w:r>
    </w:p>
    <w:p>
      <w:pPr>
        <w:spacing w:before="75" w:after="0"/>
      </w:pPr>
      <w:r>
        <w:rPr/>
        <w:t xml:space="preserve">一、2023-2026年全球晶闸管市场规模</w:t>
      </w:r>
    </w:p>
    <w:p>
      <w:pPr>
        <w:spacing w:before="75" w:after="0"/>
      </w:pPr>
      <w:r>
        <w:rPr/>
        <w:t xml:space="preserve">二、2023-2026年国内晶闸管市场规模</w:t>
      </w:r>
    </w:p>
    <w:p>
      <w:pPr>
        <w:spacing w:before="75" w:after="0"/>
      </w:pPr>
      <w:r>
        <w:rPr/>
        <w:t xml:space="preserve">第四节 晶闸管行业发展现状分析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晶闸管行业发展影响因素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全球晶闸管行业发展状况概览</w:t>
      </w:r>
    </w:p>
    <w:p>
      <w:pPr>
        <w:spacing w:before="75" w:after="0"/>
      </w:pPr>
      <w:r>
        <w:rPr/>
        <w:t xml:space="preserve">一、全球晶闸管产能及区域分布</w:t>
      </w:r>
    </w:p>
    <w:p>
      <w:pPr>
        <w:spacing w:before="75" w:after="0"/>
      </w:pPr>
      <w:r>
        <w:rPr/>
        <w:t xml:space="preserve">二、全球晶闸管产品结构</w:t>
      </w:r>
    </w:p>
    <w:p>
      <w:pPr>
        <w:spacing w:before="75" w:after="0"/>
      </w:pPr>
      <w:r>
        <w:rPr/>
        <w:t xml:space="preserve">第二节 全球晶闸管市场竞争分析</w:t>
      </w:r>
    </w:p>
    <w:p>
      <w:pPr>
        <w:spacing w:before="75" w:after="0"/>
      </w:pPr>
      <w:r>
        <w:rPr/>
        <w:t xml:space="preserve">一、全球晶闸管市场集中度</w:t>
      </w:r>
    </w:p>
    <w:p>
      <w:pPr>
        <w:spacing w:before="75" w:after="0"/>
      </w:pPr>
      <w:r>
        <w:rPr/>
        <w:t xml:space="preserve">二、全球晶闸管行业竞争梯队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全球晶闸管领先企业市场占有率及排名(按营收)</w:t>
      </w:r>
    </w:p>
    <w:p>
      <w:pPr>
        <w:spacing w:before="75" w:after="0"/>
      </w:pPr>
      <w:r>
        <w:rPr/>
        <w:t xml:space="preserve">一、2024-2026年全球晶闸管领先企业营业收入</w:t>
      </w:r>
    </w:p>
    <w:p>
      <w:pPr>
        <w:spacing w:before="75" w:after="0"/>
      </w:pPr>
      <w:r>
        <w:rPr/>
        <w:t xml:space="preserve">二、2024-2026年全球晶闸管领先企业市场份额</w:t>
      </w:r>
    </w:p>
    <w:p>
      <w:pPr>
        <w:spacing w:before="75" w:after="0"/>
      </w:pPr>
      <w:r>
        <w:rPr/>
        <w:t xml:space="preserve">三、2024-2026年全球晶闸管领先企业排名</w:t>
      </w:r>
    </w:p>
    <w:p>
      <w:pPr>
        <w:spacing w:before="75" w:after="0"/>
      </w:pPr>
      <w:r>
        <w:rPr/>
        <w:t xml:space="preserve">第四节 国内晶闸管领先企业市场占有率及排名(按营收)</w:t>
      </w:r>
    </w:p>
    <w:p>
      <w:pPr>
        <w:spacing w:before="75" w:after="0"/>
      </w:pPr>
      <w:r>
        <w:rPr/>
        <w:t xml:space="preserve">一、2024-2026年国内晶闸管领先企业营业收入</w:t>
      </w:r>
    </w:p>
    <w:p>
      <w:pPr>
        <w:spacing w:before="75" w:after="0"/>
      </w:pPr>
      <w:r>
        <w:rPr/>
        <w:t xml:space="preserve">二、2024-2026年国内晶闸管领先企业市场份额</w:t>
      </w:r>
    </w:p>
    <w:p>
      <w:pPr>
        <w:spacing w:before="75" w:after="0"/>
      </w:pPr>
      <w:r>
        <w:rPr/>
        <w:t xml:space="preserve">三、2024-2026年国内晶闸管领先企业排名</w:t>
      </w:r>
    </w:p>
    <w:p>
      <w:pPr>
        <w:spacing w:before="75" w:after="0"/>
      </w:pPr>
      <w:r>
        <w:rPr/>
        <w:t xml:space="preserve">第五节 2026年全球晶闸管行业资本运作分析</w:t>
      </w:r>
    </w:p>
    <w:p>
      <w:pPr>
        <w:spacing w:before="75" w:after="0"/>
      </w:pPr>
      <w:r>
        <w:rPr/>
        <w:t xml:space="preserve">一、2026年全球晶闸管行业重大投资并购事件</w:t>
      </w:r>
    </w:p>
    <w:p>
      <w:pPr>
        <w:spacing w:before="75" w:after="0"/>
      </w:pPr>
      <w:r>
        <w:rPr/>
        <w:t xml:space="preserve">二、2026年全球晶闸管行业重大投资并购事件对行业的影响分析</w:t>
      </w:r>
    </w:p>
    <w:p>
      <w:pPr>
        <w:spacing w:before="75" w:after="0"/>
      </w:pPr>
      <w:r>
        <w:rPr>
          <w:b w:val="1"/>
          <w:bCs w:val="1"/>
        </w:rPr>
        <w:t xml:space="preserve">第三章 全球晶闸管行业主要国家（地区）分析</w:t>
      </w:r>
    </w:p>
    <w:p>
      <w:pPr>
        <w:spacing w:before="75" w:after="0"/>
      </w:pPr>
      <w:r>
        <w:rPr/>
        <w:t xml:space="preserve">第一节 美国晶闸管行业分析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三、2024-2026年美国晶闸管市场规模</w:t>
      </w:r>
    </w:p>
    <w:p>
      <w:pPr>
        <w:spacing w:before="75" w:after="0"/>
      </w:pPr>
      <w:r>
        <w:rPr/>
        <w:t xml:space="preserve">四、2026-2031年美国晶闸管市场规模预测</w:t>
      </w:r>
    </w:p>
    <w:p>
      <w:pPr>
        <w:spacing w:before="75" w:after="0"/>
      </w:pPr>
      <w:r>
        <w:rPr/>
        <w:t xml:space="preserve">五、美国晶闸管行业典型企业分析</w:t>
      </w:r>
    </w:p>
    <w:p>
      <w:pPr>
        <w:spacing w:before="75" w:after="0"/>
      </w:pPr>
      <w:r>
        <w:rPr/>
        <w:t xml:space="preserve">第二节 德国晶闸管行业分析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三、2024-2026年德国晶闸管市场规模</w:t>
      </w:r>
    </w:p>
    <w:p>
      <w:pPr>
        <w:spacing w:before="75" w:after="0"/>
      </w:pPr>
      <w:r>
        <w:rPr/>
        <w:t xml:space="preserve">四、2026-2031年德国晶闸管市场规模预测</w:t>
      </w:r>
    </w:p>
    <w:p>
      <w:pPr>
        <w:spacing w:before="75" w:after="0"/>
      </w:pPr>
      <w:r>
        <w:rPr/>
        <w:t xml:space="preserve">五、德国晶闸管行业典型企业分析</w:t>
      </w:r>
    </w:p>
    <w:p>
      <w:pPr>
        <w:spacing w:before="75" w:after="0"/>
      </w:pPr>
      <w:r>
        <w:rPr/>
        <w:t xml:space="preserve">第三节 日本晶闸管行业分析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三、2024-2026年日本晶闸管市场规模</w:t>
      </w:r>
    </w:p>
    <w:p>
      <w:pPr>
        <w:spacing w:before="75" w:after="0"/>
      </w:pPr>
      <w:r>
        <w:rPr/>
        <w:t xml:space="preserve">四、2026-2031年日本晶闸管市场规模预测</w:t>
      </w:r>
    </w:p>
    <w:p>
      <w:pPr>
        <w:spacing w:before="75" w:after="0"/>
      </w:pPr>
      <w:r>
        <w:rPr/>
        <w:t xml:space="preserve">五、日本晶闸管行业典型企业分析</w:t>
      </w:r>
    </w:p>
    <w:p>
      <w:pPr>
        <w:spacing w:before="75" w:after="0"/>
      </w:pPr>
      <w:r>
        <w:rPr/>
        <w:t xml:space="preserve">第四节 韩国晶闸管行业分析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三、2024-2026年韩国晶闸管市场规模</w:t>
      </w:r>
    </w:p>
    <w:p>
      <w:pPr>
        <w:spacing w:before="75" w:after="0"/>
      </w:pPr>
      <w:r>
        <w:rPr/>
        <w:t xml:space="preserve">四、2026-2031年韩国晶闸管市场规模预测</w:t>
      </w:r>
    </w:p>
    <w:p>
      <w:pPr>
        <w:spacing w:before="75" w:after="0"/>
      </w:pPr>
      <w:r>
        <w:rPr/>
        <w:t xml:space="preserve">五、韩国晶闸管行业典型企业分析</w:t>
      </w:r>
    </w:p>
    <w:p>
      <w:pPr>
        <w:spacing w:before="75" w:after="0"/>
      </w:pPr>
      <w:r>
        <w:rPr/>
        <w:t xml:space="preserve">第五节 中国晶闸管行业分析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三、2024-2026年中国晶闸管市场规模</w:t>
      </w:r>
    </w:p>
    <w:p>
      <w:pPr>
        <w:spacing w:before="75" w:after="0"/>
      </w:pPr>
      <w:r>
        <w:rPr/>
        <w:t xml:space="preserve">四、2026-2031年中国晶闸管市场规模预测</w:t>
      </w:r>
    </w:p>
    <w:p>
      <w:pPr>
        <w:spacing w:before="75" w:after="0"/>
      </w:pPr>
      <w:r>
        <w:rPr/>
        <w:t xml:space="preserve">五、中国晶闸管行业典型企业分析</w:t>
      </w:r>
    </w:p>
    <w:p>
      <w:pPr>
        <w:spacing w:before="75" w:after="0"/>
      </w:pPr>
      <w:r>
        <w:rPr>
          <w:b w:val="1"/>
          <w:bCs w:val="1"/>
        </w:rPr>
        <w:t xml:space="preserve">第四章 晶闸管细分行业分析</w:t>
      </w:r>
    </w:p>
    <w:p>
      <w:pPr>
        <w:spacing w:before="75" w:after="0"/>
      </w:pPr>
      <w:r>
        <w:rPr/>
        <w:t xml:space="preserve">第一节 普通单向晶闸管(scr)</w:t>
      </w:r>
    </w:p>
    <w:p>
      <w:pPr>
        <w:spacing w:before="75" w:after="0"/>
      </w:pPr>
      <w:r>
        <w:rPr/>
        <w:t xml:space="preserve">一、全球普通单向晶闸管(scr)市场规模(2022vs2026vs2030)</w:t>
      </w:r>
    </w:p>
    <w:p>
      <w:pPr>
        <w:spacing w:before="75" w:after="0"/>
      </w:pPr>
      <w:r>
        <w:rPr/>
        <w:t xml:space="preserve">二、全球普通单向晶闸管(scr)主要供应商及其市场份额(按2026年营收)</w:t>
      </w:r>
    </w:p>
    <w:p>
      <w:pPr>
        <w:spacing w:before="75" w:after="0"/>
      </w:pPr>
      <w:r>
        <w:rPr/>
        <w:t xml:space="preserve">三、中国普通单向晶闸管(scr)市场规模(2022vs2026vs2030)</w:t>
      </w:r>
    </w:p>
    <w:p>
      <w:pPr>
        <w:spacing w:before="75" w:after="0"/>
      </w:pPr>
      <w:r>
        <w:rPr/>
        <w:t xml:space="preserve">四、中国普通单向晶闸管(scr)主要供应商及其市场份额(按2026年营收)</w:t>
      </w:r>
    </w:p>
    <w:p>
      <w:pPr>
        <w:spacing w:before="75" w:after="0"/>
      </w:pPr>
      <w:r>
        <w:rPr/>
        <w:t xml:space="preserve">五、普通单向晶闸管(scr)未来发展趋势预测</w:t>
      </w:r>
    </w:p>
    <w:p>
      <w:pPr>
        <w:spacing w:before="75" w:after="0"/>
      </w:pPr>
      <w:r>
        <w:rPr/>
        <w:t xml:space="preserve">第二节 双向晶闸管(triac)</w:t>
      </w:r>
    </w:p>
    <w:p>
      <w:pPr>
        <w:spacing w:before="75" w:after="0"/>
      </w:pPr>
      <w:r>
        <w:rPr/>
        <w:t xml:space="preserve">一、全球双向晶闸管(triac)市场规模(2022vs2026vs2030)</w:t>
      </w:r>
    </w:p>
    <w:p>
      <w:pPr>
        <w:spacing w:before="75" w:after="0"/>
      </w:pPr>
      <w:r>
        <w:rPr/>
        <w:t xml:space="preserve">二、全球双向晶闸管(triac)主要供应商及其市场份额(按2026年营收)</w:t>
      </w:r>
    </w:p>
    <w:p>
      <w:pPr>
        <w:spacing w:before="75" w:after="0"/>
      </w:pPr>
      <w:r>
        <w:rPr/>
        <w:t xml:space="preserve">三、中国双向晶闸管(triac)市场规模(2022vs2026vs2030)</w:t>
      </w:r>
    </w:p>
    <w:p>
      <w:pPr>
        <w:spacing w:before="75" w:after="0"/>
      </w:pPr>
      <w:r>
        <w:rPr/>
        <w:t xml:space="preserve">四、中国双向晶闸管(triac)主要供应商及其市场份额(按2026年营收)</w:t>
      </w:r>
    </w:p>
    <w:p>
      <w:pPr>
        <w:spacing w:before="75" w:after="0"/>
      </w:pPr>
      <w:r>
        <w:rPr/>
        <w:t xml:space="preserve">五、双向晶闸管(triac)未来发展趋势预测</w:t>
      </w:r>
    </w:p>
    <w:p>
      <w:pPr>
        <w:spacing w:before="75" w:after="0"/>
      </w:pPr>
      <w:r>
        <w:rPr/>
        <w:t xml:space="preserve">第三节 门极可关断晶闸管(gto)</w:t>
      </w:r>
    </w:p>
    <w:p>
      <w:pPr>
        <w:spacing w:before="75" w:after="0"/>
      </w:pPr>
      <w:r>
        <w:rPr/>
        <w:t xml:space="preserve">一、全球门极可关断晶闸管(gto)市场规模(2022vs2026vs2030)</w:t>
      </w:r>
    </w:p>
    <w:p>
      <w:pPr>
        <w:spacing w:before="75" w:after="0"/>
      </w:pPr>
      <w:r>
        <w:rPr/>
        <w:t xml:space="preserve">二、全球门极可关断晶闸管(gto)主要供应商及其市场份额(按2026年营收)</w:t>
      </w:r>
    </w:p>
    <w:p>
      <w:pPr>
        <w:spacing w:before="75" w:after="0"/>
      </w:pPr>
      <w:r>
        <w:rPr/>
        <w:t xml:space="preserve">三、中国门极可关断晶闸管(gto)市场规模(2022vs2026vs2030)</w:t>
      </w:r>
    </w:p>
    <w:p>
      <w:pPr>
        <w:spacing w:before="75" w:after="0"/>
      </w:pPr>
      <w:r>
        <w:rPr/>
        <w:t xml:space="preserve">四、中国门极可关断晶闸管(gto)主要供应商及其市场份额(按2026年营收)</w:t>
      </w:r>
    </w:p>
    <w:p>
      <w:pPr>
        <w:spacing w:before="75" w:after="0"/>
      </w:pPr>
      <w:r>
        <w:rPr/>
        <w:t xml:space="preserve">五、门极可关断晶闸管(gto)未来发展趋势预测</w:t>
      </w:r>
    </w:p>
    <w:p>
      <w:pPr>
        <w:spacing w:before="75" w:after="0"/>
      </w:pPr>
      <w:r>
        <w:rPr/>
        <w:t xml:space="preserve">第四节 光控晶闸管(ltt)</w:t>
      </w:r>
    </w:p>
    <w:p>
      <w:pPr>
        <w:spacing w:before="75" w:after="0"/>
      </w:pPr>
      <w:r>
        <w:rPr/>
        <w:t xml:space="preserve">一、全球光控晶闸管(ltt)市场规模(2022vs2026vs2030)</w:t>
      </w:r>
    </w:p>
    <w:p>
      <w:pPr>
        <w:spacing w:before="75" w:after="0"/>
      </w:pPr>
      <w:r>
        <w:rPr/>
        <w:t xml:space="preserve">二、全球光控晶闸管(ltt)主要供应商及其市场份额(按2026年营收)</w:t>
      </w:r>
    </w:p>
    <w:p>
      <w:pPr>
        <w:spacing w:before="75" w:after="0"/>
      </w:pPr>
      <w:r>
        <w:rPr/>
        <w:t xml:space="preserve">三、中国光控晶闸管(ltt)市场规模(2022vs2026vs2030)</w:t>
      </w:r>
    </w:p>
    <w:p>
      <w:pPr>
        <w:spacing w:before="75" w:after="0"/>
      </w:pPr>
      <w:r>
        <w:rPr/>
        <w:t xml:space="preserve">四、中国光控晶闸管(ltt)主要供应商及其市场份额(按2026年营收)</w:t>
      </w:r>
    </w:p>
    <w:p>
      <w:pPr>
        <w:spacing w:before="75" w:after="0"/>
      </w:pPr>
      <w:r>
        <w:rPr/>
        <w:t xml:space="preserve">五、光控晶闸管(ltt)未来发展趋势预测</w:t>
      </w:r>
    </w:p>
    <w:p>
      <w:pPr>
        <w:spacing w:before="75" w:after="0"/>
      </w:pPr>
      <w:r>
        <w:rPr/>
        <w:t xml:space="preserve">第五节 集成门极换流晶闸管(igct)</w:t>
      </w:r>
    </w:p>
    <w:p>
      <w:pPr>
        <w:spacing w:before="75" w:after="0"/>
      </w:pPr>
      <w:r>
        <w:rPr/>
        <w:t xml:space="preserve">一、全球集成门极换流晶闸管(igct)市场规模(2022vs2026vs2030)</w:t>
      </w:r>
    </w:p>
    <w:p>
      <w:pPr>
        <w:spacing w:before="75" w:after="0"/>
      </w:pPr>
      <w:r>
        <w:rPr/>
        <w:t xml:space="preserve">二、全球集成门极换流晶闸管(igct)主要供应商及其市场份额(按2026年营收)</w:t>
      </w:r>
    </w:p>
    <w:p>
      <w:pPr>
        <w:spacing w:before="75" w:after="0"/>
      </w:pPr>
      <w:r>
        <w:rPr/>
        <w:t xml:space="preserve">三、中国集成门极换流晶闸管(igct)市场规模(2022vs2026vs2030)</w:t>
      </w:r>
    </w:p>
    <w:p>
      <w:pPr>
        <w:spacing w:before="75" w:after="0"/>
      </w:pPr>
      <w:r>
        <w:rPr/>
        <w:t xml:space="preserve">四、中国集成门极换流晶闸管(igct)主要供应商及其市场份额(按2026年营收)</w:t>
      </w:r>
    </w:p>
    <w:p>
      <w:pPr>
        <w:spacing w:before="75" w:after="0"/>
      </w:pPr>
      <w:r>
        <w:rPr/>
        <w:t xml:space="preserve">五、集成门极换流晶闸管(igct)未来发展趋势预测</w:t>
      </w:r>
    </w:p>
    <w:p>
      <w:pPr>
        <w:spacing w:before="75" w:after="0"/>
      </w:pPr>
      <w:r>
        <w:rPr>
          <w:b w:val="1"/>
          <w:bCs w:val="1"/>
        </w:rPr>
        <w:t xml:space="preserve">第五章 晶闸管产业链分析</w:t>
      </w:r>
    </w:p>
    <w:p>
      <w:pPr>
        <w:spacing w:before="75" w:after="0"/>
      </w:pPr>
      <w:r>
        <w:rPr/>
        <w:t xml:space="preserve">第一节 晶闸管产业链结构解析</w:t>
      </w:r>
    </w:p>
    <w:p>
      <w:pPr>
        <w:spacing w:before="75" w:after="0"/>
      </w:pPr>
      <w:r>
        <w:rPr/>
        <w:t xml:space="preserve">一、晶闸管产业链结构示意图</w:t>
      </w:r>
    </w:p>
    <w:p>
      <w:pPr>
        <w:spacing w:before="75" w:after="0"/>
      </w:pPr>
      <w:r>
        <w:rPr/>
        <w:t xml:space="preserve">二、晶闸管产业链全景图</w:t>
      </w:r>
    </w:p>
    <w:p>
      <w:pPr>
        <w:spacing w:before="75" w:after="0"/>
      </w:pPr>
      <w:r>
        <w:rPr/>
        <w:t xml:space="preserve">三、晶闸管产业发展热力地图</w:t>
      </w:r>
    </w:p>
    <w:p>
      <w:pPr>
        <w:spacing w:before="75" w:after="0"/>
      </w:pPr>
      <w:r>
        <w:rPr/>
        <w:t xml:space="preserve">第二节 晶闸管产业链上游分析</w:t>
      </w:r>
    </w:p>
    <w:p>
      <w:pPr>
        <w:spacing w:before="75" w:after="0"/>
      </w:pPr>
      <w:r>
        <w:rPr/>
        <w:t xml:space="preserve">一、晶闸管成本结构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晶闸管产业链中游分析</w:t>
      </w:r>
    </w:p>
    <w:p>
      <w:pPr>
        <w:spacing w:before="75" w:after="0"/>
      </w:pPr>
      <w:r>
        <w:rPr/>
        <w:t xml:space="preserve">一、晶闸管中游行业分布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晶闸管产业链下游分析</w:t>
      </w:r>
    </w:p>
    <w:p>
      <w:pPr>
        <w:spacing w:before="75" w:after="0"/>
      </w:pPr>
      <w:r>
        <w:rPr/>
        <w:t xml:space="preserve">一、晶闸管下游行业分布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四、下游需求对晶闸管行业的影响</w:t>
      </w:r>
    </w:p>
    <w:p>
      <w:pPr>
        <w:spacing w:before="75" w:after="0"/>
      </w:pPr>
      <w:r>
        <w:rPr>
          <w:b w:val="1"/>
          <w:bCs w:val="1"/>
        </w:rPr>
        <w:t xml:space="preserve">第六章 晶闸管领先企业分析</w:t>
      </w:r>
    </w:p>
    <w:p>
      <w:pPr>
        <w:spacing w:before="75" w:after="0"/>
      </w:pPr>
      <w:r>
        <w:rPr/>
        <w:t xml:space="preserve">第一节 江苏捷捷微电子股份有限公司</w:t>
      </w:r>
    </w:p>
    <w:p>
      <w:pPr>
        <w:spacing w:before="75" w:after="0"/>
      </w:pPr>
      <w:r>
        <w:rPr/>
        <w:t xml:space="preserve">一、企业基本概况</w:t>
      </w:r>
    </w:p>
    <w:p>
      <w:pPr>
        <w:spacing w:before="75" w:after="0"/>
      </w:pPr>
      <w:r>
        <w:rPr/>
        <w:t xml:space="preserve">二、企业晶闸管产品分析</w:t>
      </w:r>
    </w:p>
    <w:p>
      <w:pPr>
        <w:spacing w:before="75" w:after="0"/>
      </w:pPr>
      <w:r>
        <w:rPr/>
        <w:t xml:space="preserve">三、2024‑2026年企业晶闸管业务经营分析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湖北台基半导体股份有限公司</w:t>
      </w:r>
    </w:p>
    <w:p>
      <w:pPr>
        <w:spacing w:before="75" w:after="0"/>
      </w:pPr>
      <w:r>
        <w:rPr/>
        <w:t xml:space="preserve">一、企业基本概况</w:t>
      </w:r>
    </w:p>
    <w:p>
      <w:pPr>
        <w:spacing w:before="75" w:after="0"/>
      </w:pPr>
      <w:r>
        <w:rPr/>
        <w:t xml:space="preserve">二、企业晶闸管产品分析</w:t>
      </w:r>
    </w:p>
    <w:p>
      <w:pPr>
        <w:spacing w:before="75" w:after="0"/>
      </w:pPr>
      <w:r>
        <w:rPr/>
        <w:t xml:space="preserve">三、2024‑2026年企业晶闸管业务经营分析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西安派瑞功率半导体变流技术股份有限公司</w:t>
      </w:r>
    </w:p>
    <w:p>
      <w:pPr>
        <w:spacing w:before="75" w:after="0"/>
      </w:pPr>
      <w:r>
        <w:rPr/>
        <w:t xml:space="preserve">一、企业基本概况</w:t>
      </w:r>
    </w:p>
    <w:p>
      <w:pPr>
        <w:spacing w:before="75" w:after="0"/>
      </w:pPr>
      <w:r>
        <w:rPr/>
        <w:t xml:space="preserve">二、企业晶闸管产品分析</w:t>
      </w:r>
    </w:p>
    <w:p>
      <w:pPr>
        <w:spacing w:before="75" w:after="0"/>
      </w:pPr>
      <w:r>
        <w:rPr/>
        <w:t xml:space="preserve">三、2024‑2026年企业晶闸管业务经营分析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株洲中车时代电气股份有限公司</w:t>
      </w:r>
    </w:p>
    <w:p>
      <w:pPr>
        <w:spacing w:before="75" w:after="0"/>
      </w:pPr>
      <w:r>
        <w:rPr/>
        <w:t xml:space="preserve">一、企业基本概况</w:t>
      </w:r>
    </w:p>
    <w:p>
      <w:pPr>
        <w:spacing w:before="75" w:after="0"/>
      </w:pPr>
      <w:r>
        <w:rPr/>
        <w:t xml:space="preserve">二、企业晶闸管产品分析</w:t>
      </w:r>
    </w:p>
    <w:p>
      <w:pPr>
        <w:spacing w:before="75" w:after="0"/>
      </w:pPr>
      <w:r>
        <w:rPr/>
        <w:t xml:space="preserve">三、2024‑2026年企业晶闸管业务经营分析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扬州扬杰电子科技股份有限公司</w:t>
      </w:r>
    </w:p>
    <w:p>
      <w:pPr>
        <w:spacing w:before="75" w:after="0"/>
      </w:pPr>
      <w:r>
        <w:rPr/>
        <w:t xml:space="preserve">一、企业基本概况</w:t>
      </w:r>
    </w:p>
    <w:p>
      <w:pPr>
        <w:spacing w:before="75" w:after="0"/>
      </w:pPr>
      <w:r>
        <w:rPr/>
        <w:t xml:space="preserve">二、企业晶闸管产品分析</w:t>
      </w:r>
    </w:p>
    <w:p>
      <w:pPr>
        <w:spacing w:before="75" w:after="0"/>
      </w:pPr>
      <w:r>
        <w:rPr/>
        <w:t xml:space="preserve">三、2024‑2026年企业晶闸管业务经营分析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瑞能半导体科技股份有限公司</w:t>
      </w:r>
    </w:p>
    <w:p>
      <w:pPr>
        <w:spacing w:before="75" w:after="0"/>
      </w:pPr>
      <w:r>
        <w:rPr/>
        <w:t xml:space="preserve">一、企业基本概况</w:t>
      </w:r>
    </w:p>
    <w:p>
      <w:pPr>
        <w:spacing w:before="75" w:after="0"/>
      </w:pPr>
      <w:r>
        <w:rPr/>
        <w:t xml:space="preserve">二、企业晶闸管产品分析</w:t>
      </w:r>
    </w:p>
    <w:p>
      <w:pPr>
        <w:spacing w:before="75" w:after="0"/>
      </w:pPr>
      <w:r>
        <w:rPr/>
        <w:t xml:space="preserve">三、2024‑2026年企业晶闸管业务经营分析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华润微电子有限公司</w:t>
      </w:r>
    </w:p>
    <w:p>
      <w:pPr>
        <w:spacing w:before="75" w:after="0"/>
      </w:pPr>
      <w:r>
        <w:rPr/>
        <w:t xml:space="preserve">一、企业基本概况</w:t>
      </w:r>
    </w:p>
    <w:p>
      <w:pPr>
        <w:spacing w:before="75" w:after="0"/>
      </w:pPr>
      <w:r>
        <w:rPr/>
        <w:t xml:space="preserve">二、企业晶闸管产品分析</w:t>
      </w:r>
    </w:p>
    <w:p>
      <w:pPr>
        <w:spacing w:before="75" w:after="0"/>
      </w:pPr>
      <w:r>
        <w:rPr/>
        <w:t xml:space="preserve">三、2024‑2026年企业晶闸管业务经营分析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浙江正邦电子股份有限公司</w:t>
      </w:r>
    </w:p>
    <w:p>
      <w:pPr>
        <w:spacing w:before="75" w:after="0"/>
      </w:pPr>
      <w:r>
        <w:rPr/>
        <w:t xml:space="preserve">一、企业基本概况</w:t>
      </w:r>
    </w:p>
    <w:p>
      <w:pPr>
        <w:spacing w:before="75" w:after="0"/>
      </w:pPr>
      <w:r>
        <w:rPr/>
        <w:t xml:space="preserve">二、企业晶闸管产品分析</w:t>
      </w:r>
    </w:p>
    <w:p>
      <w:pPr>
        <w:spacing w:before="75" w:after="0"/>
      </w:pPr>
      <w:r>
        <w:rPr/>
        <w:t xml:space="preserve">三、2024‑2026年企业晶闸管业务经营分析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阜新嘉隆电子有限公司</w:t>
      </w:r>
    </w:p>
    <w:p>
      <w:pPr>
        <w:spacing w:before="75" w:after="0"/>
      </w:pPr>
      <w:r>
        <w:rPr/>
        <w:t xml:space="preserve">一、企业基本概况</w:t>
      </w:r>
    </w:p>
    <w:p>
      <w:pPr>
        <w:spacing w:before="75" w:after="0"/>
      </w:pPr>
      <w:r>
        <w:rPr/>
        <w:t xml:space="preserve">二、企业晶闸管产品分析</w:t>
      </w:r>
    </w:p>
    <w:p>
      <w:pPr>
        <w:spacing w:before="75" w:after="0"/>
      </w:pPr>
      <w:r>
        <w:rPr/>
        <w:t xml:space="preserve">三、2024‑2026年企业晶闸管业务经营分析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襄阳硅海电子股份有限公司</w:t>
      </w:r>
    </w:p>
    <w:p>
      <w:pPr>
        <w:spacing w:before="75" w:after="0"/>
      </w:pPr>
      <w:r>
        <w:rPr/>
        <w:t xml:space="preserve">一、企业基本概况</w:t>
      </w:r>
    </w:p>
    <w:p>
      <w:pPr>
        <w:spacing w:before="75" w:after="0"/>
      </w:pPr>
      <w:r>
        <w:rPr/>
        <w:t xml:space="preserve">二、企业晶闸管产品分析</w:t>
      </w:r>
    </w:p>
    <w:p>
      <w:pPr>
        <w:spacing w:before="75" w:after="0"/>
      </w:pPr>
      <w:r>
        <w:rPr/>
        <w:t xml:space="preserve">三、2024‑2026年企业晶闸管业务经营分析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晶闸管行业swot分析及发展策略</w:t>
      </w:r>
    </w:p>
    <w:p>
      <w:pPr>
        <w:spacing w:before="75" w:after="0"/>
      </w:pPr>
      <w:r>
        <w:rPr/>
        <w:t xml:space="preserve">第一节 晶闸管行业发展驱动因素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晶闸管行业发展swot分析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基于swot分析的晶闸管行业发展策略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晶闸管行业商业模式及运营模式</w:t>
      </w:r>
    </w:p>
    <w:p>
      <w:pPr>
        <w:spacing w:before="75" w:after="0"/>
      </w:pPr>
      <w:r>
        <w:rPr/>
        <w:t xml:space="preserve">第一节 晶闸管行业商业模式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晶闸管行业运营模式分析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晶闸管行业发展潜力研究结论</w:t>
      </w:r>
    </w:p>
    <w:p>
      <w:pPr>
        <w:spacing w:before="75" w:after="0"/>
      </w:pPr>
      <w:r>
        <w:rPr/>
        <w:t xml:space="preserve">第二节 晶闸管主要供应商排名研究结论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图表：全球晶闸管产品结构</w:t>
      </w:r>
    </w:p>
    <w:p>
      <w:pPr>
        <w:spacing w:before="75" w:after="0"/>
      </w:pPr>
      <w:r>
        <w:rPr/>
        <w:t xml:space="preserve">图表：全球晶闸管市场集中度</w:t>
      </w:r>
    </w:p>
    <w:p>
      <w:pPr>
        <w:spacing w:before="75" w:after="0"/>
      </w:pPr>
      <w:r>
        <w:rPr/>
        <w:t xml:space="preserve">图表：晶闸管行业发展趋势</w:t>
      </w:r>
    </w:p>
    <w:p>
      <w:pPr>
        <w:spacing w:before="75" w:after="0"/>
      </w:pPr>
      <w:r>
        <w:rPr/>
        <w:t xml:space="preserve">图表：晶闸管行业供应链分析</w:t>
      </w:r>
    </w:p>
    <w:p>
      <w:pPr>
        <w:spacing w:before="75" w:after="0"/>
      </w:pPr>
      <w:r>
        <w:rPr/>
        <w:t xml:space="preserve">图表：晶闸管行业销售模式分析</w:t>
      </w:r>
    </w:p>
    <w:p>
      <w:pPr>
        <w:spacing w:before="75" w:after="0"/>
      </w:pPr>
      <w:r>
        <w:rPr/>
        <w:t xml:space="preserve">图表：晶闸管产业链结构示意图</w:t>
      </w:r>
    </w:p>
    <w:p>
      <w:pPr>
        <w:spacing w:before="75" w:after="0"/>
      </w:pPr>
      <w:r>
        <w:rPr/>
        <w:t xml:space="preserve">图表：2024-2026年全球晶闸管市场规模</w:t>
      </w:r>
    </w:p>
    <w:p>
      <w:pPr>
        <w:spacing w:before="75" w:after="0"/>
      </w:pPr>
      <w:r>
        <w:rPr/>
        <w:t xml:space="preserve">图表：2024-2026年中国晶闸管市场规模</w:t>
      </w:r>
    </w:p>
    <w:p>
      <w:pPr>
        <w:spacing w:before="75" w:after="0"/>
      </w:pPr>
      <w:r>
        <w:rPr/>
        <w:t xml:space="preserve">图表：2026年全球晶闸管产能区域分布图</w:t>
      </w:r>
    </w:p>
    <w:p>
      <w:pPr>
        <w:spacing w:before="75" w:after="0"/>
      </w:pPr>
      <w:r>
        <w:rPr/>
        <w:t xml:space="preserve">图表：全球主要晶闸管供应商市场份额及排名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本文地址：https://www.51baogao.cn/baogao/20260807/4069142.shtml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07/4069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2026年全球晶闸管行业市场规模、领先企业国内外市场份额及排名</dc:title>
  <dc:description>2026年全球晶闸管行业市场规模、领先企业国内外市场份额及排名</dc:description>
  <dc:subject>2026年全球晶闸管行业市场规模、领先企业国内外市场份额及排名</dc:subject>
  <cp:keywords>研究报告</cp:keywords>
  <cp:category>研究报告</cp:category>
  <cp:lastModifiedBy>北京中道泰和信息咨询有限公司</cp:lastModifiedBy>
  <dcterms:created xsi:type="dcterms:W3CDTF">2026-08-07T18:45:45+08:00</dcterms:created>
  <dcterms:modified xsi:type="dcterms:W3CDTF">2026-08-07T18:45:45+08:00</dcterms:modified>
</cp:coreProperties>
</file>

<file path=docProps/custom.xml><?xml version="1.0" encoding="utf-8"?>
<Properties xmlns="http://schemas.openxmlformats.org/officeDocument/2006/custom-properties" xmlns:vt="http://schemas.openxmlformats.org/officeDocument/2006/docPropsVTypes"/>
</file>