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2026年全球与中国鲜柿子产业产销贸易态势及重点国家出口前景预测分析报告</w:t>
      </w:r>
    </w:p>
    <w:p>
      <w:pPr>
        <w:spacing w:after="150"/>
      </w:pPr>
      <w:r>
        <w:rPr>
          <w:b w:val="1"/>
          <w:bCs w:val="1"/>
        </w:rPr>
        <w:t xml:space="preserve">报告简介</w:t>
      </w:r>
    </w:p>
    <w:p>
      <w:pPr>
        <w:spacing w:after="150"/>
      </w:pPr>
      <w:r>
        <w:rPr/>
        <w:t xml:space="preserve">鲜柿子是以柿树(Diospyros kaki)果实为核心，涵盖品种选育、栽培管理、采后处理、分级包装、冷链储运及市场销售等环节的农业经济体系。根据果实脱涩特性，鲜柿可分为甜柿和涩柿两大类：甜柿采摘后可直接食用，口感脆甜，深受消费市场青睐;涩柿则需经人工脱涩处理后方可鲜食，或进一步加工为柿饼、柿醋、柿酒等衍生产品。鲜柿子富含维生素C、类胡萝卜素、单宁及膳食纤维，兼具营养价值与保健功能。作为全球重要的温带及亚热带特色水果，其品质不仅受品种、气候与土壤条件影响，更与采收时机、预冷处理及贮藏运输技术密切相关。</w:t>
      </w:r>
    </w:p>
    <w:p>
      <w:pPr>
        <w:spacing w:after="150"/>
      </w:pPr>
      <w:r>
        <w:rPr/>
        <w:t xml:space="preserve">全球鲜柿子市场呈现产区集聚、消费多元化、贸易规模稳步扩容的格局。中国是全球柿子第一大生产与消费国，总产量占全球七成以上，主产区涵盖陕西、广西、河南、山东、河北、山西，产业以国内消化为主，鲜果出口占比较低。日本、韩国、西班牙、意大利依托成熟甜柿育种与商业化运营体系，果品溢价优势显著，主打欧美高端鲜果市场。东南亚、中东、东欧新兴市场对鲜柿子接纳度持续走高，为出口带来新增量。鲜柿子易腐烂变质，对冷链保鲜、通关效率要求较高，拉长跨国贸易存在明显瓶颈，推动出口企业重点夯实供应链稳定性与果品标准化生产水平。</w:t>
      </w:r>
    </w:p>
    <w:p>
      <w:pPr>
        <w:spacing w:after="150"/>
      </w:pPr>
      <w:r>
        <w:rPr/>
        <w:t xml:space="preserve">鲜柿子产业的发展趋势围绕品种优化、采后保鲜与数字化管理三条主线稳步推进。在品种端，科研机构与企业联合开展抗逆性强、货架期长、风味独特的新品种选育，逐步替代传统低效老品种，提升商品果率和市场竞争力。在采后处理环节，气调贮藏、低温预冷、乙烯调控及可食性涂膜等保鲜技术广泛应用，有效延长鲜果供应周期，缓解集中上市带来的价格波动压力。在种植与管理层面，物联网监测、水肥一体化、病虫害智能预警等数字农业技术逐步渗透，帮助种植者实现精准管理，降低资源消耗与环境污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鲜柿子行业进行了长期追踪，结合我们对鲜柿子相关企业的调查研究，对我国鲜柿子行业发展现状与前景、市场竞争格局与形势、赢利水平与企业发展、投资策略与风险预警、发展趋势与规划建议等进行深入研究，并重点分析了鲜柿子行业的前景与风险。报告揭示了鲜柿子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鲜柿子行业相关概述</w:t>
      </w:r>
    </w:p>
    <w:p>
      <w:pPr>
        <w:spacing w:before="75" w:after="0"/>
      </w:pPr>
      <w:r>
        <w:rPr/>
        <w:t xml:space="preserve">第一节 行业定义及分类</w:t>
      </w:r>
    </w:p>
    <w:p>
      <w:pPr>
        <w:spacing w:before="75" w:after="0"/>
      </w:pPr>
      <w:r>
        <w:rPr/>
        <w:t xml:space="preserve">一、鲜柿子定义</w:t>
      </w:r>
    </w:p>
    <w:p>
      <w:pPr>
        <w:spacing w:before="75" w:after="0"/>
      </w:pPr>
      <w:r>
        <w:rPr/>
        <w:t xml:space="preserve">二、鲜柿子分类情况</w:t>
      </w:r>
    </w:p>
    <w:p>
      <w:pPr>
        <w:spacing w:before="75" w:after="0"/>
      </w:pPr>
      <w:r>
        <w:rPr/>
        <w:t xml:space="preserve">三、鲜柿子行业专业术语说明</w:t>
      </w:r>
    </w:p>
    <w:p>
      <w:pPr>
        <w:spacing w:before="75" w:after="0"/>
      </w:pPr>
      <w:r>
        <w:rPr/>
        <w:t xml:space="preserve">第二节 鲜柿子产业链图谱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全球鲜柿子行业产销态势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全球鲜柿子行业发展历程</w:t>
      </w:r>
    </w:p>
    <w:p>
      <w:pPr>
        <w:spacing w:before="75" w:after="0"/>
      </w:pPr>
      <w:r>
        <w:rPr/>
        <w:t xml:space="preserve">第五节 全球鲜柿子行业供给端分析</w:t>
      </w:r>
    </w:p>
    <w:p>
      <w:pPr>
        <w:spacing w:before="75" w:after="0"/>
      </w:pPr>
      <w:r>
        <w:rPr/>
        <w:t xml:space="preserve">一、2022-2026年全球鲜柿子生产情况</w:t>
      </w:r>
    </w:p>
    <w:p>
      <w:pPr>
        <w:spacing w:before="75" w:after="0"/>
      </w:pPr>
      <w:r>
        <w:rPr/>
        <w:t xml:space="preserve">二、2026年全球重点区域/头部生产国分析</w:t>
      </w:r>
    </w:p>
    <w:p>
      <w:pPr>
        <w:spacing w:before="75" w:after="0"/>
      </w:pPr>
      <w:r>
        <w:rPr/>
        <w:t xml:space="preserve">第六节 全球鲜柿子产业需求端分析</w:t>
      </w:r>
    </w:p>
    <w:p>
      <w:pPr>
        <w:spacing w:before="75" w:after="0"/>
      </w:pPr>
      <w:r>
        <w:rPr/>
        <w:t xml:space="preserve">一、2022-2026年全球鲜柿子消费量及市场容量分析</w:t>
      </w:r>
    </w:p>
    <w:p>
      <w:pPr>
        <w:spacing w:before="75" w:after="0"/>
      </w:pPr>
      <w:r>
        <w:rPr/>
        <w:t xml:space="preserve">二、2022-2026年全球重点区域需求分析</w:t>
      </w:r>
    </w:p>
    <w:p>
      <w:pPr>
        <w:spacing w:before="75" w:after="0"/>
      </w:pPr>
      <w:r>
        <w:rPr/>
        <w:t xml:space="preserve">三、2022-2026年全球鲜柿子需求场景分布情况</w:t>
      </w:r>
    </w:p>
    <w:p>
      <w:pPr>
        <w:spacing w:before="75" w:after="0"/>
      </w:pPr>
      <w:r>
        <w:rPr/>
        <w:t xml:space="preserve">四、2022-2026年全球鲜柿子价格走势分析</w:t>
      </w:r>
    </w:p>
    <w:p>
      <w:pPr>
        <w:spacing w:before="75" w:after="0"/>
      </w:pPr>
      <w:r>
        <w:rPr/>
        <w:t xml:space="preserve">第七节 全球鲜柿子产业发展前景研判</w:t>
      </w:r>
    </w:p>
    <w:p>
      <w:pPr>
        <w:spacing w:before="75" w:after="0"/>
      </w:pPr>
      <w:r>
        <w:rPr/>
        <w:t xml:space="preserve">一、2026-2031年全球鲜柿子供应预测</w:t>
      </w:r>
    </w:p>
    <w:p>
      <w:pPr>
        <w:spacing w:before="75" w:after="0"/>
      </w:pPr>
      <w:r>
        <w:rPr/>
        <w:t xml:space="preserve">二、2026-2031年全球鲜柿子需求预测</w:t>
      </w:r>
    </w:p>
    <w:p>
      <w:pPr>
        <w:spacing w:before="75" w:after="0"/>
      </w:pPr>
      <w:r>
        <w:rPr/>
        <w:t xml:space="preserve">三、2026-2031年全球鲜柿子产业规模预测</w:t>
      </w:r>
    </w:p>
    <w:p>
      <w:pPr>
        <w:spacing w:before="75" w:after="0"/>
      </w:pPr>
      <w:r>
        <w:rPr/>
        <w:t xml:space="preserve">四、2026-2031年全球鲜柿子价格走势预测</w:t>
      </w:r>
    </w:p>
    <w:p>
      <w:pPr>
        <w:spacing w:before="75" w:after="0"/>
      </w:pPr>
      <w:r>
        <w:rPr/>
        <w:t xml:space="preserve">五、2026-2031年全球重点区域鲜柿子需求潜力测算</w:t>
      </w:r>
    </w:p>
    <w:p>
      <w:pPr>
        <w:spacing w:before="75" w:after="0"/>
      </w:pPr>
      <w:r>
        <w:rPr>
          <w:b w:val="1"/>
          <w:bCs w:val="1"/>
        </w:rPr>
        <w:t xml:space="preserve">第三章 全球鲜柿子产业贸易态势分析</w:t>
      </w:r>
    </w:p>
    <w:p>
      <w:pPr>
        <w:spacing w:before="75" w:after="0"/>
      </w:pPr>
      <w:r>
        <w:rPr/>
        <w:t xml:space="preserve">第一节 全球鲜柿子出口情况</w:t>
      </w:r>
    </w:p>
    <w:p>
      <w:pPr>
        <w:spacing w:before="75" w:after="0"/>
      </w:pPr>
      <w:r>
        <w:rPr/>
        <w:t xml:space="preserve">一、2022-2026年全球鲜柿子出口数量分析</w:t>
      </w:r>
    </w:p>
    <w:p>
      <w:pPr>
        <w:spacing w:before="75" w:after="0"/>
      </w:pPr>
      <w:r>
        <w:rPr/>
        <w:t xml:space="preserve">二、2022-2026年全球鲜柿子出口金额分析</w:t>
      </w:r>
    </w:p>
    <w:p>
      <w:pPr>
        <w:spacing w:before="75" w:after="0"/>
      </w:pPr>
      <w:r>
        <w:rPr/>
        <w:t xml:space="preserve">三、2022-2026年全球鲜柿子出口均价分析</w:t>
      </w:r>
    </w:p>
    <w:p>
      <w:pPr>
        <w:spacing w:before="75" w:after="0"/>
      </w:pPr>
      <w:r>
        <w:rPr/>
        <w:t xml:space="preserve">第二节 全球鲜柿子进口情况</w:t>
      </w:r>
    </w:p>
    <w:p>
      <w:pPr>
        <w:spacing w:before="75" w:after="0"/>
      </w:pPr>
      <w:r>
        <w:rPr/>
        <w:t xml:space="preserve">一、2022-2026年全球鲜柿子进口数量分析</w:t>
      </w:r>
    </w:p>
    <w:p>
      <w:pPr>
        <w:spacing w:before="75" w:after="0"/>
      </w:pPr>
      <w:r>
        <w:rPr/>
        <w:t xml:space="preserve">二、2022-2026年全球鲜柿子进口金额分析</w:t>
      </w:r>
    </w:p>
    <w:p>
      <w:pPr>
        <w:spacing w:before="75" w:after="0"/>
      </w:pPr>
      <w:r>
        <w:rPr/>
        <w:t xml:space="preserve">三、2022-2026年全球鲜柿子进口均价分析</w:t>
      </w:r>
    </w:p>
    <w:p>
      <w:pPr>
        <w:spacing w:before="75" w:after="0"/>
      </w:pPr>
      <w:r>
        <w:rPr/>
        <w:t xml:space="preserve">第三节 全球鲜柿子进口区域集中度</w:t>
      </w:r>
    </w:p>
    <w:p>
      <w:pPr>
        <w:spacing w:before="75" w:after="0"/>
      </w:pPr>
      <w:r>
        <w:rPr/>
        <w:t xml:space="preserve">第四节 全球鲜柿子出口区域集中度</w:t>
      </w:r>
    </w:p>
    <w:p>
      <w:pPr>
        <w:spacing w:before="75" w:after="0"/>
      </w:pPr>
      <w:r>
        <w:rPr/>
        <w:t xml:space="preserve">第五节 全球重点区域鲜柿子发展情况</w:t>
      </w:r>
    </w:p>
    <w:p>
      <w:pPr>
        <w:spacing w:before="75" w:after="0"/>
      </w:pPr>
      <w:r>
        <w:rPr/>
        <w:t xml:space="preserve">一、美国市场</w:t>
      </w:r>
    </w:p>
    <w:p>
      <w:pPr>
        <w:spacing w:before="75" w:after="0"/>
      </w:pPr>
      <w:r>
        <w:rPr/>
        <w:t xml:space="preserve">1、2022-2026年美国鲜柿子发展历程</w:t>
      </w:r>
    </w:p>
    <w:p>
      <w:pPr>
        <w:spacing w:before="75" w:after="0"/>
      </w:pPr>
      <w:r>
        <w:rPr/>
        <w:t xml:space="preserve">2、2022-2026年美国鲜柿子市场规模</w:t>
      </w:r>
    </w:p>
    <w:p>
      <w:pPr>
        <w:spacing w:before="75" w:after="0"/>
      </w:pPr>
      <w:r>
        <w:rPr/>
        <w:t xml:space="preserve">3、2022-2026年美国鲜柿子价格走势</w:t>
      </w:r>
    </w:p>
    <w:p>
      <w:pPr>
        <w:spacing w:before="75" w:after="0"/>
      </w:pPr>
      <w:r>
        <w:rPr/>
        <w:t xml:space="preserve">4、2022-2026年美国鲜柿子发展存在问题</w:t>
      </w:r>
    </w:p>
    <w:p>
      <w:pPr>
        <w:spacing w:before="75" w:after="0"/>
      </w:pPr>
      <w:r>
        <w:rPr/>
        <w:t xml:space="preserve">5、2026-2031年美国鲜柿子未来发展趋势及潜力</w:t>
      </w:r>
    </w:p>
    <w:p>
      <w:pPr>
        <w:spacing w:before="75" w:after="0"/>
      </w:pPr>
      <w:r>
        <w:rPr/>
        <w:t xml:space="preserve">二、欧洲市场</w:t>
      </w:r>
    </w:p>
    <w:p>
      <w:pPr>
        <w:spacing w:before="75" w:after="0"/>
      </w:pPr>
      <w:r>
        <w:rPr/>
        <w:t xml:space="preserve">1、2022-2026年欧洲鲜柿子发展历程</w:t>
      </w:r>
    </w:p>
    <w:p>
      <w:pPr>
        <w:spacing w:before="75" w:after="0"/>
      </w:pPr>
      <w:r>
        <w:rPr/>
        <w:t xml:space="preserve">2、2022-2026年欧洲鲜柿子市场规模</w:t>
      </w:r>
    </w:p>
    <w:p>
      <w:pPr>
        <w:spacing w:before="75" w:after="0"/>
      </w:pPr>
      <w:r>
        <w:rPr/>
        <w:t xml:space="preserve">3、2022-2026年欧洲鲜柿子价格走势</w:t>
      </w:r>
    </w:p>
    <w:p>
      <w:pPr>
        <w:spacing w:before="75" w:after="0"/>
      </w:pPr>
      <w:r>
        <w:rPr/>
        <w:t xml:space="preserve">4、2022-2026年欧洲鲜柿子发展存在问题</w:t>
      </w:r>
    </w:p>
    <w:p>
      <w:pPr>
        <w:spacing w:before="75" w:after="0"/>
      </w:pPr>
      <w:r>
        <w:rPr/>
        <w:t xml:space="preserve">5、2026-2031年欧洲鲜柿子未来发展趋势及潜力</w:t>
      </w:r>
    </w:p>
    <w:p>
      <w:pPr>
        <w:spacing w:before="75" w:after="0"/>
      </w:pPr>
      <w:r>
        <w:rPr/>
        <w:t xml:space="preserve">三、日韩市场</w:t>
      </w:r>
    </w:p>
    <w:p>
      <w:pPr>
        <w:spacing w:before="75" w:after="0"/>
      </w:pPr>
      <w:r>
        <w:rPr/>
        <w:t xml:space="preserve">1、2022-2026年日韩鲜柿子发展历程</w:t>
      </w:r>
    </w:p>
    <w:p>
      <w:pPr>
        <w:spacing w:before="75" w:after="0"/>
      </w:pPr>
      <w:r>
        <w:rPr/>
        <w:t xml:space="preserve">2、2022-2026年日韩鲜柿子市场规模</w:t>
      </w:r>
    </w:p>
    <w:p>
      <w:pPr>
        <w:spacing w:before="75" w:after="0"/>
      </w:pPr>
      <w:r>
        <w:rPr/>
        <w:t xml:space="preserve">3、2022-2026年日韩鲜柿子价格走势</w:t>
      </w:r>
    </w:p>
    <w:p>
      <w:pPr>
        <w:spacing w:before="75" w:after="0"/>
      </w:pPr>
      <w:r>
        <w:rPr/>
        <w:t xml:space="preserve">4、2022-2026年日韩鲜柿子发展存在问题</w:t>
      </w:r>
    </w:p>
    <w:p>
      <w:pPr>
        <w:spacing w:before="75" w:after="0"/>
      </w:pPr>
      <w:r>
        <w:rPr/>
        <w:t xml:space="preserve">5、2026-2031年日韩鲜柿子未来发展趋势及潜力</w:t>
      </w:r>
    </w:p>
    <w:p>
      <w:pPr>
        <w:spacing w:before="75" w:after="0"/>
      </w:pPr>
      <w:r>
        <w:rPr>
          <w:b w:val="1"/>
          <w:bCs w:val="1"/>
        </w:rPr>
        <w:t xml:space="preserve">第三部分 中国产销贸易</w:t>
      </w:r>
    </w:p>
    <w:p>
      <w:pPr>
        <w:spacing w:before="75" w:after="0"/>
      </w:pPr>
      <w:r>
        <w:rPr>
          <w:b w:val="1"/>
          <w:bCs w:val="1"/>
        </w:rPr>
        <w:t xml:space="preserve">第四章 中国鲜柿子产业供需态势分析</w:t>
      </w:r>
    </w:p>
    <w:p>
      <w:pPr>
        <w:spacing w:before="75" w:after="0"/>
      </w:pPr>
      <w:r>
        <w:rPr/>
        <w:t xml:space="preserve">第一节 中国鲜柿子产业发展历程</w:t>
      </w:r>
    </w:p>
    <w:p>
      <w:pPr>
        <w:spacing w:before="75" w:after="0"/>
      </w:pPr>
      <w:r>
        <w:rPr/>
        <w:t xml:space="preserve">第二节 中国鲜柿子产业供给端分析</w:t>
      </w:r>
    </w:p>
    <w:p>
      <w:pPr>
        <w:spacing w:before="75" w:after="0"/>
      </w:pPr>
      <w:r>
        <w:rPr/>
        <w:t xml:space="preserve">1、中国鲜柿子行业产能及主要生产商分析</w:t>
      </w:r>
    </w:p>
    <w:p>
      <w:pPr>
        <w:spacing w:before="75" w:after="0"/>
      </w:pPr>
      <w:r>
        <w:rPr/>
        <w:t xml:space="preserve">2、2022-2026年中国鲜柿子行业产量分析</w:t>
      </w:r>
    </w:p>
    <w:p>
      <w:pPr>
        <w:spacing w:before="75" w:after="0"/>
      </w:pPr>
      <w:r>
        <w:rPr/>
        <w:t xml:space="preserve">第三节 中国鲜柿子产业需求端分析</w:t>
      </w:r>
    </w:p>
    <w:p>
      <w:pPr>
        <w:spacing w:before="75" w:after="0"/>
      </w:pPr>
      <w:r>
        <w:rPr/>
        <w:t xml:space="preserve">1、2022-2026年中国鲜柿子需求数量分析</w:t>
      </w:r>
    </w:p>
    <w:p>
      <w:pPr>
        <w:spacing w:before="75" w:after="0"/>
      </w:pPr>
      <w:r>
        <w:rPr/>
        <w:t xml:space="preserve">2、2022-2026年中国鲜柿子市场规模分析</w:t>
      </w:r>
    </w:p>
    <w:p>
      <w:pPr>
        <w:spacing w:before="75" w:after="0"/>
      </w:pPr>
      <w:r>
        <w:rPr/>
        <w:t xml:space="preserve">3、2022-2026年中国鲜柿子价格走势分析</w:t>
      </w:r>
    </w:p>
    <w:p>
      <w:pPr>
        <w:spacing w:before="75" w:after="0"/>
      </w:pPr>
      <w:r>
        <w:rPr/>
        <w:t xml:space="preserve">4、2022-2026年中国鲜柿子需求场景分布</w:t>
      </w:r>
    </w:p>
    <w:p>
      <w:pPr>
        <w:spacing w:before="75" w:after="0"/>
      </w:pPr>
      <w:r>
        <w:rPr/>
        <w:t xml:space="preserve">第四节 中国鲜柿子需求区域分布格局</w:t>
      </w:r>
    </w:p>
    <w:p>
      <w:pPr>
        <w:spacing w:before="75" w:after="0"/>
      </w:pPr>
      <w:r>
        <w:rPr/>
        <w:t xml:space="preserve">第五节 中国鲜柿子产业供需缺口数据分析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中国鲜柿子产业贸易态势分析</w:t>
      </w:r>
    </w:p>
    <w:p>
      <w:pPr>
        <w:spacing w:before="75" w:after="0"/>
      </w:pPr>
      <w:r>
        <w:rPr/>
        <w:t xml:space="preserve">第一节 2026年中国外贸市场发展回顾</w:t>
      </w:r>
    </w:p>
    <w:p>
      <w:pPr>
        <w:spacing w:before="75" w:after="0"/>
      </w:pPr>
      <w:r>
        <w:rPr/>
        <w:t xml:space="preserve">第二节 中国鲜柿子出口情况</w:t>
      </w:r>
    </w:p>
    <w:p>
      <w:pPr>
        <w:spacing w:before="75" w:after="0"/>
      </w:pPr>
      <w:r>
        <w:rPr/>
        <w:t xml:space="preserve">一、2022-2026年中国鲜柿子出口数量分析</w:t>
      </w:r>
    </w:p>
    <w:p>
      <w:pPr>
        <w:spacing w:before="75" w:after="0"/>
      </w:pPr>
      <w:r>
        <w:rPr/>
        <w:t xml:space="preserve">二、2022-2026年中国鲜柿子出口金额分析</w:t>
      </w:r>
    </w:p>
    <w:p>
      <w:pPr>
        <w:spacing w:before="75" w:after="0"/>
      </w:pPr>
      <w:r>
        <w:rPr/>
        <w:t xml:space="preserve">三、2022-2026年中国鲜柿子出口均价分析</w:t>
      </w:r>
    </w:p>
    <w:p>
      <w:pPr>
        <w:spacing w:before="75" w:after="0"/>
      </w:pPr>
      <w:r>
        <w:rPr/>
        <w:t xml:space="preserve">第三节 中国鲜柿子进口情况</w:t>
      </w:r>
    </w:p>
    <w:p>
      <w:pPr>
        <w:spacing w:before="75" w:after="0"/>
      </w:pPr>
      <w:r>
        <w:rPr/>
        <w:t xml:space="preserve">一、2022-2026年中国鲜柿子进口数量分析</w:t>
      </w:r>
    </w:p>
    <w:p>
      <w:pPr>
        <w:spacing w:before="75" w:after="0"/>
      </w:pPr>
      <w:r>
        <w:rPr/>
        <w:t xml:space="preserve">二、2022-2026年中国鲜柿子进口金额分析</w:t>
      </w:r>
    </w:p>
    <w:p>
      <w:pPr>
        <w:spacing w:before="75" w:after="0"/>
      </w:pPr>
      <w:r>
        <w:rPr/>
        <w:t xml:space="preserve">三、2022-2026年中国鲜柿子进口均价分析</w:t>
      </w:r>
    </w:p>
    <w:p>
      <w:pPr>
        <w:spacing w:before="75" w:after="0"/>
      </w:pPr>
      <w:r>
        <w:rPr/>
        <w:t xml:space="preserve">第四节 2026年中国鲜柿子贸易方式分析</w:t>
      </w:r>
    </w:p>
    <w:p>
      <w:pPr>
        <w:spacing w:before="75" w:after="0"/>
      </w:pPr>
      <w:r>
        <w:rPr/>
        <w:t xml:space="preserve">一、鲜柿子出口贸易方式分析</w:t>
      </w:r>
    </w:p>
    <w:p>
      <w:pPr>
        <w:spacing w:before="75" w:after="0"/>
      </w:pPr>
      <w:r>
        <w:rPr/>
        <w:t xml:space="preserve">二、鲜柿子进口贸易方式分析</w:t>
      </w:r>
    </w:p>
    <w:p>
      <w:pPr>
        <w:spacing w:before="75" w:after="0"/>
      </w:pPr>
      <w:r>
        <w:rPr/>
        <w:t xml:space="preserve">第五节 2026年中国鲜柿子出口区域集中度</w:t>
      </w:r>
    </w:p>
    <w:p>
      <w:pPr>
        <w:spacing w:before="75" w:after="0"/>
      </w:pPr>
      <w:r>
        <w:rPr/>
        <w:t xml:space="preserve">第六节 2026年中国鲜柿子进口区域集中度</w:t>
      </w:r>
    </w:p>
    <w:p>
      <w:pPr>
        <w:spacing w:before="75" w:after="0"/>
      </w:pPr>
      <w:r>
        <w:rPr/>
        <w:t xml:space="preserve">第七节 中国鲜柿子主要出口目的地——(top5)</w:t>
      </w:r>
    </w:p>
    <w:p>
      <w:pPr>
        <w:spacing w:before="75" w:after="0"/>
      </w:pPr>
      <w:r>
        <w:rPr/>
        <w:t xml:space="preserve">一、越南市场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五、吉尔吉斯斯坦市场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中国鲜柿子贸易竞争指数分析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鲜柿子出口——目标市场消费潜力评估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目标市场鲜柿子产销态势</w:t>
      </w:r>
    </w:p>
    <w:p>
      <w:pPr>
        <w:spacing w:before="75" w:after="0"/>
      </w:pPr>
      <w:r>
        <w:rPr/>
        <w:t xml:space="preserve">一、2022-2026年目标市场鲜柿子生产情况</w:t>
      </w:r>
    </w:p>
    <w:p>
      <w:pPr>
        <w:spacing w:before="75" w:after="0"/>
      </w:pPr>
      <w:r>
        <w:rPr/>
        <w:t xml:space="preserve">1、行业主要生产商</w:t>
      </w:r>
    </w:p>
    <w:p>
      <w:pPr>
        <w:spacing w:before="75" w:after="0"/>
      </w:pPr>
      <w:r>
        <w:rPr/>
        <w:t xml:space="preserve">2、区域鲜柿子产量</w:t>
      </w:r>
    </w:p>
    <w:p>
      <w:pPr>
        <w:spacing w:before="75" w:after="0"/>
      </w:pPr>
      <w:r>
        <w:rPr/>
        <w:t xml:space="preserve">二、2022-2026年目标市场鲜柿子需求情况</w:t>
      </w:r>
    </w:p>
    <w:p>
      <w:pPr>
        <w:spacing w:before="75" w:after="0"/>
      </w:pPr>
      <w:r>
        <w:rPr/>
        <w:t xml:space="preserve">三、2022-2026年目标市场鲜柿子进口情况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目标市场从华进口鲜柿子产品分析</w:t>
      </w:r>
    </w:p>
    <w:p>
      <w:pPr>
        <w:spacing w:before="75" w:after="0"/>
      </w:pPr>
      <w:r>
        <w:rPr/>
        <w:t xml:space="preserve">一、2022-2026年目标市场从中国进口鲜柿子产品数量</w:t>
      </w:r>
    </w:p>
    <w:p>
      <w:pPr>
        <w:spacing w:before="75" w:after="0"/>
      </w:pPr>
      <w:r>
        <w:rPr/>
        <w:t xml:space="preserve">二、2022-2026年目标市场从中国进口鲜柿子产品金额</w:t>
      </w:r>
    </w:p>
    <w:p>
      <w:pPr>
        <w:spacing w:before="75" w:after="0"/>
      </w:pPr>
      <w:r>
        <w:rPr/>
        <w:t xml:space="preserve">三、2022-2026年目标市场从中国进口鲜柿子产品均价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2026-2031年目标市场鲜柿子出口潜力预判</w:t>
      </w:r>
    </w:p>
    <w:p>
      <w:pPr>
        <w:spacing w:before="75" w:after="0"/>
      </w:pPr>
      <w:r>
        <w:rPr/>
        <w:t xml:space="preserve">一、2026-2031年目标市场鲜柿子需求潜力预测</w:t>
      </w:r>
    </w:p>
    <w:p>
      <w:pPr>
        <w:spacing w:before="75" w:after="0"/>
      </w:pPr>
      <w:r>
        <w:rPr/>
        <w:t xml:space="preserve">二、2026-2031年目标市场鲜柿子进口体量预测</w:t>
      </w:r>
    </w:p>
    <w:p>
      <w:pPr>
        <w:spacing w:before="75" w:after="0"/>
      </w:pPr>
      <w:r>
        <w:rPr/>
        <w:t xml:space="preserve">三、2026-2031年中国出口目标市场鲜柿子体量预测</w:t>
      </w:r>
    </w:p>
    <w:p>
      <w:pPr>
        <w:spacing w:before="75" w:after="0"/>
      </w:pPr>
      <w:r>
        <w:rPr/>
        <w:t xml:space="preserve">四、2026-2031年中国产品目标市场份额预测</w:t>
      </w:r>
    </w:p>
    <w:p>
      <w:pPr>
        <w:spacing w:before="75" w:after="0"/>
      </w:pPr>
      <w:r>
        <w:rPr/>
        <w:t xml:space="preserve">第九节 2026-2031年目标市场鲜柿子出口风险研判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2026-2031年目标市场鲜柿子贸易市场布局策略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鲜柿子行业全球及中国竞争格局分析</w:t>
      </w:r>
    </w:p>
    <w:p>
      <w:pPr>
        <w:spacing w:before="75" w:after="0"/>
      </w:pPr>
      <w:r>
        <w:rPr/>
        <w:t xml:space="preserve">第一节 全球鲜柿子行业竞争梯队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中国鲜柿子行业竞争格局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鲜柿子行业政策环境与成本解析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鲜柿子行业投融资及生命周期研判</w:t>
      </w:r>
    </w:p>
    <w:p>
      <w:pPr>
        <w:spacing w:before="75" w:after="0"/>
      </w:pPr>
      <w:r>
        <w:rPr/>
        <w:t xml:space="preserve">第一节 全球鲜柿子行业投融资统计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中国鲜柿子行业投融资细分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鲜柿子行业总结、痛点与发展战略建议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图表：鲜柿子行业全产业链结构图谱示意图</w:t>
      </w:r>
    </w:p>
    <w:p>
      <w:pPr>
        <w:spacing w:before="75" w:after="0"/>
      </w:pPr>
      <w:r>
        <w:rPr/>
        <w:t xml:space="preserve">图表：2022-2026年全球鲜柿子产品产销规模趋势图</w:t>
      </w:r>
    </w:p>
    <w:p>
      <w:pPr>
        <w:spacing w:before="75" w:after="0"/>
      </w:pPr>
      <w:r>
        <w:rPr/>
        <w:t xml:space="preserve">图表：2026年全球鲜柿子生产区域分布占比饼图</w:t>
      </w:r>
    </w:p>
    <w:p>
      <w:pPr>
        <w:spacing w:before="75" w:after="0"/>
      </w:pPr>
      <w:r>
        <w:rPr/>
        <w:t xml:space="preserve">图表：2022-2026年全球鲜柿子产品市场价格波动走势图</w:t>
      </w:r>
    </w:p>
    <w:p>
      <w:pPr>
        <w:spacing w:before="75" w:after="0"/>
      </w:pPr>
      <w:r>
        <w:rPr/>
        <w:t xml:space="preserve">图表：2022-2026年全球鲜柿子进出口数量金额对比趋势图</w:t>
      </w:r>
    </w:p>
    <w:p>
      <w:pPr>
        <w:spacing w:before="75" w:after="0"/>
      </w:pPr>
      <w:r>
        <w:rPr/>
        <w:t xml:space="preserve">图表：2026年全球鲜柿子进出口区域集中度热力图</w:t>
      </w:r>
    </w:p>
    <w:p>
      <w:pPr>
        <w:spacing w:before="75" w:after="0"/>
      </w:pPr>
      <w:r>
        <w:rPr/>
        <w:t xml:space="preserve">图表：2022-2026年中国鲜柿子行业产能、产量变化趋势图</w:t>
      </w:r>
    </w:p>
    <w:p>
      <w:pPr>
        <w:spacing w:before="75" w:after="0"/>
      </w:pPr>
      <w:r>
        <w:rPr/>
        <w:t xml:space="preserve">图表：2022-2026年中国鲜柿子市场规模及增速走势图</w:t>
      </w:r>
    </w:p>
    <w:p>
      <w:pPr>
        <w:spacing w:before="75" w:after="0"/>
      </w:pPr>
      <w:r>
        <w:rPr/>
        <w:t xml:space="preserve">图表：2026年中国鲜柿子需求场景分布占比环形图</w:t>
      </w:r>
    </w:p>
    <w:p>
      <w:pPr>
        <w:spacing w:before="75" w:after="0"/>
      </w:pPr>
      <w:r>
        <w:rPr/>
        <w:t xml:space="preserve">图表：2026年中国鲜柿子进出口贸易方式结构占比饼图</w:t>
      </w:r>
    </w:p>
    <w:p>
      <w:pPr>
        <w:spacing w:before="75" w:after="0"/>
      </w:pPr>
      <w:r>
        <w:rPr/>
        <w:t xml:space="preserve">图表：2026年中国鲜柿子进出口省市分布热力图</w:t>
      </w:r>
    </w:p>
    <w:p>
      <w:pPr>
        <w:spacing w:before="75" w:after="0"/>
      </w:pPr>
      <w:r>
        <w:rPr/>
        <w:t xml:space="preserve">图表：2022-2026年中国对top5出口市场贸易份额变化趋势图</w:t>
      </w:r>
    </w:p>
    <w:p>
      <w:pPr>
        <w:spacing w:before="75" w:after="0"/>
      </w:pPr>
      <w:r>
        <w:rPr/>
        <w:t xml:space="preserve">图表：2026年目标市场鲜柿子产品进口来源结构分布图</w:t>
      </w:r>
    </w:p>
    <w:p>
      <w:pPr>
        <w:spacing w:before="75" w:after="0"/>
      </w:pPr>
      <w:r>
        <w:rPr/>
        <w:t xml:space="preserve">图表：2022-2026年中国产品在目标市场份额变化走势图</w:t>
      </w:r>
    </w:p>
    <w:p>
      <w:pPr>
        <w:spacing w:before="75" w:after="0"/>
      </w:pPr>
      <w:r>
        <w:rPr/>
        <w:t xml:space="preserve">图表：全球鲜柿子行业企业竞争格局市场份额对比图</w:t>
      </w:r>
    </w:p>
    <w:p>
      <w:pPr>
        <w:spacing w:before="75" w:after="0"/>
      </w:pPr>
      <w:r>
        <w:rPr/>
        <w:t xml:space="preserve">图表：2022-2026年鲜柿子行业成本结构占比堆叠图</w:t>
      </w:r>
    </w:p>
    <w:p>
      <w:pPr>
        <w:spacing w:before="75" w:after="0"/>
      </w:pPr>
      <w:r>
        <w:rPr/>
        <w:t xml:space="preserve">图表：2022-2026年鲜柿子行业投融资规模变化趋势图</w:t>
      </w:r>
    </w:p>
    <w:p>
      <w:pPr>
        <w:spacing w:before="75" w:after="0"/>
      </w:pPr>
      <w:r>
        <w:rPr/>
        <w:t xml:space="preserve">图表：2026-2031年全球鲜柿子产业规模预测趋势图</w:t>
      </w:r>
    </w:p>
    <w:p>
      <w:pPr>
        <w:spacing w:before="75" w:after="0"/>
      </w:pPr>
      <w:r>
        <w:rPr/>
        <w:t xml:space="preserve">图表：鲜柿子行业生命周期阶段量化研判示意图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本文地址：https://www.51baogao.cn/baogao/20260807/4069144.shtml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07/406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2026年全球与中国鲜柿子产业产销贸易态势及重点国家出口前景预测分析报告</dc:title>
  <dc:description>2026年全球与中国鲜柿子产业产销贸易态势及重点国家出口前景预测分析报告</dc:description>
  <dc:subject>2026年全球与中国鲜柿子产业产销贸易态势及重点国家出口前景预测分析报告</dc:subject>
  <cp:keywords>研究报告</cp:keywords>
  <cp:category>研究报告</cp:category>
  <cp:lastModifiedBy>北京中道泰和信息咨询有限公司</cp:lastModifiedBy>
  <dcterms:created xsi:type="dcterms:W3CDTF">2026-08-07T18:45:59+08:00</dcterms:created>
  <dcterms:modified xsi:type="dcterms:W3CDTF">2026-08-07T18:45:59+08:00</dcterms:modified>
</cp:coreProperties>
</file>

<file path=docProps/custom.xml><?xml version="1.0" encoding="utf-8"?>
<Properties xmlns="http://schemas.openxmlformats.org/officeDocument/2006/custom-properties" xmlns:vt="http://schemas.openxmlformats.org/officeDocument/2006/docPropsVTypes"/>
</file>