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2026-2031年银杏叶提取物市场行情分析及相关技术深度调研报告</w:t>
      </w:r>
    </w:p>
    <w:p>
      <w:pPr>
        <w:spacing w:after="150"/>
      </w:pPr>
      <w:r>
        <w:rPr>
          <w:b w:val="1"/>
          <w:bCs w:val="1"/>
        </w:rPr>
        <w:t xml:space="preserve">报告简介</w:t>
      </w:r>
    </w:p>
    <w:p>
      <w:pPr>
        <w:spacing w:after="150"/>
      </w:pPr>
      <w:r>
        <w:rPr/>
        <w:t xml:space="preserve">银杏叶提取物属于植物提取物领域的重要细分品类，以银杏叶为原料，通过提取纯化工艺富集黄酮醇苷、萜类内酯等核心活性组分，是医药、保健食品、功能原料领域广泛使用的天然原料，下游可加工成制剂、膳食补充剂、功能性原料等多种产品形态。行业上游覆盖银杏规范化种植、原料采收处理，中游开展萃取纯化、成分分离精制、质量控制，下游延伸至医药制剂、保健食品、功能食品、美妆原料等多个应用赛道，是我国天然植物资源深度开发、中药现代化对外输出的代表性产业之一。</w:t>
      </w:r>
    </w:p>
    <w:p>
      <w:pPr>
        <w:spacing w:after="150"/>
      </w:pPr>
      <w:r>
        <w:rPr/>
        <w:t xml:space="preserve">当前国内银杏叶提取物行业处在监管趋严、品质升级的发展阶段。国内具备完整的原料供给与提取加工产业基础，市场参与主体涵盖大型植提企业、药企配套工厂以及中小型加工厂商。行业面临原料品质管控、活性组分稳定控制、杂质去除等工艺课题，不同企业产品品质差异明显，相关药典标准与行业规范持续完善，倒逼行业向着标准化方向发展。市场竞争不再局限于原料产出，原料基地管控、提取工艺稳定性、全流程质量溯源、合规体系建设成为企业构筑竞争壁垒的关键，海内外不同市场的准入标准也对企业经营提出更高要求。未来，绿色提取工艺迭代、活性组分精细化分离、应用场景拓展将成为银杏叶提取物产业演进主线。膜分离、超临界萃取等绿色工艺逐步推广，推动生产过程降能耗、提升产品纯度;组分定向分离技术持续优化，更好匹配医药、保健等不同下游场景的指标需求。同时行业强化原料端规范化种植，完善从种植、提取到终端应用的全链条管控，推动产品从基础原料供给，向定制化功能原料解决方案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提取物行业研究单位等公布和提供的大量资料。报告对我国银杏叶提取物行业的供需状况、发展现状、子行业发展变化等进行了分析，重点分析了国内外银杏叶提取物行业的发展现状、如何面对行业的发展挑战、行业的发展建议、行业竞争力，以及行业的投资分析和趋势预测等等。报告还综合了银杏叶提取物行业的整体发展动态，对行业在产品方面提供了参考建议和具体解决办法。报告对于银杏叶提取物产品生产企业、经销商、行业管理部门以及拟进入该行业的投资者具有重要的参考价值，对于研究我国银杏叶提取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银杏叶提取物行业概述及相关技术指标</w:t>
      </w:r>
    </w:p>
    <w:p>
      <w:pPr>
        <w:spacing w:before="75" w:after="0"/>
      </w:pPr>
      <w:r>
        <w:rPr/>
        <w:t xml:space="preserve">第一节 银杏叶提取物产品概述</w:t>
      </w:r>
    </w:p>
    <w:p>
      <w:pPr>
        <w:spacing w:before="75" w:after="0"/>
      </w:pPr>
      <w:r>
        <w:rPr/>
        <w:t xml:space="preserve">第二节 银杏叶提取物产品性能参数</w:t>
      </w:r>
    </w:p>
    <w:p>
      <w:pPr>
        <w:spacing w:before="75" w:after="0"/>
      </w:pPr>
      <w:r>
        <w:rPr/>
        <w:t xml:space="preserve">第三节 银杏叶提取物替代品分析</w:t>
      </w:r>
    </w:p>
    <w:p>
      <w:pPr>
        <w:spacing w:before="75" w:after="0"/>
      </w:pPr>
      <w:r>
        <w:rPr/>
        <w:t xml:space="preserve">第四节 银杏叶提取物的用途及应用领域</w:t>
      </w:r>
    </w:p>
    <w:p>
      <w:pPr>
        <w:spacing w:before="75" w:after="0"/>
      </w:pPr>
      <w:r>
        <w:rPr>
          <w:b w:val="1"/>
          <w:bCs w:val="1"/>
        </w:rPr>
        <w:t xml:space="preserve">第二章 2026年中国银杏叶提取物市场发展关键因素分析</w:t>
      </w:r>
    </w:p>
    <w:p>
      <w:pPr>
        <w:spacing w:before="75" w:after="0"/>
      </w:pPr>
      <w:r>
        <w:rPr/>
        <w:t xml:space="preserve">第一节 银杏叶提取物市场规模分析</w:t>
      </w:r>
    </w:p>
    <w:p>
      <w:pPr>
        <w:spacing w:before="75" w:after="0"/>
      </w:pPr>
      <w:r>
        <w:rPr/>
        <w:t xml:space="preserve">第二节 银杏叶提取物市场主要竞争对手构成</w:t>
      </w:r>
    </w:p>
    <w:p>
      <w:pPr>
        <w:spacing w:before="75" w:after="0"/>
      </w:pPr>
      <w:r>
        <w:rPr/>
        <w:t xml:space="preserve">第三节 银杏叶提取物市场政治、经济、法律、技术环境分析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银杏叶提取物市场发展驱动因素分析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银杏叶提取物生产工艺及技术路径分析</w:t>
      </w:r>
    </w:p>
    <w:p>
      <w:pPr>
        <w:spacing w:before="75" w:after="0"/>
      </w:pPr>
      <w:r>
        <w:rPr/>
        <w:t xml:space="preserve">第一节 银杏叶提取物各种生产方法及利弊对比分析</w:t>
      </w:r>
    </w:p>
    <w:p>
      <w:pPr>
        <w:spacing w:before="75" w:after="0"/>
      </w:pPr>
      <w:r>
        <w:rPr/>
        <w:t xml:space="preserve">第二节 国内外银杏叶提取物生产工艺及技术趋势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国内外银杏叶提取物最新技术研发及应用情况</w:t>
      </w:r>
    </w:p>
    <w:p>
      <w:pPr>
        <w:spacing w:before="75" w:after="0"/>
      </w:pPr>
      <w:r>
        <w:rPr/>
        <w:t xml:space="preserve">第四节 主要生产设备情况介绍</w:t>
      </w:r>
    </w:p>
    <w:p>
      <w:pPr>
        <w:spacing w:before="75" w:after="0"/>
      </w:pPr>
      <w:r>
        <w:rPr>
          <w:b w:val="1"/>
          <w:bCs w:val="1"/>
        </w:rPr>
        <w:t xml:space="preserve">第四章 银杏叶提取物市场容量分析</w:t>
      </w:r>
    </w:p>
    <w:p>
      <w:pPr>
        <w:spacing w:before="75" w:after="0"/>
      </w:pPr>
      <w:r>
        <w:rPr/>
        <w:t xml:space="preserve">第一节 2024-2026年银杏叶提取物市场容量统计</w:t>
      </w:r>
    </w:p>
    <w:p>
      <w:pPr>
        <w:spacing w:before="75" w:after="0"/>
      </w:pPr>
      <w:r>
        <w:rPr/>
        <w:t xml:space="preserve">第二节 银杏叶提取物下游应用市场结构</w:t>
      </w:r>
    </w:p>
    <w:p>
      <w:pPr>
        <w:spacing w:before="75" w:after="0"/>
      </w:pPr>
      <w:r>
        <w:rPr/>
        <w:t xml:space="preserve">第三节 影响银杏叶提取物市场容量增长的因素</w:t>
      </w:r>
    </w:p>
    <w:p>
      <w:pPr>
        <w:spacing w:before="75" w:after="0"/>
      </w:pPr>
      <w:r>
        <w:rPr/>
        <w:t xml:space="preserve">第四节 2026-2031年我国银杏叶提取物市场容量预测</w:t>
      </w:r>
    </w:p>
    <w:p>
      <w:pPr>
        <w:spacing w:before="75" w:after="0"/>
      </w:pPr>
      <w:r>
        <w:rPr>
          <w:b w:val="1"/>
          <w:bCs w:val="1"/>
        </w:rPr>
        <w:t xml:space="preserve">第五章 银杏叶提取物市场推广策略研究</w:t>
      </w:r>
    </w:p>
    <w:p>
      <w:pPr>
        <w:spacing w:before="75" w:after="0"/>
      </w:pPr>
      <w:r>
        <w:rPr/>
        <w:t xml:space="preserve">第一节 银杏叶提取物行业新品推广模式研究</w:t>
      </w:r>
    </w:p>
    <w:p>
      <w:pPr>
        <w:spacing w:before="75" w:after="0"/>
      </w:pPr>
      <w:r>
        <w:rPr/>
        <w:t xml:space="preserve">第二节 银杏叶提取物市场终端产品发布特点</w:t>
      </w:r>
    </w:p>
    <w:p>
      <w:pPr>
        <w:spacing w:before="75" w:after="0"/>
      </w:pPr>
      <w:r>
        <w:rPr/>
        <w:t xml:space="preserve">第三节 银杏叶提取物市场中间商、代理商参与机制</w:t>
      </w:r>
    </w:p>
    <w:p>
      <w:pPr>
        <w:spacing w:before="75" w:after="0"/>
      </w:pPr>
      <w:r>
        <w:rPr/>
        <w:t xml:space="preserve">第四节 银杏叶提取物市场网络推广策略研究</w:t>
      </w:r>
    </w:p>
    <w:p>
      <w:pPr>
        <w:spacing w:before="75" w:after="0"/>
      </w:pPr>
      <w:r>
        <w:rPr/>
        <w:t xml:space="preserve">第五节 银杏叶提取物市场广告宣传策略</w:t>
      </w:r>
    </w:p>
    <w:p>
      <w:pPr>
        <w:spacing w:before="75" w:after="0"/>
      </w:pPr>
      <w:r>
        <w:rPr/>
        <w:t xml:space="preserve">第六节 银杏叶提取物市场推广与配套供货渠道建立</w:t>
      </w:r>
    </w:p>
    <w:p>
      <w:pPr>
        <w:spacing w:before="75" w:after="0"/>
      </w:pPr>
      <w:r>
        <w:rPr/>
        <w:t xml:space="preserve">第七节 银杏叶提取物新产品推广常见问题</w:t>
      </w:r>
    </w:p>
    <w:p>
      <w:pPr>
        <w:spacing w:before="75" w:after="0"/>
      </w:pPr>
      <w:r>
        <w:rPr>
          <w:b w:val="1"/>
          <w:bCs w:val="1"/>
        </w:rPr>
        <w:t xml:space="preserve">第六章 银杏叶提取物营销渠道建立策略</w:t>
      </w:r>
    </w:p>
    <w:p>
      <w:pPr>
        <w:spacing w:before="75" w:after="0"/>
      </w:pPr>
      <w:r>
        <w:rPr/>
        <w:t xml:space="preserve">第一节 银杏叶提取物市场营销渠道结构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银杏叶提取物市场伙伴型渠道研究</w:t>
      </w:r>
    </w:p>
    <w:p>
      <w:pPr>
        <w:spacing w:before="75" w:after="0"/>
      </w:pPr>
      <w:r>
        <w:rPr/>
        <w:t xml:space="preserve">第三节 银杏叶提取物市场直接分销渠道与间接分销渠道管理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银杏叶提取物市场客户群研究与渠道匹配分析</w:t>
      </w:r>
    </w:p>
    <w:p>
      <w:pPr>
        <w:spacing w:before="75" w:after="0"/>
      </w:pPr>
      <w:r>
        <w:rPr/>
        <w:t xml:space="preserve">第一节 银杏叶提取物主要客户群消费特征分析</w:t>
      </w:r>
    </w:p>
    <w:p>
      <w:pPr>
        <w:spacing w:before="75" w:after="0"/>
      </w:pPr>
      <w:r>
        <w:rPr/>
        <w:t xml:space="preserve">第二节 银杏叶提取物主要销售渠道客户群稳定性分析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银杏叶提取物市场客户群消费趋势发展方向</w:t>
      </w:r>
    </w:p>
    <w:p>
      <w:pPr>
        <w:spacing w:before="75" w:after="0"/>
      </w:pPr>
      <w:r>
        <w:rPr>
          <w:b w:val="1"/>
          <w:bCs w:val="1"/>
        </w:rPr>
        <w:t xml:space="preserve">第八章 2026-2031年银杏叶提取物原料行业发展的影响展望</w:t>
      </w:r>
    </w:p>
    <w:p>
      <w:pPr>
        <w:spacing w:before="75" w:after="0"/>
      </w:pPr>
      <w:r>
        <w:rPr/>
        <w:t xml:space="preserve">第一节 我国银杏叶提取物原料行业发展状况</w:t>
      </w:r>
    </w:p>
    <w:p>
      <w:pPr>
        <w:spacing w:before="75" w:after="0"/>
      </w:pPr>
      <w:r>
        <w:rPr/>
        <w:t xml:space="preserve">一、银杏叶提取物原料行业历史相关指标汇总</w:t>
      </w:r>
    </w:p>
    <w:p>
      <w:pPr>
        <w:spacing w:before="75" w:after="0"/>
      </w:pPr>
      <w:r>
        <w:rPr/>
        <w:t xml:space="preserve">二、银杏叶提取物原料相关指标汇总</w:t>
      </w:r>
    </w:p>
    <w:p>
      <w:pPr>
        <w:spacing w:before="75" w:after="0"/>
      </w:pPr>
      <w:r>
        <w:rPr/>
        <w:t xml:space="preserve">三、银杏叶提取物原料行业中银杏叶提取物的替代情况</w:t>
      </w:r>
    </w:p>
    <w:p>
      <w:pPr>
        <w:spacing w:before="75" w:after="0"/>
      </w:pPr>
      <w:r>
        <w:rPr/>
        <w:t xml:space="preserve">第二节 影响银杏叶提取物原料行业发展的主要因素</w:t>
      </w:r>
    </w:p>
    <w:p>
      <w:pPr>
        <w:spacing w:before="75" w:after="0"/>
      </w:pPr>
      <w:r>
        <w:rPr/>
        <w:t xml:space="preserve">第三节 2026-2031年银杏叶提取物原料行业发展态势展望</w:t>
      </w:r>
    </w:p>
    <w:p>
      <w:pPr>
        <w:spacing w:before="75" w:after="0"/>
      </w:pPr>
      <w:r>
        <w:rPr/>
        <w:t xml:space="preserve">一、2026-2031年银杏叶提取物原料行业发展态势展望</w:t>
      </w:r>
    </w:p>
    <w:p>
      <w:pPr>
        <w:spacing w:before="75" w:after="0"/>
      </w:pPr>
      <w:r>
        <w:rPr/>
        <w:t xml:space="preserve">二、2026-2031年银杏叶提取物原料价格走势预测</w:t>
      </w:r>
    </w:p>
    <w:p>
      <w:pPr>
        <w:spacing w:before="75" w:after="0"/>
      </w:pPr>
      <w:r>
        <w:rPr/>
        <w:t xml:space="preserve">第四节 2026-2031年银杏叶提取物原料行业发展的影响展望</w:t>
      </w:r>
    </w:p>
    <w:p>
      <w:pPr>
        <w:spacing w:before="75" w:after="0"/>
      </w:pPr>
      <w:r>
        <w:rPr>
          <w:b w:val="1"/>
          <w:bCs w:val="1"/>
        </w:rPr>
        <w:t xml:space="preserve">第九章 2026年中国银杏叶提取物市场行情分析及发展预测</w:t>
      </w:r>
    </w:p>
    <w:p>
      <w:pPr>
        <w:spacing w:before="75" w:after="0"/>
      </w:pPr>
      <w:r>
        <w:rPr/>
        <w:t xml:space="preserve">第一节 国内银杏叶提取物市场发展回顾分析</w:t>
      </w:r>
    </w:p>
    <w:p>
      <w:pPr>
        <w:spacing w:before="75" w:after="0"/>
      </w:pPr>
      <w:r>
        <w:rPr/>
        <w:t xml:space="preserve">第二节 2026-2031年银杏叶提取物产量分析及预测</w:t>
      </w:r>
    </w:p>
    <w:p>
      <w:pPr>
        <w:spacing w:before="75" w:after="0"/>
      </w:pPr>
      <w:r>
        <w:rPr/>
        <w:t xml:space="preserve">第三节 2026-2031年银杏叶提取物需求量分析及预测</w:t>
      </w:r>
    </w:p>
    <w:p>
      <w:pPr>
        <w:spacing w:before="75" w:after="0"/>
      </w:pPr>
      <w:r>
        <w:rPr/>
        <w:t xml:space="preserve">第四节 国内银杏叶提取物进出口状况分析</w:t>
      </w:r>
    </w:p>
    <w:p>
      <w:pPr>
        <w:spacing w:before="75" w:after="0"/>
      </w:pPr>
      <w:r>
        <w:rPr/>
        <w:t xml:space="preserve">第五节 2026-2031年中国银杏叶提取物价格研究</w:t>
      </w:r>
    </w:p>
    <w:p>
      <w:pPr>
        <w:spacing w:before="75" w:after="0"/>
      </w:pPr>
      <w:r>
        <w:rPr/>
        <w:t xml:space="preserve">一、银杏叶提取物产品价格变化趋势</w:t>
      </w:r>
    </w:p>
    <w:p>
      <w:pPr>
        <w:spacing w:before="75" w:after="0"/>
      </w:pPr>
      <w:r>
        <w:rPr/>
        <w:t xml:space="preserve">二、银杏叶提取物产品价格影响因素分析</w:t>
      </w:r>
    </w:p>
    <w:p>
      <w:pPr>
        <w:spacing w:before="75" w:after="0"/>
      </w:pPr>
      <w:r>
        <w:rPr/>
        <w:t xml:space="preserve">第六节 银杏叶提取物主要下游消费领域构成分析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2026年中国主要银杏叶提取物生产企业标杆分析</w:t>
      </w:r>
    </w:p>
    <w:p>
      <w:pPr>
        <w:spacing w:before="75" w:after="0"/>
      </w:pPr>
      <w:r>
        <w:rPr/>
        <w:t xml:space="preserve">第一节 浙江康恩贝制药股份有限公司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宁波绿之健药业有限公司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湖南华纳大药厂股份有限公司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珍宝岛药业股份有限公司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石药控股集团有限公司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江苏康缘药业股份有限公司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陕西慧科植物开发有限公司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信谊百路达药业有限公司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四川新绿色药业科技发展有限公司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山东步长制药股份有限公司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2026-2031年中国银杏叶提取物行业投资机会风险展望</w:t>
      </w:r>
    </w:p>
    <w:p>
      <w:pPr>
        <w:spacing w:before="75" w:after="0"/>
      </w:pPr>
      <w:r>
        <w:rPr/>
        <w:t xml:space="preserve">第一节 2024-2026年银杏叶提取物行业投资机会</w:t>
      </w:r>
    </w:p>
    <w:p>
      <w:pPr>
        <w:spacing w:before="75" w:after="0"/>
      </w:pPr>
      <w:r>
        <w:rPr/>
        <w:t xml:space="preserve">一、2024-2026年银杏叶提取物行业主要领域投资机会</w:t>
      </w:r>
    </w:p>
    <w:p>
      <w:pPr>
        <w:spacing w:before="75" w:after="0"/>
      </w:pPr>
      <w:r>
        <w:rPr/>
        <w:t xml:space="preserve">二、2024-2026年银杏叶提取物行业出口市场投资机会</w:t>
      </w:r>
    </w:p>
    <w:p>
      <w:pPr>
        <w:spacing w:before="75" w:after="0"/>
      </w:pPr>
      <w:r>
        <w:rPr/>
        <w:t xml:space="preserve">三、2024-2026年银杏叶提取物行业企业的多元化投资机会</w:t>
      </w:r>
    </w:p>
    <w:p>
      <w:pPr>
        <w:spacing w:before="75" w:after="0"/>
      </w:pPr>
      <w:r>
        <w:rPr/>
        <w:t xml:space="preserve">第二节 2026-2031年银杏叶提取物行业投资风险展望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2026年对银杏叶提取物行业主要研究结论及市场判断</w:t>
      </w:r>
    </w:p>
    <w:p>
      <w:pPr>
        <w:spacing w:before="75" w:after="0"/>
      </w:pPr>
      <w:r>
        <w:rPr/>
        <w:t xml:space="preserve">第一节 对银杏叶提取物市场行情的主要判断及结论</w:t>
      </w:r>
    </w:p>
    <w:p>
      <w:pPr>
        <w:spacing w:before="75" w:after="0"/>
      </w:pPr>
      <w:r>
        <w:rPr/>
        <w:t xml:space="preserve">第二节 对银杏叶提取物产品主要生产技术及工艺流程分析判断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银杏叶提取物技术开发注意要点及应对策略</w:t>
      </w:r>
    </w:p>
    <w:p>
      <w:pPr>
        <w:spacing w:before="75" w:after="0"/>
      </w:pPr>
      <w:r>
        <w:rPr/>
        <w:t xml:space="preserve">一、银杏叶提取物技术开发注意要点</w:t>
      </w:r>
    </w:p>
    <w:p>
      <w:pPr>
        <w:spacing w:before="75" w:after="0"/>
      </w:pPr>
      <w:r>
        <w:rPr/>
        <w:t xml:space="preserve">二、银杏叶提取物技术开发应对策略</w:t>
      </w:r>
    </w:p>
    <w:p>
      <w:pPr>
        <w:spacing w:before="75" w:after="0"/>
      </w:pPr>
      <w:r>
        <w:rPr/>
        <w:t xml:space="preserve">第二节 银杏叶提取物项目投资注意要点及应对策略</w:t>
      </w:r>
    </w:p>
    <w:p>
      <w:pPr>
        <w:spacing w:before="75" w:after="0"/>
      </w:pPr>
      <w:r>
        <w:rPr/>
        <w:t xml:space="preserve">一、银杏叶提取物项目投资注意要点</w:t>
      </w:r>
    </w:p>
    <w:p>
      <w:pPr>
        <w:spacing w:before="75" w:after="0"/>
      </w:pPr>
      <w:r>
        <w:rPr/>
        <w:t xml:space="preserve">二、银杏叶提取物项目投资应对策略</w:t>
      </w:r>
    </w:p>
    <w:p>
      <w:pPr>
        <w:spacing w:before="75" w:after="0"/>
      </w:pPr>
      <w:r>
        <w:rPr/>
        <w:t xml:space="preserve">第三节 银杏叶提取物行业产业链延伸策略</w:t>
      </w:r>
    </w:p>
    <w:p>
      <w:pPr>
        <w:spacing w:before="75" w:after="0"/>
      </w:pPr>
      <w:r>
        <w:rPr/>
        <w:t xml:space="preserve">第四节 银杏叶提取物产品市场及销售策略建议</w:t>
      </w:r>
    </w:p>
    <w:p>
      <w:pPr>
        <w:spacing w:before="75" w:after="0"/>
      </w:pPr>
      <w:r>
        <w:rPr>
          <w:b w:val="1"/>
          <w:bCs w:val="1"/>
        </w:rPr>
        <w:t xml:space="preserve">图表目录</w:t>
      </w:r>
    </w:p>
    <w:p>
      <w:pPr>
        <w:spacing w:before="75" w:after="0"/>
      </w:pPr>
      <w:r>
        <w:rPr/>
        <w:t xml:space="preserve">图表：银杏叶提取物全球市场构成图</w:t>
      </w:r>
    </w:p>
    <w:p>
      <w:pPr>
        <w:spacing w:before="75" w:after="0"/>
      </w:pPr>
      <w:r>
        <w:rPr/>
        <w:t xml:space="preserve">图表：银杏叶提取物技术质量指标</w:t>
      </w:r>
    </w:p>
    <w:p>
      <w:pPr>
        <w:spacing w:before="75" w:after="0"/>
      </w:pPr>
      <w:r>
        <w:rPr/>
        <w:t xml:space="preserve">图表：银杏叶提取物理化性质一览图</w:t>
      </w:r>
    </w:p>
    <w:p>
      <w:pPr>
        <w:spacing w:before="75" w:after="0"/>
      </w:pPr>
      <w:r>
        <w:rPr/>
        <w:t xml:space="preserve">图表：银杏叶提取物生产工艺流程图</w:t>
      </w:r>
    </w:p>
    <w:p>
      <w:pPr>
        <w:spacing w:before="75" w:after="0"/>
      </w:pPr>
      <w:r>
        <w:rPr/>
        <w:t xml:space="preserve">图表：银杏叶提取物主要生产工艺及技术对比</w:t>
      </w:r>
    </w:p>
    <w:p>
      <w:pPr>
        <w:spacing w:before="75" w:after="0"/>
      </w:pPr>
      <w:r>
        <w:rPr/>
        <w:t xml:space="preserve">图表：银杏叶提取物下游需求领域构成图</w:t>
      </w:r>
    </w:p>
    <w:p>
      <w:pPr>
        <w:spacing w:before="75" w:after="0"/>
      </w:pPr>
      <w:r>
        <w:rPr/>
        <w:t xml:space="preserve">图表：银杏叶提取物市场发展驱动因素构成图</w:t>
      </w:r>
    </w:p>
    <w:p>
      <w:pPr>
        <w:spacing w:before="75" w:after="0"/>
      </w:pPr>
      <w:r>
        <w:rPr/>
        <w:t xml:space="preserve">图表：银杏叶提取物行业在建、拟建项目统计</w:t>
      </w:r>
    </w:p>
    <w:p>
      <w:pPr>
        <w:spacing w:before="75" w:after="0"/>
      </w:pPr>
      <w:r>
        <w:rPr/>
        <w:t xml:space="preserve">图表：银杏叶提取物产品主要生产厂家相关数据统计</w:t>
      </w:r>
    </w:p>
    <w:p>
      <w:pPr>
        <w:spacing w:before="75" w:after="0"/>
      </w:pPr>
      <w:r>
        <w:rPr/>
        <w:t xml:space="preserve">图表：2026年银杏叶提取物市场规模分析</w:t>
      </w:r>
    </w:p>
    <w:p>
      <w:pPr>
        <w:spacing w:before="75" w:after="0"/>
      </w:pPr>
      <w:r>
        <w:rPr/>
        <w:t xml:space="preserve">图表：2026年银杏叶提取物产品进出口情况</w:t>
      </w:r>
    </w:p>
    <w:p>
      <w:pPr>
        <w:spacing w:before="75" w:after="0"/>
      </w:pPr>
      <w:r>
        <w:rPr/>
        <w:t xml:space="preserve">图表：2026年全球经济发展对银杏叶提取物行业的影响</w:t>
      </w:r>
    </w:p>
    <w:p>
      <w:pPr>
        <w:spacing w:before="75" w:after="0"/>
      </w:pPr>
      <w:r>
        <w:rPr/>
        <w:t xml:space="preserve">图表：2026-2031年银杏叶提取物产品价格走势</w:t>
      </w:r>
    </w:p>
    <w:p>
      <w:pPr>
        <w:spacing w:before="75" w:after="0"/>
      </w:pPr>
      <w:r>
        <w:rPr/>
        <w:t xml:space="preserve">图表：2026-2031年银杏叶提取物产量分析及预测</w:t>
      </w:r>
    </w:p>
    <w:p>
      <w:pPr>
        <w:spacing w:before="75" w:after="0"/>
      </w:pPr>
      <w:r>
        <w:rPr/>
        <w:t xml:space="preserve">图表：2026-2031年银杏叶提取物需求量分析及预测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2026-2031年银杏叶提取物市场行情分析及相关技术深度调研报告</dc:title>
  <dc:description>2026-2031年银杏叶提取物市场行情分析及相关技术深度调研报告</dc:description>
  <dc:subject>2026-2031年银杏叶提取物市场行情分析及相关技术深度调研报告</dc:subject>
  <cp:keywords>研究报告</cp:keywords>
  <cp:category>研究报告</cp:category>
  <cp:lastModifiedBy>北京中道泰和信息咨询有限公司</cp:lastModifiedBy>
  <dcterms:created xsi:type="dcterms:W3CDTF">2026-08-07T18:47:38+08:00</dcterms:created>
  <dcterms:modified xsi:type="dcterms:W3CDTF">2026-08-07T18:47:38+08:00</dcterms:modified>
</cp:coreProperties>
</file>

<file path=docProps/custom.xml><?xml version="1.0" encoding="utf-8"?>
<Properties xmlns="http://schemas.openxmlformats.org/officeDocument/2006/custom-properties" xmlns:vt="http://schemas.openxmlformats.org/officeDocument/2006/docPropsVTypes"/>
</file>