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2026年全球无烟煤行业市场规模、领先企业国内外市场份额及排名</w:t>
      </w:r>
    </w:p>
    <w:p>
      <w:pPr>
        <w:spacing w:after="150"/>
      </w:pPr>
      <w:r>
        <w:rPr>
          <w:b w:val="1"/>
          <w:bCs w:val="1"/>
        </w:rPr>
        <w:t xml:space="preserve">报告简介</w:t>
      </w:r>
    </w:p>
    <w:p>
      <w:pPr>
        <w:spacing w:after="150"/>
      </w:pPr>
      <w:r>
        <w:rPr/>
        <w:t xml:space="preserve">无烟煤是煤化程度最高的煤炭品类，具备高固定碳、低挥发分、低灰硫的理化特征，行业涵盖资源勘探、矿山开采、洗选加工、储运及下游应用配套全产业链环节。作为兼具能源属性与工业原料属性的稀缺矿产资源，其产品广泛服务于冶金、化工、炭素新材料、水处理滤料等诸多工业场景，不同应用领域对煤质品级、加工形态形成差异化要求，资源禀赋、开采加工工艺直接决定产品供给能力，是支撑部分关键工业链条运行的基础产业。</w:t>
      </w:r>
    </w:p>
    <w:p>
      <w:pPr>
        <w:spacing w:after="150"/>
      </w:pPr>
      <w:r>
        <w:rPr/>
        <w:t xml:space="preserve">当前全球无烟煤行业处在资源约束强化、下游需求结构性调整的发展阶段，全球资源地理分布呈现明显的区域集中特征，不同地区资源禀赋、开采条件与产业政策差异显著。传统燃料类需求逐步收缩，而高端工业原料、特种炭材原料方向的需求持续释放，行业内部产品结构不断优化。全球主要生产企业围绕资源开发、洗选提质、安全生产开展布局，同时面临环保约束、开采成本管控、供应链跨区域调配等现实问题，海内外生产主体依托资源与区位优势参与市场竞争，整体市场格局处于动态调整之中。未来，全球无烟煤行业将向资源高效开发、清洁洗选加工、高值化利用方向演进，行业发展重心逐步从单纯产量扩张转向产品品质提升与下游深加工延伸。数字化矿山、绿色开采相关技术不断落地，推动开采、分选环节生产模式升级，产业竞争不再局限于资源占有，还延伸至产品精加工能力、稳定供应链保障以及绿色生产管控水平等综合维度，下游新兴材料领域的拓展也将持续打开无烟煤的应用边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无烟煤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一、无烟煤定义</w:t>
      </w:r>
    </w:p>
    <w:p>
      <w:pPr>
        <w:spacing w:before="75" w:after="0"/>
      </w:pPr>
      <w:r>
        <w:rPr/>
        <w:t xml:space="preserve">二、无烟煤产品特征</w:t>
      </w:r>
    </w:p>
    <w:p>
      <w:pPr>
        <w:spacing w:before="75" w:after="0"/>
      </w:pPr>
      <w:r>
        <w:rPr/>
        <w:t xml:space="preserve">第二节 无烟煤行业归属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全球及国内无烟煤市场规模</w:t>
      </w:r>
    </w:p>
    <w:p>
      <w:pPr>
        <w:spacing w:before="75" w:after="0"/>
      </w:pPr>
      <w:r>
        <w:rPr/>
        <w:t xml:space="preserve">一、2023-2026年全球无烟煤市场规模</w:t>
      </w:r>
    </w:p>
    <w:p>
      <w:pPr>
        <w:spacing w:before="75" w:after="0"/>
      </w:pPr>
      <w:r>
        <w:rPr/>
        <w:t xml:space="preserve">二、2023-2026年国内无烟煤市场规模</w:t>
      </w:r>
    </w:p>
    <w:p>
      <w:pPr>
        <w:spacing w:before="75" w:after="0"/>
      </w:pPr>
      <w:r>
        <w:rPr/>
        <w:t xml:space="preserve">第四节 无烟煤行业发展现状分析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无烟煤行业发展影响因素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全球无烟煤行业发展状况概览</w:t>
      </w:r>
    </w:p>
    <w:p>
      <w:pPr>
        <w:spacing w:before="75" w:after="0"/>
      </w:pPr>
      <w:r>
        <w:rPr/>
        <w:t xml:space="preserve">一、全球无烟煤产能及区域分布</w:t>
      </w:r>
    </w:p>
    <w:p>
      <w:pPr>
        <w:spacing w:before="75" w:after="0"/>
      </w:pPr>
      <w:r>
        <w:rPr/>
        <w:t xml:space="preserve">二、全球无烟煤产品结构</w:t>
      </w:r>
    </w:p>
    <w:p>
      <w:pPr>
        <w:spacing w:before="75" w:after="0"/>
      </w:pPr>
      <w:r>
        <w:rPr/>
        <w:t xml:space="preserve">第二节 全球无烟煤市场竞争分析</w:t>
      </w:r>
    </w:p>
    <w:p>
      <w:pPr>
        <w:spacing w:before="75" w:after="0"/>
      </w:pPr>
      <w:r>
        <w:rPr/>
        <w:t xml:space="preserve">一、全球无烟煤市场集中度</w:t>
      </w:r>
    </w:p>
    <w:p>
      <w:pPr>
        <w:spacing w:before="75" w:after="0"/>
      </w:pPr>
      <w:r>
        <w:rPr/>
        <w:t xml:space="preserve">二、全球无烟煤行业竞争梯队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全球无烟煤领先企业市场占有率及排名(按营收)</w:t>
      </w:r>
    </w:p>
    <w:p>
      <w:pPr>
        <w:spacing w:before="75" w:after="0"/>
      </w:pPr>
      <w:r>
        <w:rPr/>
        <w:t xml:space="preserve">一、2024-2026年全球无烟煤领先企业营业收入</w:t>
      </w:r>
    </w:p>
    <w:p>
      <w:pPr>
        <w:spacing w:before="75" w:after="0"/>
      </w:pPr>
      <w:r>
        <w:rPr/>
        <w:t xml:space="preserve">二、2024-2026年全球无烟煤领先企业市场份额</w:t>
      </w:r>
    </w:p>
    <w:p>
      <w:pPr>
        <w:spacing w:before="75" w:after="0"/>
      </w:pPr>
      <w:r>
        <w:rPr/>
        <w:t xml:space="preserve">三、2024-2026年全球无烟煤领先企业排名</w:t>
      </w:r>
    </w:p>
    <w:p>
      <w:pPr>
        <w:spacing w:before="75" w:after="0"/>
      </w:pPr>
      <w:r>
        <w:rPr/>
        <w:t xml:space="preserve">第四节 国内无烟煤领先企业市场占有率及排名(按营收)</w:t>
      </w:r>
    </w:p>
    <w:p>
      <w:pPr>
        <w:spacing w:before="75" w:after="0"/>
      </w:pPr>
      <w:r>
        <w:rPr/>
        <w:t xml:space="preserve">一、2024-2026年国内无烟煤领先企业营业收入</w:t>
      </w:r>
    </w:p>
    <w:p>
      <w:pPr>
        <w:spacing w:before="75" w:after="0"/>
      </w:pPr>
      <w:r>
        <w:rPr/>
        <w:t xml:space="preserve">二、2024-2026年国内无烟煤领先企业市场份额</w:t>
      </w:r>
    </w:p>
    <w:p>
      <w:pPr>
        <w:spacing w:before="75" w:after="0"/>
      </w:pPr>
      <w:r>
        <w:rPr/>
        <w:t xml:space="preserve">三、2024-2026年国内无烟煤领先企业排名</w:t>
      </w:r>
    </w:p>
    <w:p>
      <w:pPr>
        <w:spacing w:before="75" w:after="0"/>
      </w:pPr>
      <w:r>
        <w:rPr/>
        <w:t xml:space="preserve">第五节 2026年全球无烟煤行业资本运作分析</w:t>
      </w:r>
    </w:p>
    <w:p>
      <w:pPr>
        <w:spacing w:before="75" w:after="0"/>
      </w:pPr>
      <w:r>
        <w:rPr/>
        <w:t xml:space="preserve">一、2026年全球无烟煤行业重大投资并购事件</w:t>
      </w:r>
    </w:p>
    <w:p>
      <w:pPr>
        <w:spacing w:before="75" w:after="0"/>
      </w:pPr>
      <w:r>
        <w:rPr/>
        <w:t xml:space="preserve">二、2026年全球无烟煤行业重大投资并购事件对行业的影响分析</w:t>
      </w:r>
    </w:p>
    <w:p>
      <w:pPr>
        <w:spacing w:before="75" w:after="0"/>
      </w:pPr>
      <w:r>
        <w:rPr>
          <w:b w:val="1"/>
          <w:bCs w:val="1"/>
        </w:rPr>
        <w:t xml:space="preserve">第三章 全球无烟煤行业主要国家（地区）分析</w:t>
      </w:r>
    </w:p>
    <w:p>
      <w:pPr>
        <w:spacing w:before="75" w:after="0"/>
      </w:pPr>
      <w:r>
        <w:rPr/>
        <w:t xml:space="preserve">第一节 美国无烟煤行业分析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三、2024-2026年美国无烟煤市场规模</w:t>
      </w:r>
    </w:p>
    <w:p>
      <w:pPr>
        <w:spacing w:before="75" w:after="0"/>
      </w:pPr>
      <w:r>
        <w:rPr/>
        <w:t xml:space="preserve">四、2026-2031年美国无烟煤市场规模预测</w:t>
      </w:r>
    </w:p>
    <w:p>
      <w:pPr>
        <w:spacing w:before="75" w:after="0"/>
      </w:pPr>
      <w:r>
        <w:rPr/>
        <w:t xml:space="preserve">五、美国无烟煤行业典型企业分析</w:t>
      </w:r>
    </w:p>
    <w:p>
      <w:pPr>
        <w:spacing w:before="75" w:after="0"/>
      </w:pPr>
      <w:r>
        <w:rPr/>
        <w:t xml:space="preserve">第二节 德国无烟煤行业分析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三、2024-2026年德国无烟煤市场规模</w:t>
      </w:r>
    </w:p>
    <w:p>
      <w:pPr>
        <w:spacing w:before="75" w:after="0"/>
      </w:pPr>
      <w:r>
        <w:rPr/>
        <w:t xml:space="preserve">四、2026-2031年德国无烟煤市场规模预测</w:t>
      </w:r>
    </w:p>
    <w:p>
      <w:pPr>
        <w:spacing w:before="75" w:after="0"/>
      </w:pPr>
      <w:r>
        <w:rPr/>
        <w:t xml:space="preserve">五、德国无烟煤行业典型企业分析</w:t>
      </w:r>
    </w:p>
    <w:p>
      <w:pPr>
        <w:spacing w:before="75" w:after="0"/>
      </w:pPr>
      <w:r>
        <w:rPr/>
        <w:t xml:space="preserve">第三节 日本无烟煤行业分析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三、2024-2026年日本无烟煤市场规模</w:t>
      </w:r>
    </w:p>
    <w:p>
      <w:pPr>
        <w:spacing w:before="75" w:after="0"/>
      </w:pPr>
      <w:r>
        <w:rPr/>
        <w:t xml:space="preserve">四、2026-2031年日本无烟煤市场规模预测</w:t>
      </w:r>
    </w:p>
    <w:p>
      <w:pPr>
        <w:spacing w:before="75" w:after="0"/>
      </w:pPr>
      <w:r>
        <w:rPr/>
        <w:t xml:space="preserve">五、日本无烟煤行业典型企业分析</w:t>
      </w:r>
    </w:p>
    <w:p>
      <w:pPr>
        <w:spacing w:before="75" w:after="0"/>
      </w:pPr>
      <w:r>
        <w:rPr/>
        <w:t xml:space="preserve">第四节 韩国无烟煤行业分析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三、2024-2026年韩国无烟煤市场规模</w:t>
      </w:r>
    </w:p>
    <w:p>
      <w:pPr>
        <w:spacing w:before="75" w:after="0"/>
      </w:pPr>
      <w:r>
        <w:rPr/>
        <w:t xml:space="preserve">四、2026-2031年韩国无烟煤市场规模预测</w:t>
      </w:r>
    </w:p>
    <w:p>
      <w:pPr>
        <w:spacing w:before="75" w:after="0"/>
      </w:pPr>
      <w:r>
        <w:rPr/>
        <w:t xml:space="preserve">五、韩国无烟煤行业典型企业分析</w:t>
      </w:r>
    </w:p>
    <w:p>
      <w:pPr>
        <w:spacing w:before="75" w:after="0"/>
      </w:pPr>
      <w:r>
        <w:rPr/>
        <w:t xml:space="preserve">第五节 中国无烟煤行业分析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三、2024-2026年中国无烟煤市场规模</w:t>
      </w:r>
    </w:p>
    <w:p>
      <w:pPr>
        <w:spacing w:before="75" w:after="0"/>
      </w:pPr>
      <w:r>
        <w:rPr/>
        <w:t xml:space="preserve">四、2026-2031年中国无烟煤市场规模预测</w:t>
      </w:r>
    </w:p>
    <w:p>
      <w:pPr>
        <w:spacing w:before="75" w:after="0"/>
      </w:pPr>
      <w:r>
        <w:rPr/>
        <w:t xml:space="preserve">五、中国无烟煤行业典型企业分析</w:t>
      </w:r>
    </w:p>
    <w:p>
      <w:pPr>
        <w:spacing w:before="75" w:after="0"/>
      </w:pPr>
      <w:r>
        <w:rPr>
          <w:b w:val="1"/>
          <w:bCs w:val="1"/>
        </w:rPr>
        <w:t xml:space="preserve">第四章 无烟煤细分行业分析</w:t>
      </w:r>
    </w:p>
    <w:p>
      <w:pPr>
        <w:spacing w:before="75" w:after="0"/>
      </w:pPr>
      <w:r>
        <w:rPr/>
        <w:t xml:space="preserve">第一节 无烟大块煤</w:t>
      </w:r>
    </w:p>
    <w:p>
      <w:pPr>
        <w:spacing w:before="75" w:after="0"/>
      </w:pPr>
      <w:r>
        <w:rPr/>
        <w:t xml:space="preserve">一、全球无烟大块煤市场规模(2022vs2026vs2030)</w:t>
      </w:r>
    </w:p>
    <w:p>
      <w:pPr>
        <w:spacing w:before="75" w:after="0"/>
      </w:pPr>
      <w:r>
        <w:rPr/>
        <w:t xml:space="preserve">二、全球无烟大块煤主要供应商及其市场份额(按2026年营收)</w:t>
      </w:r>
    </w:p>
    <w:p>
      <w:pPr>
        <w:spacing w:before="75" w:after="0"/>
      </w:pPr>
      <w:r>
        <w:rPr/>
        <w:t xml:space="preserve">三、中国无烟大块煤市场规模(2022vs2026vs2030)</w:t>
      </w:r>
    </w:p>
    <w:p>
      <w:pPr>
        <w:spacing w:before="75" w:after="0"/>
      </w:pPr>
      <w:r>
        <w:rPr/>
        <w:t xml:space="preserve">四、中国无烟大块煤主要供应商及其市场份额(按2026年营收)</w:t>
      </w:r>
    </w:p>
    <w:p>
      <w:pPr>
        <w:spacing w:before="75" w:after="0"/>
      </w:pPr>
      <w:r>
        <w:rPr/>
        <w:t xml:space="preserve">五、无烟大块煤未来发展趋势预测</w:t>
      </w:r>
    </w:p>
    <w:p>
      <w:pPr>
        <w:spacing w:before="75" w:after="0"/>
      </w:pPr>
      <w:r>
        <w:rPr/>
        <w:t xml:space="preserve">第二节 无烟中块煤</w:t>
      </w:r>
    </w:p>
    <w:p>
      <w:pPr>
        <w:spacing w:before="75" w:after="0"/>
      </w:pPr>
      <w:r>
        <w:rPr/>
        <w:t xml:space="preserve">一、全球无烟中块煤市场规模(2022vs2026vs2030)</w:t>
      </w:r>
    </w:p>
    <w:p>
      <w:pPr>
        <w:spacing w:before="75" w:after="0"/>
      </w:pPr>
      <w:r>
        <w:rPr/>
        <w:t xml:space="preserve">二、全球无烟中块煤主要供应商及其市场份额(按2026年营收)</w:t>
      </w:r>
    </w:p>
    <w:p>
      <w:pPr>
        <w:spacing w:before="75" w:after="0"/>
      </w:pPr>
      <w:r>
        <w:rPr/>
        <w:t xml:space="preserve">三、中国无烟中块煤市场规模(2022vs2026vs2030)</w:t>
      </w:r>
    </w:p>
    <w:p>
      <w:pPr>
        <w:spacing w:before="75" w:after="0"/>
      </w:pPr>
      <w:r>
        <w:rPr/>
        <w:t xml:space="preserve">四、中国无烟中块煤主要供应商及其市场份额(按2026年营收)</w:t>
      </w:r>
    </w:p>
    <w:p>
      <w:pPr>
        <w:spacing w:before="75" w:after="0"/>
      </w:pPr>
      <w:r>
        <w:rPr/>
        <w:t xml:space="preserve">五、无烟中块煤未来发展趋势预测</w:t>
      </w:r>
    </w:p>
    <w:p>
      <w:pPr>
        <w:spacing w:before="75" w:after="0"/>
      </w:pPr>
      <w:r>
        <w:rPr/>
        <w:t xml:space="preserve">第三节 无烟小块煤</w:t>
      </w:r>
    </w:p>
    <w:p>
      <w:pPr>
        <w:spacing w:before="75" w:after="0"/>
      </w:pPr>
      <w:r>
        <w:rPr/>
        <w:t xml:space="preserve">一、全球无烟小块煤市场规模(2022vs2026vs2030)</w:t>
      </w:r>
    </w:p>
    <w:p>
      <w:pPr>
        <w:spacing w:before="75" w:after="0"/>
      </w:pPr>
      <w:r>
        <w:rPr/>
        <w:t xml:space="preserve">二、全球无烟小块煤主要供应商及其市场份额(按2026年营收)</w:t>
      </w:r>
    </w:p>
    <w:p>
      <w:pPr>
        <w:spacing w:before="75" w:after="0"/>
      </w:pPr>
      <w:r>
        <w:rPr/>
        <w:t xml:space="preserve">三、中国无烟小块煤市场规模(2022vs2026vs2030)</w:t>
      </w:r>
    </w:p>
    <w:p>
      <w:pPr>
        <w:spacing w:before="75" w:after="0"/>
      </w:pPr>
      <w:r>
        <w:rPr/>
        <w:t xml:space="preserve">四、中国无烟小块煤主要供应商及其市场份额(按2026年营收)</w:t>
      </w:r>
    </w:p>
    <w:p>
      <w:pPr>
        <w:spacing w:before="75" w:after="0"/>
      </w:pPr>
      <w:r>
        <w:rPr/>
        <w:t xml:space="preserve">五、无烟小块煤未来发展趋势预测</w:t>
      </w:r>
    </w:p>
    <w:p>
      <w:pPr>
        <w:spacing w:before="75" w:after="0"/>
      </w:pPr>
      <w:r>
        <w:rPr/>
        <w:t xml:space="preserve">第四节 无烟粒煤</w:t>
      </w:r>
    </w:p>
    <w:p>
      <w:pPr>
        <w:spacing w:before="75" w:after="0"/>
      </w:pPr>
      <w:r>
        <w:rPr/>
        <w:t xml:space="preserve">一、全球无烟粒煤市场规模(2022vs2026vs2030)</w:t>
      </w:r>
    </w:p>
    <w:p>
      <w:pPr>
        <w:spacing w:before="75" w:after="0"/>
      </w:pPr>
      <w:r>
        <w:rPr/>
        <w:t xml:space="preserve">二、全球无烟粒煤主要供应商及其市场份额(按2026年营收)</w:t>
      </w:r>
    </w:p>
    <w:p>
      <w:pPr>
        <w:spacing w:before="75" w:after="0"/>
      </w:pPr>
      <w:r>
        <w:rPr/>
        <w:t xml:space="preserve">三、中国无烟粒煤市场规模(2022vs2026vs2030)</w:t>
      </w:r>
    </w:p>
    <w:p>
      <w:pPr>
        <w:spacing w:before="75" w:after="0"/>
      </w:pPr>
      <w:r>
        <w:rPr/>
        <w:t xml:space="preserve">四、中国无烟粒煤主要供应商及其市场份额(按2026年营收)</w:t>
      </w:r>
    </w:p>
    <w:p>
      <w:pPr>
        <w:spacing w:before="75" w:after="0"/>
      </w:pPr>
      <w:r>
        <w:rPr/>
        <w:t xml:space="preserve">五、无烟粒煤未来发展趋势预测</w:t>
      </w:r>
    </w:p>
    <w:p>
      <w:pPr>
        <w:spacing w:before="75" w:after="0"/>
      </w:pPr>
      <w:r>
        <w:rPr/>
        <w:t xml:space="preserve">第五节 无烟煤粉</w:t>
      </w:r>
    </w:p>
    <w:p>
      <w:pPr>
        <w:spacing w:before="75" w:after="0"/>
      </w:pPr>
      <w:r>
        <w:rPr/>
        <w:t xml:space="preserve">一、全球无烟煤粉市场规模(2022vs2026vs2030)</w:t>
      </w:r>
    </w:p>
    <w:p>
      <w:pPr>
        <w:spacing w:before="75" w:after="0"/>
      </w:pPr>
      <w:r>
        <w:rPr/>
        <w:t xml:space="preserve">二、全球无烟煤粉主要供应商及其市场份额(按2026年营收)</w:t>
      </w:r>
    </w:p>
    <w:p>
      <w:pPr>
        <w:spacing w:before="75" w:after="0"/>
      </w:pPr>
      <w:r>
        <w:rPr/>
        <w:t xml:space="preserve">三、中国无烟煤粉市场规模(2022vs2026vs2030)</w:t>
      </w:r>
    </w:p>
    <w:p>
      <w:pPr>
        <w:spacing w:before="75" w:after="0"/>
      </w:pPr>
      <w:r>
        <w:rPr/>
        <w:t xml:space="preserve">四、中国无烟煤粉主要供应商及其市场份额(按2026年营收)</w:t>
      </w:r>
    </w:p>
    <w:p>
      <w:pPr>
        <w:spacing w:before="75" w:after="0"/>
      </w:pPr>
      <w:r>
        <w:rPr/>
        <w:t xml:space="preserve">五、无烟煤粉未来发展趋势预测</w:t>
      </w:r>
    </w:p>
    <w:p>
      <w:pPr>
        <w:spacing w:before="75" w:after="0"/>
      </w:pPr>
      <w:r>
        <w:rPr>
          <w:b w:val="1"/>
          <w:bCs w:val="1"/>
        </w:rPr>
        <w:t xml:space="preserve">第五章 无烟煤产业链分析</w:t>
      </w:r>
    </w:p>
    <w:p>
      <w:pPr>
        <w:spacing w:before="75" w:after="0"/>
      </w:pPr>
      <w:r>
        <w:rPr/>
        <w:t xml:space="preserve">第一节 无烟煤产业链结构解析</w:t>
      </w:r>
    </w:p>
    <w:p>
      <w:pPr>
        <w:spacing w:before="75" w:after="0"/>
      </w:pPr>
      <w:r>
        <w:rPr/>
        <w:t xml:space="preserve">一、无烟煤产业链结构示意图</w:t>
      </w:r>
    </w:p>
    <w:p>
      <w:pPr>
        <w:spacing w:before="75" w:after="0"/>
      </w:pPr>
      <w:r>
        <w:rPr/>
        <w:t xml:space="preserve">二、无烟煤产业链全景图</w:t>
      </w:r>
    </w:p>
    <w:p>
      <w:pPr>
        <w:spacing w:before="75" w:after="0"/>
      </w:pPr>
      <w:r>
        <w:rPr/>
        <w:t xml:space="preserve">三、无烟煤产业发展热力地图</w:t>
      </w:r>
    </w:p>
    <w:p>
      <w:pPr>
        <w:spacing w:before="75" w:after="0"/>
      </w:pPr>
      <w:r>
        <w:rPr/>
        <w:t xml:space="preserve">第二节 无烟煤产业链上游分析</w:t>
      </w:r>
    </w:p>
    <w:p>
      <w:pPr>
        <w:spacing w:before="75" w:after="0"/>
      </w:pPr>
      <w:r>
        <w:rPr/>
        <w:t xml:space="preserve">一、无烟煤成本结构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无烟煤产业链中游分析</w:t>
      </w:r>
    </w:p>
    <w:p>
      <w:pPr>
        <w:spacing w:before="75" w:after="0"/>
      </w:pPr>
      <w:r>
        <w:rPr/>
        <w:t xml:space="preserve">一、无烟煤中游行业分布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无烟煤产业链下游分析</w:t>
      </w:r>
    </w:p>
    <w:p>
      <w:pPr>
        <w:spacing w:before="75" w:after="0"/>
      </w:pPr>
      <w:r>
        <w:rPr/>
        <w:t xml:space="preserve">一、无烟煤下游行业分布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四、下游需求对无烟煤行业的影响</w:t>
      </w:r>
    </w:p>
    <w:p>
      <w:pPr>
        <w:spacing w:before="75" w:after="0"/>
      </w:pPr>
      <w:r>
        <w:rPr>
          <w:b w:val="1"/>
          <w:bCs w:val="1"/>
        </w:rPr>
        <w:t xml:space="preserve">第六章 无烟煤领先企业分析</w:t>
      </w:r>
    </w:p>
    <w:p>
      <w:pPr>
        <w:spacing w:before="75" w:after="0"/>
      </w:pPr>
      <w:r>
        <w:rPr/>
        <w:t xml:space="preserve">第一节 晋能控股装备制造集团有限公司</w:t>
      </w:r>
    </w:p>
    <w:p>
      <w:pPr>
        <w:spacing w:before="75" w:after="0"/>
      </w:pPr>
      <w:r>
        <w:rPr/>
        <w:t xml:space="preserve">一、企业基本概况</w:t>
      </w:r>
    </w:p>
    <w:p>
      <w:pPr>
        <w:spacing w:before="75" w:after="0"/>
      </w:pPr>
      <w:r>
        <w:rPr/>
        <w:t xml:space="preserve">二、企业无烟煤产品分析</w:t>
      </w:r>
    </w:p>
    <w:p>
      <w:pPr>
        <w:spacing w:before="75" w:after="0"/>
      </w:pPr>
      <w:r>
        <w:rPr/>
        <w:t xml:space="preserve">三、2024-2026年企业无烟煤业务经营分析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山西兰花科技创业股份有限公司</w:t>
      </w:r>
    </w:p>
    <w:p>
      <w:pPr>
        <w:spacing w:before="75" w:after="0"/>
      </w:pPr>
      <w:r>
        <w:rPr/>
        <w:t xml:space="preserve">一、企业基本概况</w:t>
      </w:r>
    </w:p>
    <w:p>
      <w:pPr>
        <w:spacing w:before="75" w:after="0"/>
      </w:pPr>
      <w:r>
        <w:rPr/>
        <w:t xml:space="preserve">二、企业无烟煤产品分析</w:t>
      </w:r>
    </w:p>
    <w:p>
      <w:pPr>
        <w:spacing w:before="75" w:after="0"/>
      </w:pPr>
      <w:r>
        <w:rPr/>
        <w:t xml:space="preserve">三、2024-2026年企业无烟煤业务经营分析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山西华阳新材料科技股份有限公司</w:t>
      </w:r>
    </w:p>
    <w:p>
      <w:pPr>
        <w:spacing w:before="75" w:after="0"/>
      </w:pPr>
      <w:r>
        <w:rPr/>
        <w:t xml:space="preserve">一、企业基本概况</w:t>
      </w:r>
    </w:p>
    <w:p>
      <w:pPr>
        <w:spacing w:before="75" w:after="0"/>
      </w:pPr>
      <w:r>
        <w:rPr/>
        <w:t xml:space="preserve">二、企业无烟煤产品分析</w:t>
      </w:r>
    </w:p>
    <w:p>
      <w:pPr>
        <w:spacing w:before="75" w:after="0"/>
      </w:pPr>
      <w:r>
        <w:rPr/>
        <w:t xml:space="preserve">三、2024-2026年企业无烟煤业务经营分析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河南永城煤电控股集团有限公司</w:t>
      </w:r>
    </w:p>
    <w:p>
      <w:pPr>
        <w:spacing w:before="75" w:after="0"/>
      </w:pPr>
      <w:r>
        <w:rPr/>
        <w:t xml:space="preserve">一、企业基本概况</w:t>
      </w:r>
    </w:p>
    <w:p>
      <w:pPr>
        <w:spacing w:before="75" w:after="0"/>
      </w:pPr>
      <w:r>
        <w:rPr/>
        <w:t xml:space="preserve">二、企业无烟煤产品分析</w:t>
      </w:r>
    </w:p>
    <w:p>
      <w:pPr>
        <w:spacing w:before="75" w:after="0"/>
      </w:pPr>
      <w:r>
        <w:rPr/>
        <w:t xml:space="preserve">三、2024-2026年企业无烟煤业务经营分析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中国中煤能源股份有限公司</w:t>
      </w:r>
    </w:p>
    <w:p>
      <w:pPr>
        <w:spacing w:before="75" w:after="0"/>
      </w:pPr>
      <w:r>
        <w:rPr/>
        <w:t xml:space="preserve">一、企业基本概况</w:t>
      </w:r>
    </w:p>
    <w:p>
      <w:pPr>
        <w:spacing w:before="75" w:after="0"/>
      </w:pPr>
      <w:r>
        <w:rPr/>
        <w:t xml:space="preserve">二、企业无烟煤产品分析</w:t>
      </w:r>
    </w:p>
    <w:p>
      <w:pPr>
        <w:spacing w:before="75" w:after="0"/>
      </w:pPr>
      <w:r>
        <w:rPr/>
        <w:t xml:space="preserve">三、2024-2026年企业无烟煤业务经营分析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山西和诚昊博煤炭运销有限公司</w:t>
      </w:r>
    </w:p>
    <w:p>
      <w:pPr>
        <w:spacing w:before="75" w:after="0"/>
      </w:pPr>
      <w:r>
        <w:rPr/>
        <w:t xml:space="preserve">一、企业基本概况</w:t>
      </w:r>
    </w:p>
    <w:p>
      <w:pPr>
        <w:spacing w:before="75" w:after="0"/>
      </w:pPr>
      <w:r>
        <w:rPr/>
        <w:t xml:space="preserve">二、企业无烟煤产品分析</w:t>
      </w:r>
    </w:p>
    <w:p>
      <w:pPr>
        <w:spacing w:before="75" w:after="0"/>
      </w:pPr>
      <w:r>
        <w:rPr/>
        <w:t xml:space="preserve">三、2024-2026年企业无烟煤业务经营分析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北京昊华能源股份有限公司</w:t>
      </w:r>
    </w:p>
    <w:p>
      <w:pPr>
        <w:spacing w:before="75" w:after="0"/>
      </w:pPr>
      <w:r>
        <w:rPr/>
        <w:t xml:space="preserve">一、企业基本概况</w:t>
      </w:r>
    </w:p>
    <w:p>
      <w:pPr>
        <w:spacing w:before="75" w:after="0"/>
      </w:pPr>
      <w:r>
        <w:rPr/>
        <w:t xml:space="preserve">二、企业无烟煤产品分析</w:t>
      </w:r>
    </w:p>
    <w:p>
      <w:pPr>
        <w:spacing w:before="75" w:after="0"/>
      </w:pPr>
      <w:r>
        <w:rPr/>
        <w:t xml:space="preserve">三、2024-2026年企业无烟煤业务经营分析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淮北矿业(集团)有限责任公司</w:t>
      </w:r>
    </w:p>
    <w:p>
      <w:pPr>
        <w:spacing w:before="75" w:after="0"/>
      </w:pPr>
      <w:r>
        <w:rPr/>
        <w:t xml:space="preserve">一、企业基本概况</w:t>
      </w:r>
    </w:p>
    <w:p>
      <w:pPr>
        <w:spacing w:before="75" w:after="0"/>
      </w:pPr>
      <w:r>
        <w:rPr/>
        <w:t xml:space="preserve">二、企业无烟煤产品分析</w:t>
      </w:r>
    </w:p>
    <w:p>
      <w:pPr>
        <w:spacing w:before="75" w:after="0"/>
      </w:pPr>
      <w:r>
        <w:rPr/>
        <w:t xml:space="preserve">三、2024-2026年企业无烟煤业务经营分析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国家能源集团宁夏煤业有限责任公司</w:t>
      </w:r>
    </w:p>
    <w:p>
      <w:pPr>
        <w:spacing w:before="75" w:after="0"/>
      </w:pPr>
      <w:r>
        <w:rPr/>
        <w:t xml:space="preserve">一、企业基本概况</w:t>
      </w:r>
    </w:p>
    <w:p>
      <w:pPr>
        <w:spacing w:before="75" w:after="0"/>
      </w:pPr>
      <w:r>
        <w:rPr/>
        <w:t xml:space="preserve">二、企业无烟煤产品分析</w:t>
      </w:r>
    </w:p>
    <w:p>
      <w:pPr>
        <w:spacing w:before="75" w:after="0"/>
      </w:pPr>
      <w:r>
        <w:rPr/>
        <w:t xml:space="preserve">三、2024-2026年企业无烟煤业务经营分析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无烟煤行业swot分析及发展策略</w:t>
      </w:r>
    </w:p>
    <w:p>
      <w:pPr>
        <w:spacing w:before="75" w:after="0"/>
      </w:pPr>
      <w:r>
        <w:rPr/>
        <w:t xml:space="preserve">第一节 无烟煤行业发展驱动因素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无烟煤行业发展swot分析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基于swot分析的无烟煤行业发展策略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无烟煤行业商业模式及运营模式</w:t>
      </w:r>
    </w:p>
    <w:p>
      <w:pPr>
        <w:spacing w:before="75" w:after="0"/>
      </w:pPr>
      <w:r>
        <w:rPr/>
        <w:t xml:space="preserve">第一节 无烟煤行业商业模式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无烟煤行业运营模式分析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无烟煤行业发展潜力研究结论</w:t>
      </w:r>
    </w:p>
    <w:p>
      <w:pPr>
        <w:spacing w:before="75" w:after="0"/>
      </w:pPr>
      <w:r>
        <w:rPr/>
        <w:t xml:space="preserve">第二节 无烟煤主要供应商排名研究结论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图表：全球无烟煤产品结构</w:t>
      </w:r>
    </w:p>
    <w:p>
      <w:pPr>
        <w:spacing w:before="75" w:after="0"/>
      </w:pPr>
      <w:r>
        <w:rPr/>
        <w:t xml:space="preserve">图表：全球无烟煤市场集中度</w:t>
      </w:r>
    </w:p>
    <w:p>
      <w:pPr>
        <w:spacing w:before="75" w:after="0"/>
      </w:pPr>
      <w:r>
        <w:rPr/>
        <w:t xml:space="preserve">图表：无烟煤行业发展趋势</w:t>
      </w:r>
    </w:p>
    <w:p>
      <w:pPr>
        <w:spacing w:before="75" w:after="0"/>
      </w:pPr>
      <w:r>
        <w:rPr/>
        <w:t xml:space="preserve">图表：无烟煤行业供应链分析</w:t>
      </w:r>
    </w:p>
    <w:p>
      <w:pPr>
        <w:spacing w:before="75" w:after="0"/>
      </w:pPr>
      <w:r>
        <w:rPr/>
        <w:t xml:space="preserve">图表：无烟煤行业销售模式分析</w:t>
      </w:r>
    </w:p>
    <w:p>
      <w:pPr>
        <w:spacing w:before="75" w:after="0"/>
      </w:pPr>
      <w:r>
        <w:rPr/>
        <w:t xml:space="preserve">图表：无烟煤产业链结构示意图</w:t>
      </w:r>
    </w:p>
    <w:p>
      <w:pPr>
        <w:spacing w:before="75" w:after="0"/>
      </w:pPr>
      <w:r>
        <w:rPr/>
        <w:t xml:space="preserve">图表：2024-2026年全球无烟煤市场规模</w:t>
      </w:r>
    </w:p>
    <w:p>
      <w:pPr>
        <w:spacing w:before="75" w:after="0"/>
      </w:pPr>
      <w:r>
        <w:rPr/>
        <w:t xml:space="preserve">图表：2024-2026年中国无烟煤市场规模</w:t>
      </w:r>
    </w:p>
    <w:p>
      <w:pPr>
        <w:spacing w:before="75" w:after="0"/>
      </w:pPr>
      <w:r>
        <w:rPr/>
        <w:t xml:space="preserve">图表：2026年全球无烟煤产能区域分布图</w:t>
      </w:r>
    </w:p>
    <w:p>
      <w:pPr>
        <w:spacing w:before="75" w:after="0"/>
      </w:pPr>
      <w:r>
        <w:rPr/>
        <w:t xml:space="preserve">图表：全球主要无烟煤供应商市场份额及排名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本文地址：https://www.51baogao.cn/baogao/20260810/4069175.shtml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0/406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2026年全球无烟煤行业市场规模、领先企业国内外市场份额及排名</dc:title>
  <dc:description>2026年全球无烟煤行业市场规模、领先企业国内外市场份额及排名</dc:description>
  <dc:subject>2026年全球无烟煤行业市场规模、领先企业国内外市场份额及排名</dc:subject>
  <cp:keywords>研究报告</cp:keywords>
  <cp:category>研究报告</cp:category>
  <cp:lastModifiedBy>北京中道泰和信息咨询有限公司</cp:lastModifiedBy>
  <dcterms:created xsi:type="dcterms:W3CDTF">2026-08-10T20:23:34+08:00</dcterms:created>
  <dcterms:modified xsi:type="dcterms:W3CDTF">2026-08-10T20:23:34+08:00</dcterms:modified>
</cp:coreProperties>
</file>

<file path=docProps/custom.xml><?xml version="1.0" encoding="utf-8"?>
<Properties xmlns="http://schemas.openxmlformats.org/officeDocument/2006/custom-properties" xmlns:vt="http://schemas.openxmlformats.org/officeDocument/2006/docPropsVTypes"/>
</file>