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2026年全球锗玻璃行业市场规模、领先企业国内外市场份额及排名</w:t>
      </w:r>
    </w:p>
    <w:p>
      <w:pPr>
        <w:spacing w:after="150"/>
      </w:pPr>
      <w:r>
        <w:rPr>
          <w:b w:val="1"/>
          <w:bCs w:val="1"/>
        </w:rPr>
        <w:t xml:space="preserve">报告简介</w:t>
      </w:r>
    </w:p>
    <w:p>
      <w:pPr>
        <w:spacing w:after="150"/>
      </w:pPr>
      <w:r>
        <w:rPr/>
        <w:t xml:space="preserve">锗玻璃是以高纯氧化锗为核心改性原料，结合硅酸盐基材经精密熔炼、成型与光学精加工制成的特种红外功能玻璃。材料具备优异的中远红外透光性能、稳定的光学折射率与较低的光损耗，同时拥有良好的耐高温、抗辐射及物化稳定性，区别于普通光学玻璃与常规功能玻璃。锗玻璃是红外光学系统、激光传输设备、精密光电仪器的关键核心材料，广泛应用于红外探测、夜视成像、激光加工、航空航天、精密医疗检测及高端安防等专业领域。行业产业链结构清晰，上游涵盖金属锗、高纯锗化合物、基础玻璃原料及精密光学生产设备，中游包括锗玻璃熔炼、配方改性、光学抛光、镀膜改性与精密裁切加工，下游对接高端光电、国防配套、精密检测设备制造等领域。不同应用场景对锗玻璃的红外透过波段、光学均匀性、纯度等级有着严苛标准，形成技术高度集中、定制化属性较强的产品体系。明晰锗玻璃的产品特性、技术优势与产业链布局，是开展行业市场规模统计、竞争格局梳理及头部企业份额排名研判的重要基础。</w:t>
      </w:r>
    </w:p>
    <w:p>
      <w:pPr>
        <w:spacing w:after="150"/>
      </w:pPr>
      <w:r>
        <w:rPr/>
        <w:t xml:space="preserve">全球锗玻璃行业呈现资源与技术双重壁垒主导的供需格局，掌握高纯锗原料供给、核心配方工艺与精密光学加工技术的地区，集聚行业高端产能，构成全球锗玻璃核心供给区域。锗玻璃多用于高端装备与精密光电领域，全球具备对应产业配套与应用条件的经济体数量有限，市场需求集中且产品准入标准严苛，形成专业化、高门槛的全球消费市场。中国依托本土锗资源储备与特种光学玻璃研发制造能力，持续完善锗玻璃产业化体系，逐步提升高端产品自主供给水平，深度参与全球高端光电材料配套体系。各区域锗资源禀赋、光学材料技术积累、高端装备产业配套能力存在差异，区域供需结构分化明显，具备稳定量产能力与精密制造技术的企业占据核心市场资源，形成技术壁垒显著、头部集中的行业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锗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一、锗玻璃定义</w:t>
      </w:r>
    </w:p>
    <w:p>
      <w:pPr>
        <w:spacing w:before="75" w:after="0"/>
      </w:pPr>
      <w:r>
        <w:rPr/>
        <w:t xml:space="preserve">二、锗玻璃产品特征</w:t>
      </w:r>
    </w:p>
    <w:p>
      <w:pPr>
        <w:spacing w:before="75" w:after="0"/>
      </w:pPr>
      <w:r>
        <w:rPr/>
        <w:t xml:space="preserve">第二节 锗玻璃行业归属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全球及国内锗玻璃市场规模</w:t>
      </w:r>
    </w:p>
    <w:p>
      <w:pPr>
        <w:spacing w:before="75" w:after="0"/>
      </w:pPr>
      <w:r>
        <w:rPr/>
        <w:t xml:space="preserve">一、2023-2026年全球锗玻璃市场规模</w:t>
      </w:r>
    </w:p>
    <w:p>
      <w:pPr>
        <w:spacing w:before="75" w:after="0"/>
      </w:pPr>
      <w:r>
        <w:rPr/>
        <w:t xml:space="preserve">二、2023-2026年国内锗玻璃市场规模</w:t>
      </w:r>
    </w:p>
    <w:p>
      <w:pPr>
        <w:spacing w:before="75" w:after="0"/>
      </w:pPr>
      <w:r>
        <w:rPr/>
        <w:t xml:space="preserve">第四节 锗玻璃行业发展现状分析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锗玻璃行业发展影响因素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全球锗玻璃行业发展状况概览</w:t>
      </w:r>
    </w:p>
    <w:p>
      <w:pPr>
        <w:spacing w:before="75" w:after="0"/>
      </w:pPr>
      <w:r>
        <w:rPr/>
        <w:t xml:space="preserve">一、全球锗玻璃产能及区域分布</w:t>
      </w:r>
    </w:p>
    <w:p>
      <w:pPr>
        <w:spacing w:before="75" w:after="0"/>
      </w:pPr>
      <w:r>
        <w:rPr/>
        <w:t xml:space="preserve">二、全球锗玻璃产品结构</w:t>
      </w:r>
    </w:p>
    <w:p>
      <w:pPr>
        <w:spacing w:before="75" w:after="0"/>
      </w:pPr>
      <w:r>
        <w:rPr/>
        <w:t xml:space="preserve">第二节 全球锗玻璃市场竞争分析</w:t>
      </w:r>
    </w:p>
    <w:p>
      <w:pPr>
        <w:spacing w:before="75" w:after="0"/>
      </w:pPr>
      <w:r>
        <w:rPr/>
        <w:t xml:space="preserve">一、全球锗玻璃市场集中度</w:t>
      </w:r>
    </w:p>
    <w:p>
      <w:pPr>
        <w:spacing w:before="75" w:after="0"/>
      </w:pPr>
      <w:r>
        <w:rPr/>
        <w:t xml:space="preserve">二、全球锗玻璃行业竞争梯队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全球锗玻璃领先企业市场占有率及排名(按营收)</w:t>
      </w:r>
    </w:p>
    <w:p>
      <w:pPr>
        <w:spacing w:before="75" w:after="0"/>
      </w:pPr>
      <w:r>
        <w:rPr/>
        <w:t xml:space="preserve">一、2024-2026年全球锗玻璃领先企业营业收入</w:t>
      </w:r>
    </w:p>
    <w:p>
      <w:pPr>
        <w:spacing w:before="75" w:after="0"/>
      </w:pPr>
      <w:r>
        <w:rPr/>
        <w:t xml:space="preserve">二、2024-2026年全球锗玻璃领先企业市场份额</w:t>
      </w:r>
    </w:p>
    <w:p>
      <w:pPr>
        <w:spacing w:before="75" w:after="0"/>
      </w:pPr>
      <w:r>
        <w:rPr/>
        <w:t xml:space="preserve">三、2024-2026年全球锗玻璃领先企业排名</w:t>
      </w:r>
    </w:p>
    <w:p>
      <w:pPr>
        <w:spacing w:before="75" w:after="0"/>
      </w:pPr>
      <w:r>
        <w:rPr/>
        <w:t xml:space="preserve">第四节 国内锗玻璃领先企业市场占有率及排名(按营收)</w:t>
      </w:r>
    </w:p>
    <w:p>
      <w:pPr>
        <w:spacing w:before="75" w:after="0"/>
      </w:pPr>
      <w:r>
        <w:rPr/>
        <w:t xml:space="preserve">一、2024-2026年国内锗玻璃领先企业营业收入</w:t>
      </w:r>
    </w:p>
    <w:p>
      <w:pPr>
        <w:spacing w:before="75" w:after="0"/>
      </w:pPr>
      <w:r>
        <w:rPr/>
        <w:t xml:space="preserve">二、2024-2026年国内锗玻璃领先企业市场份额</w:t>
      </w:r>
    </w:p>
    <w:p>
      <w:pPr>
        <w:spacing w:before="75" w:after="0"/>
      </w:pPr>
      <w:r>
        <w:rPr/>
        <w:t xml:space="preserve">三、2024-2026年国内锗玻璃领先企业排名</w:t>
      </w:r>
    </w:p>
    <w:p>
      <w:pPr>
        <w:spacing w:before="75" w:after="0"/>
      </w:pPr>
      <w:r>
        <w:rPr/>
        <w:t xml:space="preserve">第五节 2026年全球锗玻璃行业资本运作分析</w:t>
      </w:r>
    </w:p>
    <w:p>
      <w:pPr>
        <w:spacing w:before="75" w:after="0"/>
      </w:pPr>
      <w:r>
        <w:rPr/>
        <w:t xml:space="preserve">一、2026年全球锗玻璃行业重大投资并购事件</w:t>
      </w:r>
    </w:p>
    <w:p>
      <w:pPr>
        <w:spacing w:before="75" w:after="0"/>
      </w:pPr>
      <w:r>
        <w:rPr/>
        <w:t xml:space="preserve">二、2026年全球锗玻璃行业重大投资并购事件对行业的影响分析</w:t>
      </w:r>
    </w:p>
    <w:p>
      <w:pPr>
        <w:spacing w:before="75" w:after="0"/>
      </w:pPr>
      <w:r>
        <w:rPr>
          <w:b w:val="1"/>
          <w:bCs w:val="1"/>
        </w:rPr>
        <w:t xml:space="preserve">第三章 全球锗玻璃行业主要国家（地区）分析</w:t>
      </w:r>
    </w:p>
    <w:p>
      <w:pPr>
        <w:spacing w:before="75" w:after="0"/>
      </w:pPr>
      <w:r>
        <w:rPr/>
        <w:t xml:space="preserve">第一节 美国锗玻璃行业分析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三、2024-2026年美国锗玻璃市场规模</w:t>
      </w:r>
    </w:p>
    <w:p>
      <w:pPr>
        <w:spacing w:before="75" w:after="0"/>
      </w:pPr>
      <w:r>
        <w:rPr/>
        <w:t xml:space="preserve">四、2026-2031年美国锗玻璃市场规模预测</w:t>
      </w:r>
    </w:p>
    <w:p>
      <w:pPr>
        <w:spacing w:before="75" w:after="0"/>
      </w:pPr>
      <w:r>
        <w:rPr/>
        <w:t xml:space="preserve">五、美国锗玻璃行业典型企业分析</w:t>
      </w:r>
    </w:p>
    <w:p>
      <w:pPr>
        <w:spacing w:before="75" w:after="0"/>
      </w:pPr>
      <w:r>
        <w:rPr/>
        <w:t xml:space="preserve">第二节 德国锗玻璃行业分析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三、2024-2026年德国锗玻璃市场规模</w:t>
      </w:r>
    </w:p>
    <w:p>
      <w:pPr>
        <w:spacing w:before="75" w:after="0"/>
      </w:pPr>
      <w:r>
        <w:rPr/>
        <w:t xml:space="preserve">四、2026-2031年德国锗玻璃市场规模预测</w:t>
      </w:r>
    </w:p>
    <w:p>
      <w:pPr>
        <w:spacing w:before="75" w:after="0"/>
      </w:pPr>
      <w:r>
        <w:rPr/>
        <w:t xml:space="preserve">五、德国锗玻璃行业典型企业分析</w:t>
      </w:r>
    </w:p>
    <w:p>
      <w:pPr>
        <w:spacing w:before="75" w:after="0"/>
      </w:pPr>
      <w:r>
        <w:rPr/>
        <w:t xml:space="preserve">第三节 日本锗玻璃行业分析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三、2024-2026年日本锗玻璃市场规模</w:t>
      </w:r>
    </w:p>
    <w:p>
      <w:pPr>
        <w:spacing w:before="75" w:after="0"/>
      </w:pPr>
      <w:r>
        <w:rPr/>
        <w:t xml:space="preserve">四、2026-2031年日本锗玻璃市场规模预测</w:t>
      </w:r>
    </w:p>
    <w:p>
      <w:pPr>
        <w:spacing w:before="75" w:after="0"/>
      </w:pPr>
      <w:r>
        <w:rPr/>
        <w:t xml:space="preserve">五、日本锗玻璃行业典型企业分析</w:t>
      </w:r>
    </w:p>
    <w:p>
      <w:pPr>
        <w:spacing w:before="75" w:after="0"/>
      </w:pPr>
      <w:r>
        <w:rPr/>
        <w:t xml:space="preserve">第四节 韩国锗玻璃行业分析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三、2024-2026年韩国锗玻璃市场规模</w:t>
      </w:r>
    </w:p>
    <w:p>
      <w:pPr>
        <w:spacing w:before="75" w:after="0"/>
      </w:pPr>
      <w:r>
        <w:rPr/>
        <w:t xml:space="preserve">四、2026-2031年韩国锗玻璃市场规模预测</w:t>
      </w:r>
    </w:p>
    <w:p>
      <w:pPr>
        <w:spacing w:before="75" w:after="0"/>
      </w:pPr>
      <w:r>
        <w:rPr/>
        <w:t xml:space="preserve">五、韩国锗玻璃行业典型企业分析</w:t>
      </w:r>
    </w:p>
    <w:p>
      <w:pPr>
        <w:spacing w:before="75" w:after="0"/>
      </w:pPr>
      <w:r>
        <w:rPr/>
        <w:t xml:space="preserve">第五节 中国锗玻璃行业分析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三、2024-2026年中国锗玻璃市场规模</w:t>
      </w:r>
    </w:p>
    <w:p>
      <w:pPr>
        <w:spacing w:before="75" w:after="0"/>
      </w:pPr>
      <w:r>
        <w:rPr/>
        <w:t xml:space="preserve">四、2026-2031年中国锗玻璃市场规模预测</w:t>
      </w:r>
    </w:p>
    <w:p>
      <w:pPr>
        <w:spacing w:before="75" w:after="0"/>
      </w:pPr>
      <w:r>
        <w:rPr/>
        <w:t xml:space="preserve">五、中国锗玻璃行业典型企业分析</w:t>
      </w:r>
    </w:p>
    <w:p>
      <w:pPr>
        <w:spacing w:before="75" w:after="0"/>
      </w:pPr>
      <w:r>
        <w:rPr>
          <w:b w:val="1"/>
          <w:bCs w:val="1"/>
        </w:rPr>
        <w:t xml:space="preserve">第四章 锗玻璃细分行业分析</w:t>
      </w:r>
    </w:p>
    <w:p>
      <w:pPr>
        <w:spacing w:before="75" w:after="0"/>
      </w:pPr>
      <w:r>
        <w:rPr/>
        <w:t xml:space="preserve">第一节 球面锗玻璃</w:t>
      </w:r>
    </w:p>
    <w:p>
      <w:pPr>
        <w:spacing w:before="75" w:after="0"/>
      </w:pPr>
      <w:r>
        <w:rPr/>
        <w:t xml:space="preserve">一、全球球面锗玻璃市场规模(2022vs2026vs2030)</w:t>
      </w:r>
    </w:p>
    <w:p>
      <w:pPr>
        <w:spacing w:before="75" w:after="0"/>
      </w:pPr>
      <w:r>
        <w:rPr/>
        <w:t xml:space="preserve">二、全球球面锗玻璃主要供应商及其市场份额(按2026年营收)</w:t>
      </w:r>
    </w:p>
    <w:p>
      <w:pPr>
        <w:spacing w:before="75" w:after="0"/>
      </w:pPr>
      <w:r>
        <w:rPr/>
        <w:t xml:space="preserve">三、中国球面锗玻璃市场规模(2022vs2026vs2030)</w:t>
      </w:r>
    </w:p>
    <w:p>
      <w:pPr>
        <w:spacing w:before="75" w:after="0"/>
      </w:pPr>
      <w:r>
        <w:rPr/>
        <w:t xml:space="preserve">四、中国球面锗玻璃主要供应商及其市场份额(按2026年营收)</w:t>
      </w:r>
    </w:p>
    <w:p>
      <w:pPr>
        <w:spacing w:before="75" w:after="0"/>
      </w:pPr>
      <w:r>
        <w:rPr/>
        <w:t xml:space="preserve">五、球面锗玻璃未来发展趋势预测</w:t>
      </w:r>
    </w:p>
    <w:p>
      <w:pPr>
        <w:spacing w:before="75" w:after="0"/>
      </w:pPr>
      <w:r>
        <w:rPr/>
        <w:t xml:space="preserve">第二节 非球面锗玻璃</w:t>
      </w:r>
    </w:p>
    <w:p>
      <w:pPr>
        <w:spacing w:before="75" w:after="0"/>
      </w:pPr>
      <w:r>
        <w:rPr/>
        <w:t xml:space="preserve">一、全球非球面锗玻璃市场规模(2022vs2026vs2030)</w:t>
      </w:r>
    </w:p>
    <w:p>
      <w:pPr>
        <w:spacing w:before="75" w:after="0"/>
      </w:pPr>
      <w:r>
        <w:rPr/>
        <w:t xml:space="preserve">二、全球非球面锗玻璃主要供应商及其市场份额(按2026年营收)</w:t>
      </w:r>
    </w:p>
    <w:p>
      <w:pPr>
        <w:spacing w:before="75" w:after="0"/>
      </w:pPr>
      <w:r>
        <w:rPr/>
        <w:t xml:space="preserve">三、中国非球面锗玻璃市场规模(2022vs2026vs2030)</w:t>
      </w:r>
    </w:p>
    <w:p>
      <w:pPr>
        <w:spacing w:before="75" w:after="0"/>
      </w:pPr>
      <w:r>
        <w:rPr/>
        <w:t xml:space="preserve">四、中国非球面锗玻璃主要供应商及其市场份额(按2026年营收)</w:t>
      </w:r>
    </w:p>
    <w:p>
      <w:pPr>
        <w:spacing w:before="75" w:after="0"/>
      </w:pPr>
      <w:r>
        <w:rPr/>
        <w:t xml:space="preserve">五、非球面锗玻璃未来发展趋势预测</w:t>
      </w:r>
    </w:p>
    <w:p>
      <w:pPr>
        <w:spacing w:before="75" w:after="0"/>
      </w:pPr>
      <w:r>
        <w:rPr>
          <w:b w:val="1"/>
          <w:bCs w:val="1"/>
        </w:rPr>
        <w:t xml:space="preserve">第五章 锗玻璃产业链分析</w:t>
      </w:r>
    </w:p>
    <w:p>
      <w:pPr>
        <w:spacing w:before="75" w:after="0"/>
      </w:pPr>
      <w:r>
        <w:rPr/>
        <w:t xml:space="preserve">第一节 锗玻璃产业链结构解析</w:t>
      </w:r>
    </w:p>
    <w:p>
      <w:pPr>
        <w:spacing w:before="75" w:after="0"/>
      </w:pPr>
      <w:r>
        <w:rPr/>
        <w:t xml:space="preserve">一、锗玻璃产业链结构示意图</w:t>
      </w:r>
    </w:p>
    <w:p>
      <w:pPr>
        <w:spacing w:before="75" w:after="0"/>
      </w:pPr>
      <w:r>
        <w:rPr/>
        <w:t xml:space="preserve">二、锗玻璃产业链全景图</w:t>
      </w:r>
    </w:p>
    <w:p>
      <w:pPr>
        <w:spacing w:before="75" w:after="0"/>
      </w:pPr>
      <w:r>
        <w:rPr/>
        <w:t xml:space="preserve">三、锗玻璃产业发展热力地图</w:t>
      </w:r>
    </w:p>
    <w:p>
      <w:pPr>
        <w:spacing w:before="75" w:after="0"/>
      </w:pPr>
      <w:r>
        <w:rPr/>
        <w:t xml:space="preserve">第二节 锗玻璃产业链上游分析</w:t>
      </w:r>
    </w:p>
    <w:p>
      <w:pPr>
        <w:spacing w:before="75" w:after="0"/>
      </w:pPr>
      <w:r>
        <w:rPr/>
        <w:t xml:space="preserve">一、锗玻璃成本结构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锗玻璃产业链中游分析</w:t>
      </w:r>
    </w:p>
    <w:p>
      <w:pPr>
        <w:spacing w:before="75" w:after="0"/>
      </w:pPr>
      <w:r>
        <w:rPr/>
        <w:t xml:space="preserve">一、锗玻璃中游行业分布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锗玻璃产业链下游分析</w:t>
      </w:r>
    </w:p>
    <w:p>
      <w:pPr>
        <w:spacing w:before="75" w:after="0"/>
      </w:pPr>
      <w:r>
        <w:rPr/>
        <w:t xml:space="preserve">一、锗玻璃下游行业分布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四、下游需求对锗玻璃行业的影响</w:t>
      </w:r>
    </w:p>
    <w:p>
      <w:pPr>
        <w:spacing w:before="75" w:after="0"/>
      </w:pPr>
      <w:r>
        <w:rPr>
          <w:b w:val="1"/>
          <w:bCs w:val="1"/>
        </w:rPr>
        <w:t xml:space="preserve">第六章 锗玻璃领先企业分析</w:t>
      </w:r>
    </w:p>
    <w:p>
      <w:pPr>
        <w:spacing w:before="75" w:after="0"/>
      </w:pPr>
      <w:r>
        <w:rPr/>
        <w:t xml:space="preserve">第一节 umicore(优美科)</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schott(肖特)</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agc(旭硝子)</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ohara corporation(小原)</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sumita optical glass(住田光学)</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vitron spezialwerkstoffe</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cdgm glass company(成都光明)</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hubei new huaguang(湖北新华光)</w:t>
      </w:r>
    </w:p>
    <w:p>
      <w:pPr>
        <w:spacing w:before="75" w:after="0"/>
      </w:pPr>
      <w:r>
        <w:rPr/>
        <w:t xml:space="preserve">一、企业基本概况</w:t>
      </w:r>
    </w:p>
    <w:p>
      <w:pPr>
        <w:spacing w:before="75" w:after="0"/>
      </w:pPr>
      <w:r>
        <w:rPr/>
        <w:t xml:space="preserve">二、企业锗玻璃产品分析</w:t>
      </w:r>
    </w:p>
    <w:p>
      <w:pPr>
        <w:spacing w:before="75" w:after="0"/>
      </w:pPr>
      <w:r>
        <w:rPr/>
        <w:t xml:space="preserve">三、2024-2026年企业锗玻璃业务经营分析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锗玻璃行业swot分析及发展策略</w:t>
      </w:r>
    </w:p>
    <w:p>
      <w:pPr>
        <w:spacing w:before="75" w:after="0"/>
      </w:pPr>
      <w:r>
        <w:rPr/>
        <w:t xml:space="preserve">第一节 锗玻璃行业发展驱动因素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锗玻璃行业发展swot分析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基于swot分析的锗玻璃行业发展策略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锗玻璃行业商业模式及运营模式</w:t>
      </w:r>
    </w:p>
    <w:p>
      <w:pPr>
        <w:spacing w:before="75" w:after="0"/>
      </w:pPr>
      <w:r>
        <w:rPr/>
        <w:t xml:space="preserve">第一节 锗玻璃行业商业模式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锗玻璃行业运营模式分析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锗玻璃行业发展潜力研究结论</w:t>
      </w:r>
    </w:p>
    <w:p>
      <w:pPr>
        <w:spacing w:before="75" w:after="0"/>
      </w:pPr>
      <w:r>
        <w:rPr/>
        <w:t xml:space="preserve">第二节 锗玻璃主要供应商排名研究结论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图表：全球锗玻璃产品结构</w:t>
      </w:r>
    </w:p>
    <w:p>
      <w:pPr>
        <w:spacing w:before="75" w:after="0"/>
      </w:pPr>
      <w:r>
        <w:rPr/>
        <w:t xml:space="preserve">图表：全球锗玻璃市场集中度</w:t>
      </w:r>
    </w:p>
    <w:p>
      <w:pPr>
        <w:spacing w:before="75" w:after="0"/>
      </w:pPr>
      <w:r>
        <w:rPr/>
        <w:t xml:space="preserve">图表：锗玻璃行业发展趋势</w:t>
      </w:r>
    </w:p>
    <w:p>
      <w:pPr>
        <w:spacing w:before="75" w:after="0"/>
      </w:pPr>
      <w:r>
        <w:rPr/>
        <w:t xml:space="preserve">图表：锗玻璃行业供应链分析</w:t>
      </w:r>
    </w:p>
    <w:p>
      <w:pPr>
        <w:spacing w:before="75" w:after="0"/>
      </w:pPr>
      <w:r>
        <w:rPr/>
        <w:t xml:space="preserve">图表：锗玻璃行业销售模式分析</w:t>
      </w:r>
    </w:p>
    <w:p>
      <w:pPr>
        <w:spacing w:before="75" w:after="0"/>
      </w:pPr>
      <w:r>
        <w:rPr/>
        <w:t xml:space="preserve">图表：锗玻璃产业链结构示意图</w:t>
      </w:r>
    </w:p>
    <w:p>
      <w:pPr>
        <w:spacing w:before="75" w:after="0"/>
      </w:pPr>
      <w:r>
        <w:rPr/>
        <w:t xml:space="preserve">图表：2024-2026年全球锗玻璃市场规模</w:t>
      </w:r>
    </w:p>
    <w:p>
      <w:pPr>
        <w:spacing w:before="75" w:after="0"/>
      </w:pPr>
      <w:r>
        <w:rPr/>
        <w:t xml:space="preserve">图表：2024-2026年中国锗玻璃市场规模</w:t>
      </w:r>
    </w:p>
    <w:p>
      <w:pPr>
        <w:spacing w:before="75" w:after="0"/>
      </w:pPr>
      <w:r>
        <w:rPr/>
        <w:t xml:space="preserve">图表：2026年全球锗玻璃产能区域分布图</w:t>
      </w:r>
    </w:p>
    <w:p>
      <w:pPr>
        <w:spacing w:before="75" w:after="0"/>
      </w:pPr>
      <w:r>
        <w:rPr/>
        <w:t xml:space="preserve">图表：全球主要锗玻璃供应商市场份额及排名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2026年全球锗玻璃行业市场规模、领先企业国内外市场份额及排名</dc:title>
  <dc:description>2026年全球锗玻璃行业市场规模、领先企业国内外市场份额及排名</dc:description>
  <dc:subject>2026年全球锗玻璃行业市场规模、领先企业国内外市场份额及排名</dc:subject>
  <cp:keywords>研究报告</cp:keywords>
  <cp:category>研究报告</cp:category>
  <cp:lastModifiedBy>北京中道泰和信息咨询有限公司</cp:lastModifiedBy>
  <dcterms:created xsi:type="dcterms:W3CDTF">2026-08-12T22:10:25+08:00</dcterms:created>
  <dcterms:modified xsi:type="dcterms:W3CDTF">2026-08-12T22:10:25+08:00</dcterms:modified>
</cp:coreProperties>
</file>

<file path=docProps/custom.xml><?xml version="1.0" encoding="utf-8"?>
<Properties xmlns="http://schemas.openxmlformats.org/officeDocument/2006/custom-properties" xmlns:vt="http://schemas.openxmlformats.org/officeDocument/2006/docPropsVTypes"/>
</file>