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2026年全球玻璃砖行业市场规模、领先企业国内外市场份额及排名</w:t>
      </w:r>
    </w:p>
    <w:p>
      <w:pPr>
        <w:spacing w:after="150"/>
      </w:pPr>
      <w:r>
        <w:rPr>
          <w:b w:val="1"/>
          <w:bCs w:val="1"/>
        </w:rPr>
        <w:t xml:space="preserve">报告简介</w:t>
      </w:r>
    </w:p>
    <w:p>
      <w:pPr>
        <w:spacing w:after="150"/>
      </w:pPr>
      <w:r>
        <w:rPr/>
        <w:t xml:space="preserve">玻璃砖是采用高纯玻璃原料经高温压制、熔合密封制成的块状建筑玻璃制品，主要分为空心玻璃砖与实心玻璃砖两大品类，兼具透光通透、隔音隔热、防火防潮、抗压耐久等多重物理性能，同时具备极强的空间装饰效果。区别于普通板材玻璃与传统砖石建材，玻璃砖无需额外框架支撑，可直接砌筑成型，能够兼顾建筑采光、空间隔断与外观美化多重功能，广泛应用于住宅家装隔断、商业建筑幕墙、公共场馆采光墙体、酒店艺术装饰、工装改造等各类建筑场景。行业产业链结构完整，上游涵盖玻璃石英砂、纯碱、着色辅料、高温成型设备及模具配套，中游聚焦玻璃砖压制成型、退火钢化、表面工艺处理、规格定制与品控检测，下游覆盖民用装修、商业工程、市政建筑、文旅装饰等应用领域。不同建筑场景对玻璃砖的透光等级、隔音性能、抗压强度、外观工艺有着差异化标准，推动行业形成多规格、多色系、功能细分的产品体系。厘清玻璃砖的产品属性、功能优势与产业链布局，是开展行业市场规模统计、竞争格局梳理及头部企业份额排名研判的核心基础。</w:t>
      </w:r>
    </w:p>
    <w:p>
      <w:pPr>
        <w:spacing w:after="150"/>
      </w:pPr>
      <w:r>
        <w:rPr/>
        <w:t xml:space="preserve">全球玻璃砖行业呈现资源配套与建筑需求双向主导的供需格局，拥有成熟玻璃制造产业、完善建材加工配套的区域，集聚规模化玻璃砖产能，形成全球核心产品供给基地。全球建筑装饰行业持续迭代，个性化、轻量化、节能环保的装修选材需求不断增加，带动玻璃砖产品在各类建筑场景的普及应用，构建覆盖全球的多层次消费市场。中国依托完善的建材工业体系、成熟的玻璃加工工艺与充足的原料供给，形成规模化玻璃砖生产集群，产品品类丰富，可全面适配国内各类建筑工程与家装市场需求，同时深度参与全球玻璃砖贸易流通。各区域建筑审美风格、建材应用标准、建筑产业成熟度存在差异，使得区域供需结构呈现分化特征，具备稳定量产能力、工艺成熟、定制服务完善的企业，占据行业主流市场资源，形成梯队化、差异化的行业竞争格局。</w:t>
      </w:r>
    </w:p>
    <w:p>
      <w:pPr>
        <w:spacing w:after="150"/>
      </w:pPr>
      <w:r>
        <w:rPr/>
        <w:t xml:space="preserve">结合全球建筑产业升级、装饰审美迭代、绿色建材普及与政策规范优化，玻璃砖行业具备持续稳定的发展空间。不同国家建筑建设节奏、建材选用标准、装饰消费偏好存在区别，各区域市场的开发价值与竞争态势呈现明显分化。国际成熟建材市场准入标准严苛，工程采购体系完善，深耕市场的优质企业拥有稳固的份额优势;国内建筑更新、家装升级与商业工程建设持续推进，高品质玻璃砖产品的应用范围持续拓宽，市场提升空间充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玻璃砖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一、玻璃砖定义</w:t>
      </w:r>
    </w:p>
    <w:p>
      <w:pPr>
        <w:spacing w:before="75" w:after="0"/>
      </w:pPr>
      <w:r>
        <w:rPr/>
        <w:t xml:space="preserve">二、玻璃砖产品特征</w:t>
      </w:r>
    </w:p>
    <w:p>
      <w:pPr>
        <w:spacing w:before="75" w:after="0"/>
      </w:pPr>
      <w:r>
        <w:rPr/>
        <w:t xml:space="preserve">第二节 玻璃砖行业归属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全球及国内玻璃砖市场规模</w:t>
      </w:r>
    </w:p>
    <w:p>
      <w:pPr>
        <w:spacing w:before="75" w:after="0"/>
      </w:pPr>
      <w:r>
        <w:rPr/>
        <w:t xml:space="preserve">一、2023-2026年全球玻璃砖市场规模</w:t>
      </w:r>
    </w:p>
    <w:p>
      <w:pPr>
        <w:spacing w:before="75" w:after="0"/>
      </w:pPr>
      <w:r>
        <w:rPr/>
        <w:t xml:space="preserve">二、2023-2026年国内玻璃砖市场规模</w:t>
      </w:r>
    </w:p>
    <w:p>
      <w:pPr>
        <w:spacing w:before="75" w:after="0"/>
      </w:pPr>
      <w:r>
        <w:rPr/>
        <w:t xml:space="preserve">第四节 玻璃砖行业发展现状分析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玻璃砖行业发展影响因素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全球玻璃砖行业发展状况概览</w:t>
      </w:r>
    </w:p>
    <w:p>
      <w:pPr>
        <w:spacing w:before="75" w:after="0"/>
      </w:pPr>
      <w:r>
        <w:rPr/>
        <w:t xml:space="preserve">一、全球玻璃砖产能及区域分布</w:t>
      </w:r>
    </w:p>
    <w:p>
      <w:pPr>
        <w:spacing w:before="75" w:after="0"/>
      </w:pPr>
      <w:r>
        <w:rPr/>
        <w:t xml:space="preserve">二、全球玻璃砖产品结构</w:t>
      </w:r>
    </w:p>
    <w:p>
      <w:pPr>
        <w:spacing w:before="75" w:after="0"/>
      </w:pPr>
      <w:r>
        <w:rPr/>
        <w:t xml:space="preserve">第二节 全球玻璃砖市场竞争分析</w:t>
      </w:r>
    </w:p>
    <w:p>
      <w:pPr>
        <w:spacing w:before="75" w:after="0"/>
      </w:pPr>
      <w:r>
        <w:rPr/>
        <w:t xml:space="preserve">一、全球玻璃砖市场集中度</w:t>
      </w:r>
    </w:p>
    <w:p>
      <w:pPr>
        <w:spacing w:before="75" w:after="0"/>
      </w:pPr>
      <w:r>
        <w:rPr/>
        <w:t xml:space="preserve">二、全球玻璃砖行业竞争梯队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全球玻璃砖领先企业市场占有率及排名(按营收)</w:t>
      </w:r>
    </w:p>
    <w:p>
      <w:pPr>
        <w:spacing w:before="75" w:after="0"/>
      </w:pPr>
      <w:r>
        <w:rPr/>
        <w:t xml:space="preserve">一、2024-2026年全球玻璃砖领先企业营业收入</w:t>
      </w:r>
    </w:p>
    <w:p>
      <w:pPr>
        <w:spacing w:before="75" w:after="0"/>
      </w:pPr>
      <w:r>
        <w:rPr/>
        <w:t xml:space="preserve">二、2024-2026年全球玻璃砖领先企业市场份额</w:t>
      </w:r>
    </w:p>
    <w:p>
      <w:pPr>
        <w:spacing w:before="75" w:after="0"/>
      </w:pPr>
      <w:r>
        <w:rPr/>
        <w:t xml:space="preserve">三、2024-2026年全球玻璃砖领先企业排名</w:t>
      </w:r>
    </w:p>
    <w:p>
      <w:pPr>
        <w:spacing w:before="75" w:after="0"/>
      </w:pPr>
      <w:r>
        <w:rPr/>
        <w:t xml:space="preserve">第四节 国内玻璃砖领先企业市场占有率及排名(按营收)</w:t>
      </w:r>
    </w:p>
    <w:p>
      <w:pPr>
        <w:spacing w:before="75" w:after="0"/>
      </w:pPr>
      <w:r>
        <w:rPr/>
        <w:t xml:space="preserve">一、2024-2026年国内玻璃砖领先企业营业收入</w:t>
      </w:r>
    </w:p>
    <w:p>
      <w:pPr>
        <w:spacing w:before="75" w:after="0"/>
      </w:pPr>
      <w:r>
        <w:rPr/>
        <w:t xml:space="preserve">二、2024-2026年国内玻璃砖领先企业市场份额</w:t>
      </w:r>
    </w:p>
    <w:p>
      <w:pPr>
        <w:spacing w:before="75" w:after="0"/>
      </w:pPr>
      <w:r>
        <w:rPr/>
        <w:t xml:space="preserve">三、2024-2026年国内玻璃砖领先企业排名</w:t>
      </w:r>
    </w:p>
    <w:p>
      <w:pPr>
        <w:spacing w:before="75" w:after="0"/>
      </w:pPr>
      <w:r>
        <w:rPr/>
        <w:t xml:space="preserve">第五节 2026年全球玻璃砖行业资本运作分析</w:t>
      </w:r>
    </w:p>
    <w:p>
      <w:pPr>
        <w:spacing w:before="75" w:after="0"/>
      </w:pPr>
      <w:r>
        <w:rPr/>
        <w:t xml:space="preserve">一、2026年全球玻璃砖行业重大投资并购事件</w:t>
      </w:r>
    </w:p>
    <w:p>
      <w:pPr>
        <w:spacing w:before="75" w:after="0"/>
      </w:pPr>
      <w:r>
        <w:rPr/>
        <w:t xml:space="preserve">二、2026年全球玻璃砖行业重大投资并购事件对行业的影响分析</w:t>
      </w:r>
    </w:p>
    <w:p>
      <w:pPr>
        <w:spacing w:before="75" w:after="0"/>
      </w:pPr>
      <w:r>
        <w:rPr>
          <w:b w:val="1"/>
          <w:bCs w:val="1"/>
        </w:rPr>
        <w:t xml:space="preserve">第三章 全球玻璃砖行业主要国家（地区）分析</w:t>
      </w:r>
    </w:p>
    <w:p>
      <w:pPr>
        <w:spacing w:before="75" w:after="0"/>
      </w:pPr>
      <w:r>
        <w:rPr/>
        <w:t xml:space="preserve">第一节 美国玻璃砖行业分析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三、2024-2026年美国玻璃砖市场规模</w:t>
      </w:r>
    </w:p>
    <w:p>
      <w:pPr>
        <w:spacing w:before="75" w:after="0"/>
      </w:pPr>
      <w:r>
        <w:rPr/>
        <w:t xml:space="preserve">四、2026-2031年美国玻璃砖市场规模预测</w:t>
      </w:r>
    </w:p>
    <w:p>
      <w:pPr>
        <w:spacing w:before="75" w:after="0"/>
      </w:pPr>
      <w:r>
        <w:rPr/>
        <w:t xml:space="preserve">五、美国玻璃砖行业典型企业分析</w:t>
      </w:r>
    </w:p>
    <w:p>
      <w:pPr>
        <w:spacing w:before="75" w:after="0"/>
      </w:pPr>
      <w:r>
        <w:rPr/>
        <w:t xml:space="preserve">第二节 德国玻璃砖行业分析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三、2024-2026年德国玻璃砖市场规模</w:t>
      </w:r>
    </w:p>
    <w:p>
      <w:pPr>
        <w:spacing w:before="75" w:after="0"/>
      </w:pPr>
      <w:r>
        <w:rPr/>
        <w:t xml:space="preserve">四、2026-2031年德国玻璃砖市场规模预测</w:t>
      </w:r>
    </w:p>
    <w:p>
      <w:pPr>
        <w:spacing w:before="75" w:after="0"/>
      </w:pPr>
      <w:r>
        <w:rPr/>
        <w:t xml:space="preserve">五、德国玻璃砖行业典型企业分析</w:t>
      </w:r>
    </w:p>
    <w:p>
      <w:pPr>
        <w:spacing w:before="75" w:after="0"/>
      </w:pPr>
      <w:r>
        <w:rPr/>
        <w:t xml:space="preserve">第三节 日本玻璃砖行业分析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三、2024-2026年日本玻璃砖市场规模</w:t>
      </w:r>
    </w:p>
    <w:p>
      <w:pPr>
        <w:spacing w:before="75" w:after="0"/>
      </w:pPr>
      <w:r>
        <w:rPr/>
        <w:t xml:space="preserve">四、2026-2031年日本玻璃砖市场规模预测</w:t>
      </w:r>
    </w:p>
    <w:p>
      <w:pPr>
        <w:spacing w:before="75" w:after="0"/>
      </w:pPr>
      <w:r>
        <w:rPr/>
        <w:t xml:space="preserve">五、日本玻璃砖行业典型企业分析</w:t>
      </w:r>
    </w:p>
    <w:p>
      <w:pPr>
        <w:spacing w:before="75" w:after="0"/>
      </w:pPr>
      <w:r>
        <w:rPr/>
        <w:t xml:space="preserve">第四节 韩国玻璃砖行业分析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三、2024-2026年韩国玻璃砖市场规模</w:t>
      </w:r>
    </w:p>
    <w:p>
      <w:pPr>
        <w:spacing w:before="75" w:after="0"/>
      </w:pPr>
      <w:r>
        <w:rPr/>
        <w:t xml:space="preserve">四、2026-2031年韩国玻璃砖市场规模预测</w:t>
      </w:r>
    </w:p>
    <w:p>
      <w:pPr>
        <w:spacing w:before="75" w:after="0"/>
      </w:pPr>
      <w:r>
        <w:rPr/>
        <w:t xml:space="preserve">五、韩国玻璃砖行业典型企业分析</w:t>
      </w:r>
    </w:p>
    <w:p>
      <w:pPr>
        <w:spacing w:before="75" w:after="0"/>
      </w:pPr>
      <w:r>
        <w:rPr/>
        <w:t xml:space="preserve">第五节 中国玻璃砖行业分析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三、2024-2026年中国玻璃砖市场规模</w:t>
      </w:r>
    </w:p>
    <w:p>
      <w:pPr>
        <w:spacing w:before="75" w:after="0"/>
      </w:pPr>
      <w:r>
        <w:rPr/>
        <w:t xml:space="preserve">四、2026-2031年中国玻璃砖市场规模预测</w:t>
      </w:r>
    </w:p>
    <w:p>
      <w:pPr>
        <w:spacing w:before="75" w:after="0"/>
      </w:pPr>
      <w:r>
        <w:rPr/>
        <w:t xml:space="preserve">五、中国玻璃砖行业典型企业分析</w:t>
      </w:r>
    </w:p>
    <w:p>
      <w:pPr>
        <w:spacing w:before="75" w:after="0"/>
      </w:pPr>
      <w:r>
        <w:rPr>
          <w:b w:val="1"/>
          <w:bCs w:val="1"/>
        </w:rPr>
        <w:t xml:space="preserve">第四章 玻璃砖细分行业分析</w:t>
      </w:r>
    </w:p>
    <w:p>
      <w:pPr>
        <w:spacing w:before="75" w:after="0"/>
      </w:pPr>
      <w:r>
        <w:rPr/>
        <w:t xml:space="preserve">第一节 钢化玻璃砖</w:t>
      </w:r>
    </w:p>
    <w:p>
      <w:pPr>
        <w:spacing w:before="75" w:after="0"/>
      </w:pPr>
      <w:r>
        <w:rPr/>
        <w:t xml:space="preserve">一、全球钢化玻璃砖市场规模(2022vs2026vs2030)</w:t>
      </w:r>
    </w:p>
    <w:p>
      <w:pPr>
        <w:spacing w:before="75" w:after="0"/>
      </w:pPr>
      <w:r>
        <w:rPr/>
        <w:t xml:space="preserve">二、全球钢化玻璃砖主要供应商及其市场份额(按2026年营收)</w:t>
      </w:r>
    </w:p>
    <w:p>
      <w:pPr>
        <w:spacing w:before="75" w:after="0"/>
      </w:pPr>
      <w:r>
        <w:rPr/>
        <w:t xml:space="preserve">三、中国钢化玻璃砖市场规模(2022vs2026vs2030)</w:t>
      </w:r>
    </w:p>
    <w:p>
      <w:pPr>
        <w:spacing w:before="75" w:after="0"/>
      </w:pPr>
      <w:r>
        <w:rPr/>
        <w:t xml:space="preserve">四、中国钢化玻璃砖主要供应商及其市场份额(按2026年营收)</w:t>
      </w:r>
    </w:p>
    <w:p>
      <w:pPr>
        <w:spacing w:before="75" w:after="0"/>
      </w:pPr>
      <w:r>
        <w:rPr/>
        <w:t xml:space="preserve">五、钢化玻璃砖未来发展趋势预测</w:t>
      </w:r>
    </w:p>
    <w:p>
      <w:pPr>
        <w:spacing w:before="75" w:after="0"/>
      </w:pPr>
      <w:r>
        <w:rPr/>
        <w:t xml:space="preserve">第二节 退火玻璃砖</w:t>
      </w:r>
    </w:p>
    <w:p>
      <w:pPr>
        <w:spacing w:before="75" w:after="0"/>
      </w:pPr>
      <w:r>
        <w:rPr/>
        <w:t xml:space="preserve">一、全球退火玻璃砖市场规模(2022vs2026vs2030)</w:t>
      </w:r>
    </w:p>
    <w:p>
      <w:pPr>
        <w:spacing w:before="75" w:after="0"/>
      </w:pPr>
      <w:r>
        <w:rPr/>
        <w:t xml:space="preserve">二、全球退火玻璃砖主要供应商及其市场份额(按2026年营收)</w:t>
      </w:r>
    </w:p>
    <w:p>
      <w:pPr>
        <w:spacing w:before="75" w:after="0"/>
      </w:pPr>
      <w:r>
        <w:rPr/>
        <w:t xml:space="preserve">三、中国退火玻璃砖市场规模(2022vs2026vs2030)</w:t>
      </w:r>
    </w:p>
    <w:p>
      <w:pPr>
        <w:spacing w:before="75" w:after="0"/>
      </w:pPr>
      <w:r>
        <w:rPr/>
        <w:t xml:space="preserve">四、中国退火玻璃砖主要供应商及其市场份额(按2026年营收)</w:t>
      </w:r>
    </w:p>
    <w:p>
      <w:pPr>
        <w:spacing w:before="75" w:after="0"/>
      </w:pPr>
      <w:r>
        <w:rPr/>
        <w:t xml:space="preserve">五、退火玻璃砖未来发展趋势预测</w:t>
      </w:r>
    </w:p>
    <w:p>
      <w:pPr>
        <w:spacing w:before="75" w:after="0"/>
      </w:pPr>
      <w:r>
        <w:rPr>
          <w:b w:val="1"/>
          <w:bCs w:val="1"/>
        </w:rPr>
        <w:t xml:space="preserve">第五章 玻璃砖产业链分析</w:t>
      </w:r>
    </w:p>
    <w:p>
      <w:pPr>
        <w:spacing w:before="75" w:after="0"/>
      </w:pPr>
      <w:r>
        <w:rPr/>
        <w:t xml:space="preserve">第一节 玻璃砖产业链结构解析</w:t>
      </w:r>
    </w:p>
    <w:p>
      <w:pPr>
        <w:spacing w:before="75" w:after="0"/>
      </w:pPr>
      <w:r>
        <w:rPr/>
        <w:t xml:space="preserve">一、玻璃砖产业链结构示意图</w:t>
      </w:r>
    </w:p>
    <w:p>
      <w:pPr>
        <w:spacing w:before="75" w:after="0"/>
      </w:pPr>
      <w:r>
        <w:rPr/>
        <w:t xml:space="preserve">二、玻璃砖产业链全景图</w:t>
      </w:r>
    </w:p>
    <w:p>
      <w:pPr>
        <w:spacing w:before="75" w:after="0"/>
      </w:pPr>
      <w:r>
        <w:rPr/>
        <w:t xml:space="preserve">三、玻璃砖产业发展热力地图</w:t>
      </w:r>
    </w:p>
    <w:p>
      <w:pPr>
        <w:spacing w:before="75" w:after="0"/>
      </w:pPr>
      <w:r>
        <w:rPr/>
        <w:t xml:space="preserve">第二节 玻璃砖产业链上游分析</w:t>
      </w:r>
    </w:p>
    <w:p>
      <w:pPr>
        <w:spacing w:before="75" w:after="0"/>
      </w:pPr>
      <w:r>
        <w:rPr/>
        <w:t xml:space="preserve">一、玻璃砖成本结构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玻璃砖产业链中游分析</w:t>
      </w:r>
    </w:p>
    <w:p>
      <w:pPr>
        <w:spacing w:before="75" w:after="0"/>
      </w:pPr>
      <w:r>
        <w:rPr/>
        <w:t xml:space="preserve">一、玻璃砖中游行业分布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玻璃砖产业链下游分析</w:t>
      </w:r>
    </w:p>
    <w:p>
      <w:pPr>
        <w:spacing w:before="75" w:after="0"/>
      </w:pPr>
      <w:r>
        <w:rPr/>
        <w:t xml:space="preserve">一、玻璃砖下游行业分布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四、下游需求对玻璃砖行业的影响</w:t>
      </w:r>
    </w:p>
    <w:p>
      <w:pPr>
        <w:spacing w:before="75" w:after="0"/>
      </w:pPr>
      <w:r>
        <w:rPr>
          <w:b w:val="1"/>
          <w:bCs w:val="1"/>
        </w:rPr>
        <w:t xml:space="preserve">第六章 玻璃砖领先企业分析</w:t>
      </w:r>
    </w:p>
    <w:p>
      <w:pPr>
        <w:spacing w:before="75" w:after="0"/>
      </w:pPr>
      <w:r>
        <w:rPr/>
        <w:t xml:space="preserve">第一节 seves group</w:t>
      </w:r>
    </w:p>
    <w:p>
      <w:pPr>
        <w:spacing w:before="75" w:after="0"/>
      </w:pPr>
      <w:r>
        <w:rPr/>
        <w:t xml:space="preserve">一、企业基本概况</w:t>
      </w:r>
    </w:p>
    <w:p>
      <w:pPr>
        <w:spacing w:before="75" w:after="0"/>
      </w:pPr>
      <w:r>
        <w:rPr/>
        <w:t xml:space="preserve">二、企业玻璃砖产品分析</w:t>
      </w:r>
    </w:p>
    <w:p>
      <w:pPr>
        <w:spacing w:before="75" w:after="0"/>
      </w:pPr>
      <w:r>
        <w:rPr/>
        <w:t xml:space="preserve">三、2024-2026年企业玻璃砖业务经营分析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pittsburgh corning</w:t>
      </w:r>
    </w:p>
    <w:p>
      <w:pPr>
        <w:spacing w:before="75" w:after="0"/>
      </w:pPr>
      <w:r>
        <w:rPr/>
        <w:t xml:space="preserve">一、企业基本概况</w:t>
      </w:r>
    </w:p>
    <w:p>
      <w:pPr>
        <w:spacing w:before="75" w:after="0"/>
      </w:pPr>
      <w:r>
        <w:rPr/>
        <w:t xml:space="preserve">二、企业玻璃砖产品分析</w:t>
      </w:r>
    </w:p>
    <w:p>
      <w:pPr>
        <w:spacing w:before="75" w:after="0"/>
      </w:pPr>
      <w:r>
        <w:rPr/>
        <w:t xml:space="preserve">三、2024-2026年企业玻璃砖业务经营分析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mulia</w:t>
      </w:r>
    </w:p>
    <w:p>
      <w:pPr>
        <w:spacing w:before="75" w:after="0"/>
      </w:pPr>
      <w:r>
        <w:rPr/>
        <w:t xml:space="preserve">一、企业基本概况</w:t>
      </w:r>
    </w:p>
    <w:p>
      <w:pPr>
        <w:spacing w:before="75" w:after="0"/>
      </w:pPr>
      <w:r>
        <w:rPr/>
        <w:t xml:space="preserve">二、企业玻璃砖产品分析</w:t>
      </w:r>
    </w:p>
    <w:p>
      <w:pPr>
        <w:spacing w:before="75" w:after="0"/>
      </w:pPr>
      <w:r>
        <w:rPr/>
        <w:t xml:space="preserve">三、2024-2026年企业玻璃砖业务经营分析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bangkok crystal</w:t>
      </w:r>
    </w:p>
    <w:p>
      <w:pPr>
        <w:spacing w:before="75" w:after="0"/>
      </w:pPr>
      <w:r>
        <w:rPr/>
        <w:t xml:space="preserve">一、企业基本概况</w:t>
      </w:r>
    </w:p>
    <w:p>
      <w:pPr>
        <w:spacing w:before="75" w:after="0"/>
      </w:pPr>
      <w:r>
        <w:rPr/>
        <w:t xml:space="preserve">二、企业玻璃砖产品分析</w:t>
      </w:r>
    </w:p>
    <w:p>
      <w:pPr>
        <w:spacing w:before="75" w:after="0"/>
      </w:pPr>
      <w:r>
        <w:rPr/>
        <w:t xml:space="preserve">三、2024-2026年企业玻璃砖业务经营分析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dezhou zhenhua (jinghua group)</w:t>
      </w:r>
    </w:p>
    <w:p>
      <w:pPr>
        <w:spacing w:before="75" w:after="0"/>
      </w:pPr>
      <w:r>
        <w:rPr/>
        <w:t xml:space="preserve">一、企业基本概况</w:t>
      </w:r>
    </w:p>
    <w:p>
      <w:pPr>
        <w:spacing w:before="75" w:after="0"/>
      </w:pPr>
      <w:r>
        <w:rPr/>
        <w:t xml:space="preserve">二、企业玻璃砖产品分析</w:t>
      </w:r>
    </w:p>
    <w:p>
      <w:pPr>
        <w:spacing w:before="75" w:after="0"/>
      </w:pPr>
      <w:r>
        <w:rPr/>
        <w:t xml:space="preserve">三、2024-2026年企业玻璃砖业务经营分析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企业f</w:t>
      </w:r>
    </w:p>
    <w:p>
      <w:pPr>
        <w:spacing w:before="75" w:after="0"/>
      </w:pPr>
      <w:r>
        <w:rPr/>
        <w:t xml:space="preserve">一、企业基本概况</w:t>
      </w:r>
    </w:p>
    <w:p>
      <w:pPr>
        <w:spacing w:before="75" w:after="0"/>
      </w:pPr>
      <w:r>
        <w:rPr/>
        <w:t xml:space="preserve">二、企业玻璃砖产品分析</w:t>
      </w:r>
    </w:p>
    <w:p>
      <w:pPr>
        <w:spacing w:before="75" w:after="0"/>
      </w:pPr>
      <w:r>
        <w:rPr/>
        <w:t xml:space="preserve">三、2024-2026年企业玻璃砖业务经营分析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玻璃砖行业swot分析及发展策略</w:t>
      </w:r>
    </w:p>
    <w:p>
      <w:pPr>
        <w:spacing w:before="75" w:after="0"/>
      </w:pPr>
      <w:r>
        <w:rPr/>
        <w:t xml:space="preserve">第一节 玻璃砖行业发展驱动因素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玻璃砖行业发展swot分析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基于swot分析的玻璃砖行业发展策略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玻璃砖行业商业模式及运营模式</w:t>
      </w:r>
    </w:p>
    <w:p>
      <w:pPr>
        <w:spacing w:before="75" w:after="0"/>
      </w:pPr>
      <w:r>
        <w:rPr/>
        <w:t xml:space="preserve">第一节 玻璃砖行业商业模式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玻璃砖行业运营模式分析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玻璃砖行业发展潜力研究结论</w:t>
      </w:r>
    </w:p>
    <w:p>
      <w:pPr>
        <w:spacing w:before="75" w:after="0"/>
      </w:pPr>
      <w:r>
        <w:rPr/>
        <w:t xml:space="preserve">第二节 玻璃砖主要供应商排名研究结论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图表：全球玻璃砖产品结构</w:t>
      </w:r>
    </w:p>
    <w:p>
      <w:pPr>
        <w:spacing w:before="75" w:after="0"/>
      </w:pPr>
      <w:r>
        <w:rPr/>
        <w:t xml:space="preserve">图表：全球玻璃砖市场集中度</w:t>
      </w:r>
    </w:p>
    <w:p>
      <w:pPr>
        <w:spacing w:before="75" w:after="0"/>
      </w:pPr>
      <w:r>
        <w:rPr/>
        <w:t xml:space="preserve">图表：玻璃砖行业发展趋势</w:t>
      </w:r>
    </w:p>
    <w:p>
      <w:pPr>
        <w:spacing w:before="75" w:after="0"/>
      </w:pPr>
      <w:r>
        <w:rPr/>
        <w:t xml:space="preserve">图表：玻璃砖行业供应链分析</w:t>
      </w:r>
    </w:p>
    <w:p>
      <w:pPr>
        <w:spacing w:before="75" w:after="0"/>
      </w:pPr>
      <w:r>
        <w:rPr/>
        <w:t xml:space="preserve">图表：玻璃砖行业销售模式分析</w:t>
      </w:r>
    </w:p>
    <w:p>
      <w:pPr>
        <w:spacing w:before="75" w:after="0"/>
      </w:pPr>
      <w:r>
        <w:rPr/>
        <w:t xml:space="preserve">图表：玻璃砖产业链结构示意图</w:t>
      </w:r>
    </w:p>
    <w:p>
      <w:pPr>
        <w:spacing w:before="75" w:after="0"/>
      </w:pPr>
      <w:r>
        <w:rPr/>
        <w:t xml:space="preserve">图表：2024-2026年全球玻璃砖市场规模</w:t>
      </w:r>
    </w:p>
    <w:p>
      <w:pPr>
        <w:spacing w:before="75" w:after="0"/>
      </w:pPr>
      <w:r>
        <w:rPr/>
        <w:t xml:space="preserve">图表：2024-2026年中国玻璃砖市场规模</w:t>
      </w:r>
    </w:p>
    <w:p>
      <w:pPr>
        <w:spacing w:before="75" w:after="0"/>
      </w:pPr>
      <w:r>
        <w:rPr/>
        <w:t xml:space="preserve">图表：2026年全球玻璃砖产能区域分布图</w:t>
      </w:r>
    </w:p>
    <w:p>
      <w:pPr>
        <w:spacing w:before="75" w:after="0"/>
      </w:pPr>
      <w:r>
        <w:rPr/>
        <w:t xml:space="preserve">图表：全球主要玻璃砖供应商市场份额及排名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本文地址：https://www.51baogao.cn/baogao/20260812/4069210.shtml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2/406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2026年全球玻璃砖行业市场规模、领先企业国内外市场份额及排名</dc:title>
  <dc:description>2026年全球玻璃砖行业市场规模、领先企业国内外市场份额及排名</dc:description>
  <dc:subject>2026年全球玻璃砖行业市场规模、领先企业国内外市场份额及排名</dc:subject>
  <cp:keywords>研究报告</cp:keywords>
  <cp:category>研究报告</cp:category>
  <cp:lastModifiedBy>北京中道泰和信息咨询有限公司</cp:lastModifiedBy>
  <dcterms:created xsi:type="dcterms:W3CDTF">2026-08-12T22:10:39+08:00</dcterms:created>
  <dcterms:modified xsi:type="dcterms:W3CDTF">2026-08-12T22:10:39+08:00</dcterms:modified>
</cp:coreProperties>
</file>

<file path=docProps/custom.xml><?xml version="1.0" encoding="utf-8"?>
<Properties xmlns="http://schemas.openxmlformats.org/officeDocument/2006/custom-properties" xmlns:vt="http://schemas.openxmlformats.org/officeDocument/2006/docPropsVTypes"/>
</file>