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2026-2031年中国小包装面粉行业市场投资环境与发展前景预测分析报告</w:t>
      </w:r>
    </w:p>
    <w:p>
      <w:pPr>
        <w:spacing w:after="150"/>
      </w:pPr>
      <w:r>
        <w:rPr>
          <w:b w:val="1"/>
          <w:bCs w:val="1"/>
        </w:rPr>
        <w:t xml:space="preserve">报告简介</w:t>
      </w:r>
    </w:p>
    <w:p>
      <w:pPr>
        <w:spacing w:after="150"/>
      </w:pPr>
      <w:r>
        <w:rPr/>
        <w:t xml:space="preserve">小包装面粉，就是以小麦为主要原料，经过加工研磨制成面粉后，采用小型包装规格分装而成的粮油产品，是日常家庭饮食中常见的基础食材。它区别于工业、餐饮行业使用的大包装面粉，核心特点是包装小巧、用量适中、便于储存和携带，适配家庭少量、多次的使用需求，无需担心开封后长期存放导致的受潮、变质问题。其核心作用是为家庭烹饪、烘焙提供基础原料，可制作各类主食和面点，兼具实用性和便捷性，是现代家庭厨房不可或缺的基础食材，贯穿于日常饮食的多个场景。</w:t>
      </w:r>
    </w:p>
    <w:p>
      <w:pPr>
        <w:spacing w:after="150"/>
      </w:pPr>
      <w:r>
        <w:rPr/>
        <w:t xml:space="preserve">当前市场已形成较为完整的产品体系，涵盖各类不同品种、不同用途的小包装面粉，能够满足不同家庭的烹饪、烘焙需求，适配普通家庭、小型烘焙工作室等多个场景。市场参与主体不断丰富，既有大型粮油企业，也有各类专注面粉加工的中小型企业，行业竞争格局逐步清晰，竞争焦点从价格竞争转向品质、口感和便捷性竞争。</w:t>
      </w:r>
    </w:p>
    <w:p>
      <w:pPr>
        <w:spacing w:after="150"/>
      </w:pPr>
      <w:r>
        <w:rPr/>
        <w:t xml:space="preserve">随着人们家庭饮食品质的提升和烹饪、烘焙需求的持续增加，对优质、便捷小包装面粉的需求持续稳定，为行业发展提供了源源不断的动力。同时，消费习惯的转变使得小包装面粉逐步替代散装面粉，成为家庭面粉消费的主流，进一步拓宽了行业的发展空间。此外，行业自身不断完成品质升级、品类创新和规范发展，天然、高品质、便捷化的小包装面粉逐步成为市场主流，行业的抗风险能力和市场适配能力持续增强。</w:t>
      </w:r>
    </w:p>
    <w:p>
      <w:pPr>
        <w:spacing w:after="150"/>
      </w:pPr>
      <w:r>
        <w:rPr/>
        <w:t xml:space="preserve">未来，小包装面粉行业将持续依托粮油产业红利稳步成长，不断完善产品体系，提升产品竞争力，在满足家庭饮食需求、保障饮食安全、推动粮油产业高质量发展中发挥更重要的作用，发展潜力巨大。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小包装面粉行业进行了长期追踪，结合我们对小包装面粉相关企业的调查研究，对我国小包装面粉行业发展现状与前景、市场竞争格局与形势、赢利水平与企业发展、投资策略与风险预警、发展趋势与规划建议等进行深入研究，并重点分析了小包装面粉行业的前景与风险。报告揭示了小包装面粉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小包装面粉行业基本概念与产品范畴</w:t>
      </w:r>
    </w:p>
    <w:p>
      <w:pPr>
        <w:spacing w:before="75" w:after="0"/>
      </w:pPr>
      <w:r>
        <w:rPr/>
        <w:t xml:space="preserve">第一节 小包装面粉定义与分类标准</w:t>
      </w:r>
    </w:p>
    <w:p>
      <w:pPr>
        <w:spacing w:before="75" w:after="0"/>
      </w:pPr>
      <w:r>
        <w:rPr/>
        <w:t xml:space="preserve">一、小包装面粉定义</w:t>
      </w:r>
    </w:p>
    <w:p>
      <w:pPr>
        <w:spacing w:before="75" w:after="0"/>
      </w:pPr>
      <w:r>
        <w:rPr/>
        <w:t xml:space="preserve">二、按用途划分的产品类型</w:t>
      </w:r>
    </w:p>
    <w:p>
      <w:pPr>
        <w:spacing w:before="75" w:after="0"/>
      </w:pPr>
      <w:r>
        <w:rPr/>
        <w:t xml:space="preserve">三、按加工精度与营养强化分类</w:t>
      </w:r>
    </w:p>
    <w:p>
      <w:pPr>
        <w:spacing w:before="75" w:after="0"/>
      </w:pPr>
      <w:r>
        <w:rPr/>
        <w:t xml:space="preserve">第二节 小包装面粉生产工艺流程</w:t>
      </w:r>
    </w:p>
    <w:p>
      <w:pPr>
        <w:spacing w:before="75" w:after="0"/>
      </w:pPr>
      <w:r>
        <w:rPr/>
        <w:t xml:space="preserve">一、原粮清理与配麦系统</w:t>
      </w:r>
    </w:p>
    <w:p>
      <w:pPr>
        <w:spacing w:before="75" w:after="0"/>
      </w:pPr>
      <w:r>
        <w:rPr/>
        <w:t xml:space="preserve">二、磨粉与筛理核心工序</w:t>
      </w:r>
    </w:p>
    <w:p>
      <w:pPr>
        <w:spacing w:before="75" w:after="0"/>
      </w:pPr>
      <w:r>
        <w:rPr/>
        <w:t xml:space="preserve">三、自动计量与真空充氮包装</w:t>
      </w:r>
    </w:p>
    <w:p>
      <w:pPr>
        <w:spacing w:before="75" w:after="0"/>
      </w:pPr>
      <w:r>
        <w:rPr/>
        <w:t xml:space="preserve">第三节 行业产业链基础结构</w:t>
      </w:r>
    </w:p>
    <w:p>
      <w:pPr>
        <w:spacing w:before="75" w:after="0"/>
      </w:pPr>
      <w:r>
        <w:rPr/>
        <w:t xml:space="preserve">一、上游小麦种植与收储体系</w:t>
      </w:r>
    </w:p>
    <w:p>
      <w:pPr>
        <w:spacing w:before="75" w:after="0"/>
      </w:pPr>
      <w:r>
        <w:rPr/>
        <w:t xml:space="preserve">二、中游面粉加工与品牌运营</w:t>
      </w:r>
    </w:p>
    <w:p>
      <w:pPr>
        <w:spacing w:before="75" w:after="0"/>
      </w:pPr>
      <w:r>
        <w:rPr/>
        <w:t xml:space="preserve">三、下游零售渠道与终端消费</w:t>
      </w:r>
    </w:p>
    <w:p>
      <w:pPr>
        <w:spacing w:before="75" w:after="0"/>
      </w:pPr>
      <w:r>
        <w:rPr>
          <w:b w:val="1"/>
          <w:bCs w:val="1"/>
        </w:rPr>
        <w:t xml:space="preserve">第二章 全球小包装面粉行业发展现状分析</w:t>
      </w:r>
    </w:p>
    <w:p>
      <w:pPr>
        <w:spacing w:before="75" w:after="0"/>
      </w:pPr>
      <w:r>
        <w:rPr/>
        <w:t xml:space="preserve">第一节 全球市场规模与区域分布</w:t>
      </w:r>
    </w:p>
    <w:p>
      <w:pPr>
        <w:spacing w:before="75" w:after="0"/>
      </w:pPr>
      <w:r>
        <w:rPr/>
        <w:t xml:space="preserve">一、北美家庭烘焙驱动小包装普及</w:t>
      </w:r>
    </w:p>
    <w:p>
      <w:pPr>
        <w:spacing w:before="75" w:after="0"/>
      </w:pPr>
      <w:r>
        <w:rPr/>
        <w:t xml:space="preserve">二、欧洲即食面点带动专用粉需求</w:t>
      </w:r>
    </w:p>
    <w:p>
      <w:pPr>
        <w:spacing w:before="75" w:after="0"/>
      </w:pPr>
      <w:r>
        <w:rPr/>
        <w:t xml:space="preserve">三、亚太新兴市场增长潜力释放</w:t>
      </w:r>
    </w:p>
    <w:p>
      <w:pPr>
        <w:spacing w:before="75" w:after="0"/>
      </w:pPr>
      <w:r>
        <w:rPr/>
        <w:t xml:space="preserve">第二节 主要国家生产与消费特征</w:t>
      </w:r>
    </w:p>
    <w:p>
      <w:pPr>
        <w:spacing w:before="75" w:after="0"/>
      </w:pPr>
      <w:r>
        <w:rPr/>
        <w:t xml:space="preserve">一、美国规模化加工与品牌集中度</w:t>
      </w:r>
    </w:p>
    <w:p>
      <w:pPr>
        <w:spacing w:before="75" w:after="0"/>
      </w:pPr>
      <w:r>
        <w:rPr/>
        <w:t xml:space="preserve">二、日本精细化分装与保质技术</w:t>
      </w:r>
    </w:p>
    <w:p>
      <w:pPr>
        <w:spacing w:before="75" w:after="0"/>
      </w:pPr>
      <w:r>
        <w:rPr/>
        <w:t xml:space="preserve">三、印度传统主食向预包装转型</w:t>
      </w:r>
    </w:p>
    <w:p>
      <w:pPr>
        <w:spacing w:before="75" w:after="0"/>
      </w:pPr>
      <w:r>
        <w:rPr/>
        <w:t xml:space="preserve">第三节 国际竞争格局与贸易流向</w:t>
      </w:r>
    </w:p>
    <w:p>
      <w:pPr>
        <w:spacing w:before="75" w:after="0"/>
      </w:pPr>
      <w:r>
        <w:rPr/>
        <w:t xml:space="preserve">一、跨国粮商全球供应链布局</w:t>
      </w:r>
    </w:p>
    <w:p>
      <w:pPr>
        <w:spacing w:before="75" w:after="0"/>
      </w:pPr>
      <w:r>
        <w:rPr/>
        <w:t xml:space="preserve">二、区域品牌本地化竞争策略</w:t>
      </w:r>
    </w:p>
    <w:p>
      <w:pPr>
        <w:spacing w:before="75" w:after="0"/>
      </w:pPr>
      <w:r>
        <w:rPr/>
        <w:t xml:space="preserve">三、跨境电商业态推动品类输出</w:t>
      </w:r>
    </w:p>
    <w:p>
      <w:pPr>
        <w:spacing w:before="75" w:after="0"/>
      </w:pPr>
      <w:r>
        <w:rPr>
          <w:b w:val="1"/>
          <w:bCs w:val="1"/>
        </w:rPr>
        <w:t xml:space="preserve">第三章 中国小包装面粉行业发展回顾</w:t>
      </w:r>
    </w:p>
    <w:p>
      <w:pPr>
        <w:spacing w:before="75" w:after="0"/>
      </w:pPr>
      <w:r>
        <w:rPr/>
        <w:t xml:space="preserve">第一节 行业整体规模与增长态势</w:t>
      </w:r>
    </w:p>
    <w:p>
      <w:pPr>
        <w:spacing w:before="75" w:after="0"/>
      </w:pPr>
      <w:r>
        <w:rPr/>
        <w:t xml:space="preserve">一、小包装面粉产量与产值变化</w:t>
      </w:r>
    </w:p>
    <w:p>
      <w:pPr>
        <w:spacing w:before="75" w:after="0"/>
      </w:pPr>
      <w:r>
        <w:rPr/>
        <w:t xml:space="preserve">二、占面粉总消费量比重提升</w:t>
      </w:r>
    </w:p>
    <w:p>
      <w:pPr>
        <w:spacing w:before="75" w:after="0"/>
      </w:pPr>
      <w:r>
        <w:rPr/>
        <w:t xml:space="preserve">三、年均复合增长率与阶段性特征</w:t>
      </w:r>
    </w:p>
    <w:p>
      <w:pPr>
        <w:spacing w:before="75" w:after="0"/>
      </w:pPr>
      <w:r>
        <w:rPr/>
        <w:t xml:space="preserve">第二节 产品结构升级进程</w:t>
      </w:r>
    </w:p>
    <w:p>
      <w:pPr>
        <w:spacing w:before="75" w:after="0"/>
      </w:pPr>
      <w:r>
        <w:rPr/>
        <w:t xml:space="preserve">一、通用粉向专用粉转变趋势</w:t>
      </w:r>
    </w:p>
    <w:p>
      <w:pPr>
        <w:spacing w:before="75" w:after="0"/>
      </w:pPr>
      <w:r>
        <w:rPr/>
        <w:t xml:space="preserve">二、营养强化与功能性产品涌现</w:t>
      </w:r>
    </w:p>
    <w:p>
      <w:pPr>
        <w:spacing w:before="75" w:after="0"/>
      </w:pPr>
      <w:r>
        <w:rPr/>
        <w:t xml:space="preserve">三、低筋、中筋、高筋细分深化</w:t>
      </w:r>
    </w:p>
    <w:p>
      <w:pPr>
        <w:spacing w:before="75" w:after="0"/>
      </w:pPr>
      <w:r>
        <w:rPr/>
        <w:t xml:space="preserve">第三节 消费场景多元化拓展</w:t>
      </w:r>
    </w:p>
    <w:p>
      <w:pPr>
        <w:spacing w:before="75" w:after="0"/>
      </w:pPr>
      <w:r>
        <w:rPr/>
        <w:t xml:space="preserve">一、家庭烘焙需求持续释放</w:t>
      </w:r>
    </w:p>
    <w:p>
      <w:pPr>
        <w:spacing w:before="75" w:after="0"/>
      </w:pPr>
      <w:r>
        <w:rPr/>
        <w:t xml:space="preserve">二、餐饮连锁标准化采购增长</w:t>
      </w:r>
    </w:p>
    <w:p>
      <w:pPr>
        <w:spacing w:before="75" w:after="0"/>
      </w:pPr>
      <w:r>
        <w:rPr/>
        <w:t xml:space="preserve">三、线上内容营销激发尝新意愿</w:t>
      </w:r>
    </w:p>
    <w:p>
      <w:pPr>
        <w:spacing w:before="75" w:after="0"/>
      </w:pPr>
      <w:r>
        <w:rPr>
          <w:b w:val="1"/>
          <w:bCs w:val="1"/>
        </w:rPr>
        <w:t xml:space="preserve">第四章 中国小包装面粉上游原料供应分析</w:t>
      </w:r>
    </w:p>
    <w:p>
      <w:pPr>
        <w:spacing w:before="75" w:after="0"/>
      </w:pPr>
      <w:r>
        <w:rPr/>
        <w:t xml:space="preserve">第一节 小麦种植与收储体系</w:t>
      </w:r>
    </w:p>
    <w:p>
      <w:pPr>
        <w:spacing w:before="75" w:after="0"/>
      </w:pPr>
      <w:r>
        <w:rPr/>
        <w:t xml:space="preserve">一、主产区产量与品质稳定性</w:t>
      </w:r>
    </w:p>
    <w:p>
      <w:pPr>
        <w:spacing w:before="75" w:after="0"/>
      </w:pPr>
      <w:r>
        <w:rPr/>
        <w:t xml:space="preserve">二、优质强筋与弱筋小麦供给</w:t>
      </w:r>
    </w:p>
    <w:p>
      <w:pPr>
        <w:spacing w:before="75" w:after="0"/>
      </w:pPr>
      <w:r>
        <w:rPr/>
        <w:t xml:space="preserve">三、国家临储与市场化收购并行</w:t>
      </w:r>
    </w:p>
    <w:p>
      <w:pPr>
        <w:spacing w:before="75" w:after="0"/>
      </w:pPr>
      <w:r>
        <w:rPr/>
        <w:t xml:space="preserve">第二节 原粮价格波动影响</w:t>
      </w:r>
    </w:p>
    <w:p>
      <w:pPr>
        <w:spacing w:before="75" w:after="0"/>
      </w:pPr>
      <w:r>
        <w:rPr/>
        <w:t xml:space="preserve">一、国际小麦价格传导机制</w:t>
      </w:r>
    </w:p>
    <w:p>
      <w:pPr>
        <w:spacing w:before="75" w:after="0"/>
      </w:pPr>
      <w:r>
        <w:rPr/>
        <w:t xml:space="preserve">二、国内供需平衡与库存水平</w:t>
      </w:r>
    </w:p>
    <w:p>
      <w:pPr>
        <w:spacing w:before="75" w:after="0"/>
      </w:pPr>
      <w:r>
        <w:rPr/>
        <w:t xml:space="preserve">三、气候与政策对成本扰动</w:t>
      </w:r>
    </w:p>
    <w:p>
      <w:pPr>
        <w:spacing w:before="75" w:after="0"/>
      </w:pPr>
      <w:r>
        <w:rPr/>
        <w:t xml:space="preserve">第三节 包装材料配套供应</w:t>
      </w:r>
    </w:p>
    <w:p>
      <w:pPr>
        <w:spacing w:before="75" w:after="0"/>
      </w:pPr>
      <w:r>
        <w:rPr/>
        <w:t xml:space="preserve">一、食品级复合膜产能与成本</w:t>
      </w:r>
    </w:p>
    <w:p>
      <w:pPr>
        <w:spacing w:before="75" w:after="0"/>
      </w:pPr>
      <w:r>
        <w:rPr/>
        <w:t xml:space="preserve">二、可降解包装替代进程</w:t>
      </w:r>
    </w:p>
    <w:p>
      <w:pPr>
        <w:spacing w:before="75" w:after="0"/>
      </w:pPr>
      <w:r>
        <w:rPr/>
        <w:t xml:space="preserve">三、充氮与防潮技术适配性</w:t>
      </w:r>
    </w:p>
    <w:p>
      <w:pPr>
        <w:spacing w:before="75" w:after="0"/>
      </w:pPr>
      <w:r>
        <w:rPr>
          <w:b w:val="1"/>
          <w:bCs w:val="1"/>
        </w:rPr>
        <w:t xml:space="preserve">第五章 中国小包装面粉中游生产制造分析</w:t>
      </w:r>
    </w:p>
    <w:p>
      <w:pPr>
        <w:spacing w:before="75" w:after="0"/>
      </w:pPr>
      <w:r>
        <w:rPr/>
        <w:t xml:space="preserve">第一节 加工企业产能布局</w:t>
      </w:r>
    </w:p>
    <w:p>
      <w:pPr>
        <w:spacing w:before="75" w:after="0"/>
      </w:pPr>
      <w:r>
        <w:rPr/>
        <w:t xml:space="preserve">一、大型企业全国化生产基地</w:t>
      </w:r>
    </w:p>
    <w:p>
      <w:pPr>
        <w:spacing w:before="75" w:after="0"/>
      </w:pPr>
      <w:r>
        <w:rPr/>
        <w:t xml:space="preserve">二、区域品牌聚焦本地市场</w:t>
      </w:r>
    </w:p>
    <w:p>
      <w:pPr>
        <w:spacing w:before="75" w:after="0"/>
      </w:pPr>
      <w:r>
        <w:rPr/>
        <w:t xml:space="preserve">三、产能利用率与开工率水平</w:t>
      </w:r>
    </w:p>
    <w:p>
      <w:pPr>
        <w:spacing w:before="75" w:after="0"/>
      </w:pPr>
      <w:r>
        <w:rPr/>
        <w:t xml:space="preserve">第二节 自动化与智能化水平</w:t>
      </w:r>
    </w:p>
    <w:p>
      <w:pPr>
        <w:spacing w:before="75" w:after="0"/>
      </w:pPr>
      <w:r>
        <w:rPr/>
        <w:t xml:space="preserve">一、智能配粉与在线检测系统</w:t>
      </w:r>
    </w:p>
    <w:p>
      <w:pPr>
        <w:spacing w:before="75" w:after="0"/>
      </w:pPr>
      <w:r>
        <w:rPr/>
        <w:t xml:space="preserve">二、全自动包装线普及程度</w:t>
      </w:r>
    </w:p>
    <w:p>
      <w:pPr>
        <w:spacing w:before="75" w:after="0"/>
      </w:pPr>
      <w:r>
        <w:rPr/>
        <w:t xml:space="preserve">三、数字化车间与能耗管理</w:t>
      </w:r>
    </w:p>
    <w:p>
      <w:pPr>
        <w:spacing w:before="75" w:after="0"/>
      </w:pPr>
      <w:r>
        <w:rPr/>
        <w:t xml:space="preserve">第三节 质量控制与食品安全</w:t>
      </w:r>
    </w:p>
    <w:p>
      <w:pPr>
        <w:spacing w:before="75" w:after="0"/>
      </w:pPr>
      <w:r>
        <w:rPr/>
        <w:t xml:space="preserve">一、haccp与iso22000认证覆盖</w:t>
      </w:r>
    </w:p>
    <w:p>
      <w:pPr>
        <w:spacing w:before="75" w:after="0"/>
      </w:pPr>
      <w:r>
        <w:rPr/>
        <w:t xml:space="preserve">二、重金属与真菌毒素检测</w:t>
      </w:r>
    </w:p>
    <w:p>
      <w:pPr>
        <w:spacing w:before="75" w:after="0"/>
      </w:pPr>
      <w:r>
        <w:rPr/>
        <w:t xml:space="preserve">三、保质期延长技术应用</w:t>
      </w:r>
    </w:p>
    <w:p>
      <w:pPr>
        <w:spacing w:before="75" w:after="0"/>
      </w:pPr>
      <w:r>
        <w:rPr>
          <w:b w:val="1"/>
          <w:bCs w:val="1"/>
        </w:rPr>
        <w:t xml:space="preserve">第六章 中国小包装面粉下游销售渠道分析</w:t>
      </w:r>
    </w:p>
    <w:p>
      <w:pPr>
        <w:spacing w:before="75" w:after="0"/>
      </w:pPr>
      <w:r>
        <w:rPr/>
        <w:t xml:space="preserve">第一节 线下传统零售渠道</w:t>
      </w:r>
    </w:p>
    <w:p>
      <w:pPr>
        <w:spacing w:before="75" w:after="0"/>
      </w:pPr>
      <w:r>
        <w:rPr/>
        <w:t xml:space="preserve">一、大型商超陈列与促销策略</w:t>
      </w:r>
    </w:p>
    <w:p>
      <w:pPr>
        <w:spacing w:before="75" w:after="0"/>
      </w:pPr>
      <w:r>
        <w:rPr/>
        <w:t xml:space="preserve">二、社区便利店高频补货模式</w:t>
      </w:r>
    </w:p>
    <w:p>
      <w:pPr>
        <w:spacing w:before="75" w:after="0"/>
      </w:pPr>
      <w:r>
        <w:rPr/>
        <w:t xml:space="preserve">三、粮油专卖店专业服务优势</w:t>
      </w:r>
    </w:p>
    <w:p>
      <w:pPr>
        <w:spacing w:before="75" w:after="0"/>
      </w:pPr>
      <w:r>
        <w:rPr/>
        <w:t xml:space="preserve">第二节 线上电商与新零售</w:t>
      </w:r>
    </w:p>
    <w:p>
      <w:pPr>
        <w:spacing w:before="75" w:after="0"/>
      </w:pPr>
      <w:r>
        <w:rPr/>
        <w:t xml:space="preserve">一、综合电商平台销量占比</w:t>
      </w:r>
    </w:p>
    <w:p>
      <w:pPr>
        <w:spacing w:before="75" w:after="0"/>
      </w:pPr>
      <w:r>
        <w:rPr/>
        <w:t xml:space="preserve">二、短视频科普带动品牌搜索</w:t>
      </w:r>
    </w:p>
    <w:p>
      <w:pPr>
        <w:spacing w:before="75" w:after="0"/>
      </w:pPr>
      <w:r>
        <w:rPr/>
        <w:t xml:space="preserve">三、社区团购与即时配送融合</w:t>
      </w:r>
    </w:p>
    <w:p>
      <w:pPr>
        <w:spacing w:before="75" w:after="0"/>
      </w:pPr>
      <w:r>
        <w:rPr/>
        <w:t xml:space="preserve">第三节 餐饮与工业客户渠道</w:t>
      </w:r>
    </w:p>
    <w:p>
      <w:pPr>
        <w:spacing w:before="75" w:after="0"/>
      </w:pPr>
      <w:r>
        <w:rPr/>
        <w:t xml:space="preserve">一、连锁烘焙店 集中采购机制</w:t>
      </w:r>
    </w:p>
    <w:p>
      <w:pPr>
        <w:spacing w:before="75" w:after="0"/>
      </w:pPr>
      <w:r>
        <w:rPr/>
        <w:t xml:space="preserve">二、中央厨房标准化用粉需求</w:t>
      </w:r>
    </w:p>
    <w:p>
      <w:pPr>
        <w:spacing w:before="75" w:after="0"/>
      </w:pPr>
      <w:r>
        <w:rPr/>
        <w:t xml:space="preserve">三、食品加工厂定制化合作</w:t>
      </w:r>
    </w:p>
    <w:p>
      <w:pPr>
        <w:spacing w:before="75" w:after="0"/>
      </w:pPr>
      <w:r>
        <w:rPr>
          <w:b w:val="1"/>
          <w:bCs w:val="1"/>
        </w:rPr>
        <w:t xml:space="preserve">第七章 中国小包装面粉消费行为与需求特征</w:t>
      </w:r>
    </w:p>
    <w:p>
      <w:pPr>
        <w:spacing w:before="75" w:after="0"/>
      </w:pPr>
      <w:r>
        <w:rPr/>
        <w:t xml:space="preserve">第一节 家庭消费结构变化</w:t>
      </w:r>
    </w:p>
    <w:p>
      <w:pPr>
        <w:spacing w:before="75" w:after="0"/>
      </w:pPr>
      <w:r>
        <w:rPr/>
        <w:t xml:space="preserve">一、城市家庭烘焙频率提升</w:t>
      </w:r>
    </w:p>
    <w:p>
      <w:pPr>
        <w:spacing w:before="75" w:after="0"/>
      </w:pPr>
      <w:r>
        <w:rPr/>
        <w:t xml:space="preserve">二、健康意识驱动低添加偏好</w:t>
      </w:r>
    </w:p>
    <w:p>
      <w:pPr>
        <w:spacing w:before="75" w:after="0"/>
      </w:pPr>
      <w:r>
        <w:rPr/>
        <w:t xml:space="preserve">三、便捷性与小规格包装接受度</w:t>
      </w:r>
    </w:p>
    <w:p>
      <w:pPr>
        <w:spacing w:before="75" w:after="0"/>
      </w:pPr>
      <w:r>
        <w:rPr/>
        <w:t xml:space="preserve">第二节 餐饮端采购决策逻辑</w:t>
      </w:r>
    </w:p>
    <w:p>
      <w:pPr>
        <w:spacing w:before="75" w:after="0"/>
      </w:pPr>
      <w:r>
        <w:rPr/>
        <w:t xml:space="preserve">一、稳定性优先于价格敏感</w:t>
      </w:r>
    </w:p>
    <w:p>
      <w:pPr>
        <w:spacing w:before="75" w:after="0"/>
      </w:pPr>
      <w:r>
        <w:rPr/>
        <w:t xml:space="preserve">二、专用粉配方匹配度要求</w:t>
      </w:r>
    </w:p>
    <w:p>
      <w:pPr>
        <w:spacing w:before="75" w:after="0"/>
      </w:pPr>
      <w:r>
        <w:rPr/>
        <w:t xml:space="preserve">三、供应链响应速度考量</w:t>
      </w:r>
    </w:p>
    <w:p>
      <w:pPr>
        <w:spacing w:before="75" w:after="0"/>
      </w:pPr>
      <w:r>
        <w:rPr/>
        <w:t xml:space="preserve">第三节 新兴消费群体画像</w:t>
      </w:r>
    </w:p>
    <w:p>
      <w:pPr>
        <w:spacing w:before="75" w:after="0"/>
      </w:pPr>
      <w:r>
        <w:rPr/>
        <w:t xml:space="preserve">一、z世代对国潮品牌的认同</w:t>
      </w:r>
    </w:p>
    <w:p>
      <w:pPr>
        <w:spacing w:before="75" w:after="0"/>
      </w:pPr>
      <w:r>
        <w:rPr/>
        <w:t xml:space="preserve">二、新中产对有机与溯源关注</w:t>
      </w:r>
    </w:p>
    <w:p>
      <w:pPr>
        <w:spacing w:before="75" w:after="0"/>
      </w:pPr>
      <w:r>
        <w:rPr/>
        <w:t xml:space="preserve">三、银发族对易储存性重视</w:t>
      </w:r>
    </w:p>
    <w:p>
      <w:pPr>
        <w:spacing w:before="75" w:after="0"/>
      </w:pPr>
      <w:r>
        <w:rPr>
          <w:b w:val="1"/>
          <w:bCs w:val="1"/>
        </w:rPr>
        <w:t xml:space="preserve">第八章 全球小包装面粉市场竞争格局分析</w:t>
      </w:r>
    </w:p>
    <w:p>
      <w:pPr>
        <w:spacing w:before="75" w:after="0"/>
      </w:pPr>
      <w:r>
        <w:rPr/>
        <w:t xml:space="preserve">第一节 国际领先企业战略动向</w:t>
      </w:r>
    </w:p>
    <w:p>
      <w:pPr>
        <w:spacing w:before="75" w:after="0"/>
      </w:pPr>
      <w:r>
        <w:rPr/>
        <w:t xml:space="preserve">一、adm与嘉吉全球品牌布局</w:t>
      </w:r>
    </w:p>
    <w:p>
      <w:pPr>
        <w:spacing w:before="75" w:after="0"/>
      </w:pPr>
      <w:r>
        <w:rPr/>
        <w:t xml:space="preserve">二、日清制粉精细化产品矩阵</w:t>
      </w:r>
    </w:p>
    <w:p>
      <w:pPr>
        <w:spacing w:before="75" w:after="0"/>
      </w:pPr>
      <w:r>
        <w:rPr/>
        <w:t xml:space="preserve">三、欧洲企业高端有机线拓展</w:t>
      </w:r>
    </w:p>
    <w:p>
      <w:pPr>
        <w:spacing w:before="75" w:after="0"/>
      </w:pPr>
      <w:r>
        <w:rPr/>
        <w:t xml:space="preserve">第二节 跨国企业在华业务进展</w:t>
      </w:r>
    </w:p>
    <w:p>
      <w:pPr>
        <w:spacing w:before="75" w:after="0"/>
      </w:pPr>
      <w:r>
        <w:rPr/>
        <w:t xml:space="preserve">一、合资建厂与本地化生产</w:t>
      </w:r>
    </w:p>
    <w:p>
      <w:pPr>
        <w:spacing w:before="75" w:after="0"/>
      </w:pPr>
      <w:r>
        <w:rPr/>
        <w:t xml:space="preserve">二、高端细分市场切入策略</w:t>
      </w:r>
    </w:p>
    <w:p>
      <w:pPr>
        <w:spacing w:before="75" w:after="0"/>
      </w:pPr>
      <w:r>
        <w:rPr/>
        <w:t xml:space="preserve">三、技术输出与标准合作</w:t>
      </w:r>
    </w:p>
    <w:p>
      <w:pPr>
        <w:spacing w:before="75" w:after="0"/>
      </w:pPr>
      <w:r>
        <w:rPr/>
        <w:t xml:space="preserve">第三节 全球品牌竞争维度</w:t>
      </w:r>
    </w:p>
    <w:p>
      <w:pPr>
        <w:spacing w:before="75" w:after="0"/>
      </w:pPr>
      <w:r>
        <w:rPr/>
        <w:t xml:space="preserve">一、原料溯源透明度比拼</w:t>
      </w:r>
    </w:p>
    <w:p>
      <w:pPr>
        <w:spacing w:before="75" w:after="0"/>
      </w:pPr>
      <w:r>
        <w:rPr/>
        <w:t xml:space="preserve">二、包装创新与用户体验</w:t>
      </w:r>
    </w:p>
    <w:p>
      <w:pPr>
        <w:spacing w:before="75" w:after="0"/>
      </w:pPr>
      <w:r>
        <w:rPr/>
        <w:t xml:space="preserve">三、可持续发展承诺兑现</w:t>
      </w:r>
    </w:p>
    <w:p>
      <w:pPr>
        <w:spacing w:before="75" w:after="0"/>
      </w:pPr>
      <w:r>
        <w:rPr>
          <w:b w:val="1"/>
          <w:bCs w:val="1"/>
        </w:rPr>
        <w:t xml:space="preserve">第九章 中国小包装面粉行业竞争格局分析</w:t>
      </w:r>
    </w:p>
    <w:p>
      <w:pPr>
        <w:spacing w:before="75" w:after="0"/>
      </w:pPr>
      <w:r>
        <w:rPr/>
        <w:t xml:space="preserve">第一节 市场集中度与梯队划分</w:t>
      </w:r>
    </w:p>
    <w:p>
      <w:pPr>
        <w:spacing w:before="75" w:after="0"/>
      </w:pPr>
      <w:r>
        <w:rPr/>
        <w:t xml:space="preserve">一、头部企业市场份额占比</w:t>
      </w:r>
    </w:p>
    <w:p>
      <w:pPr>
        <w:spacing w:before="75" w:after="0"/>
      </w:pPr>
      <w:r>
        <w:rPr/>
        <w:t xml:space="preserve">二、区域强势品牌竞争壁垒</w:t>
      </w:r>
    </w:p>
    <w:p>
      <w:pPr>
        <w:spacing w:before="75" w:after="0"/>
      </w:pPr>
      <w:r>
        <w:rPr/>
        <w:t xml:space="preserve">三、中小厂商同质化困境</w:t>
      </w:r>
    </w:p>
    <w:p>
      <w:pPr>
        <w:spacing w:before="75" w:after="0"/>
      </w:pPr>
      <w:r>
        <w:rPr/>
        <w:t xml:space="preserve">第二节 主要企业竞争策略</w:t>
      </w:r>
    </w:p>
    <w:p>
      <w:pPr>
        <w:spacing w:before="75" w:after="0"/>
      </w:pPr>
      <w:r>
        <w:rPr/>
        <w:t xml:space="preserve">一、五得利规模化生产与渠道广度优势</w:t>
      </w:r>
    </w:p>
    <w:p>
      <w:pPr>
        <w:spacing w:before="75" w:after="0"/>
      </w:pPr>
      <w:r>
        <w:rPr/>
        <w:t xml:space="preserve">二、金沙河高性价比与高效产能布局</w:t>
      </w:r>
    </w:p>
    <w:p>
      <w:pPr>
        <w:spacing w:before="75" w:after="0"/>
      </w:pPr>
      <w:r>
        <w:rPr/>
        <w:t xml:space="preserve">三、中粮福临门依托品牌力拓展细分市场</w:t>
      </w:r>
    </w:p>
    <w:p>
      <w:pPr>
        <w:spacing w:before="75" w:after="0"/>
      </w:pPr>
      <w:r>
        <w:rPr/>
        <w:t xml:space="preserve">第三节 新进入者与跨界竞争</w:t>
      </w:r>
    </w:p>
    <w:p>
      <w:pPr>
        <w:spacing w:before="75" w:after="0"/>
      </w:pPr>
      <w:r>
        <w:rPr/>
        <w:t xml:space="preserve">一、食品集团延伸面粉业务</w:t>
      </w:r>
    </w:p>
    <w:p>
      <w:pPr>
        <w:spacing w:before="75" w:after="0"/>
      </w:pPr>
      <w:r>
        <w:rPr/>
        <w:t xml:space="preserve">二、互联网品牌轻资产运作</w:t>
      </w:r>
    </w:p>
    <w:p>
      <w:pPr>
        <w:spacing w:before="75" w:after="0"/>
      </w:pPr>
      <w:r>
        <w:rPr/>
        <w:t xml:space="preserve">三、农业合作社自建加工线</w:t>
      </w:r>
    </w:p>
    <w:p>
      <w:pPr>
        <w:spacing w:before="75" w:after="0"/>
      </w:pPr>
      <w:r>
        <w:rPr>
          <w:b w:val="1"/>
          <w:bCs w:val="1"/>
        </w:rPr>
        <w:t xml:space="preserve">第十章 中国小包装面粉产品创新与技术发展</w:t>
      </w:r>
    </w:p>
    <w:p>
      <w:pPr>
        <w:spacing w:before="75" w:after="0"/>
      </w:pPr>
      <w:r>
        <w:rPr/>
        <w:t xml:space="preserve">第一节 配方与功能创新</w:t>
      </w:r>
    </w:p>
    <w:p>
      <w:pPr>
        <w:spacing w:before="75" w:after="0"/>
      </w:pPr>
      <w:r>
        <w:rPr/>
        <w:t xml:space="preserve">一、高蛋白与膳食纤维强化</w:t>
      </w:r>
    </w:p>
    <w:p>
      <w:pPr>
        <w:spacing w:before="75" w:after="0"/>
      </w:pPr>
      <w:r>
        <w:rPr/>
        <w:t xml:space="preserve">二、无麸质与过敏原控制</w:t>
      </w:r>
    </w:p>
    <w:p>
      <w:pPr>
        <w:spacing w:before="75" w:after="0"/>
      </w:pPr>
      <w:r>
        <w:rPr/>
        <w:t xml:space="preserve">三、益生元与微营养素添加</w:t>
      </w:r>
    </w:p>
    <w:p>
      <w:pPr>
        <w:spacing w:before="75" w:after="0"/>
      </w:pPr>
      <w:r>
        <w:rPr/>
        <w:t xml:space="preserve">第二节 包装与保鲜技术</w:t>
      </w:r>
    </w:p>
    <w:p>
      <w:pPr>
        <w:spacing w:before="75" w:after="0"/>
      </w:pPr>
      <w:r>
        <w:rPr/>
        <w:t xml:space="preserve">一、铝箔复合膜阻隔性能提升</w:t>
      </w:r>
    </w:p>
    <w:p>
      <w:pPr>
        <w:spacing w:before="75" w:after="0"/>
      </w:pPr>
      <w:r>
        <w:rPr/>
        <w:t xml:space="preserve">二、单向排气阀防胀包设计</w:t>
      </w:r>
    </w:p>
    <w:p>
      <w:pPr>
        <w:spacing w:before="75" w:after="0"/>
      </w:pPr>
      <w:r>
        <w:rPr/>
        <w:t xml:space="preserve">三、智能标签温湿度监测</w:t>
      </w:r>
    </w:p>
    <w:p>
      <w:pPr>
        <w:spacing w:before="75" w:after="0"/>
      </w:pPr>
      <w:r>
        <w:rPr/>
        <w:t xml:space="preserve">第三节 加工工艺优化</w:t>
      </w:r>
    </w:p>
    <w:p>
      <w:pPr>
        <w:spacing w:before="75" w:after="0"/>
      </w:pPr>
      <w:r>
        <w:rPr/>
        <w:t xml:space="preserve">一、低温研磨保留营养成分</w:t>
      </w:r>
    </w:p>
    <w:p>
      <w:pPr>
        <w:spacing w:before="75" w:after="0"/>
      </w:pPr>
      <w:r>
        <w:rPr/>
        <w:t xml:space="preserve">二、精准水分控制防结块</w:t>
      </w:r>
    </w:p>
    <w:p>
      <w:pPr>
        <w:spacing w:before="75" w:after="0"/>
      </w:pPr>
      <w:r>
        <w:rPr/>
        <w:t xml:space="preserve">三、无添加宣称强化</w:t>
      </w:r>
    </w:p>
    <w:p>
      <w:pPr>
        <w:spacing w:before="75" w:after="0"/>
      </w:pPr>
      <w:r>
        <w:rPr>
          <w:b w:val="1"/>
          <w:bCs w:val="1"/>
        </w:rPr>
        <w:t xml:space="preserve">第十一章 中国小包装面粉区域市场发展分析</w:t>
      </w:r>
    </w:p>
    <w:p>
      <w:pPr>
        <w:spacing w:before="75" w:after="0"/>
      </w:pPr>
      <w:r>
        <w:rPr/>
        <w:t xml:space="preserve">第一节 华东地区市场特征</w:t>
      </w:r>
    </w:p>
    <w:p>
      <w:pPr>
        <w:spacing w:before="75" w:after="0"/>
      </w:pPr>
      <w:r>
        <w:rPr/>
        <w:t xml:space="preserve">一、高收入支撑高端产品消费</w:t>
      </w:r>
    </w:p>
    <w:p>
      <w:pPr>
        <w:spacing w:before="75" w:after="0"/>
      </w:pPr>
      <w:r>
        <w:rPr/>
        <w:t xml:space="preserve">二、烘焙文化成熟度领先</w:t>
      </w:r>
    </w:p>
    <w:p>
      <w:pPr>
        <w:spacing w:before="75" w:after="0"/>
      </w:pPr>
      <w:r>
        <w:rPr/>
        <w:t xml:space="preserve">三、电商渗透率全国最高</w:t>
      </w:r>
    </w:p>
    <w:p>
      <w:pPr>
        <w:spacing w:before="75" w:after="0"/>
      </w:pPr>
      <w:r>
        <w:rPr/>
        <w:t xml:space="preserve">第二节 华南地区市场特征</w:t>
      </w:r>
    </w:p>
    <w:p>
      <w:pPr>
        <w:spacing w:before="75" w:after="0"/>
      </w:pPr>
      <w:r>
        <w:rPr/>
        <w:t xml:space="preserve">一、广式点心专用粉需求稳定</w:t>
      </w:r>
    </w:p>
    <w:p>
      <w:pPr>
        <w:spacing w:before="75" w:after="0"/>
      </w:pPr>
      <w:r>
        <w:rPr/>
        <w:t xml:space="preserve">二、湿热气候对保质挑战大</w:t>
      </w:r>
    </w:p>
    <w:p>
      <w:pPr>
        <w:spacing w:before="75" w:after="0"/>
      </w:pPr>
      <w:r>
        <w:rPr/>
        <w:t xml:space="preserve">三、进口品牌接受度较高</w:t>
      </w:r>
    </w:p>
    <w:p>
      <w:pPr>
        <w:spacing w:before="75" w:after="0"/>
      </w:pPr>
      <w:r>
        <w:rPr/>
        <w:t xml:space="preserve">第三节 华北与华中市场特征</w:t>
      </w:r>
    </w:p>
    <w:p>
      <w:pPr>
        <w:spacing w:before="75" w:after="0"/>
      </w:pPr>
      <w:r>
        <w:rPr/>
        <w:t xml:space="preserve">一、面食主产区通用粉主导</w:t>
      </w:r>
    </w:p>
    <w:p>
      <w:pPr>
        <w:spacing w:before="75" w:after="0"/>
      </w:pPr>
      <w:r>
        <w:rPr/>
        <w:t xml:space="preserve">二、价格敏感度相对较高</w:t>
      </w:r>
    </w:p>
    <w:p>
      <w:pPr>
        <w:spacing w:before="75" w:after="0"/>
      </w:pPr>
      <w:r>
        <w:rPr/>
        <w:t xml:space="preserve">三、区域品牌忠诚度强</w:t>
      </w:r>
    </w:p>
    <w:p>
      <w:pPr>
        <w:spacing w:before="75" w:after="0"/>
      </w:pPr>
      <w:r>
        <w:rPr>
          <w:b w:val="1"/>
          <w:bCs w:val="1"/>
        </w:rPr>
        <w:t xml:space="preserve">第十二章 2026-2031年全球小包装面粉发展趋势预测</w:t>
      </w:r>
    </w:p>
    <w:p>
      <w:pPr>
        <w:spacing w:before="75" w:after="0"/>
      </w:pPr>
      <w:r>
        <w:rPr/>
        <w:t xml:space="preserve">第一节 市场规模与增长动力</w:t>
      </w:r>
    </w:p>
    <w:p>
      <w:pPr>
        <w:spacing w:before="75" w:after="0"/>
      </w:pPr>
      <w:r>
        <w:rPr/>
        <w:t xml:space="preserve">一、家庭烘焙全球化普及加速</w:t>
      </w:r>
    </w:p>
    <w:p>
      <w:pPr>
        <w:spacing w:before="75" w:after="0"/>
      </w:pPr>
      <w:r>
        <w:rPr/>
        <w:t xml:space="preserve">二、健康饮食理念持续渗透</w:t>
      </w:r>
    </w:p>
    <w:p>
      <w:pPr>
        <w:spacing w:before="75" w:after="0"/>
      </w:pPr>
      <w:r>
        <w:rPr/>
        <w:t xml:space="preserve">三、应急储备需求常态化</w:t>
      </w:r>
    </w:p>
    <w:p>
      <w:pPr>
        <w:spacing w:before="75" w:after="0"/>
      </w:pPr>
      <w:r>
        <w:rPr/>
        <w:t xml:space="preserve">第二节 技术与产品演进方向</w:t>
      </w:r>
    </w:p>
    <w:p>
      <w:pPr>
        <w:spacing w:before="75" w:after="0"/>
      </w:pPr>
      <w:r>
        <w:rPr/>
        <w:t xml:space="preserve">一、个性化营养定制粉出现</w:t>
      </w:r>
    </w:p>
    <w:p>
      <w:pPr>
        <w:spacing w:before="75" w:after="0"/>
      </w:pPr>
      <w:r>
        <w:rPr/>
        <w:t xml:space="preserve">二、碳足迹标签成为标配</w:t>
      </w:r>
    </w:p>
    <w:p>
      <w:pPr>
        <w:spacing w:before="75" w:after="0"/>
      </w:pPr>
      <w:r>
        <w:rPr/>
        <w:t xml:space="preserve">第三节 区域竞争格局演变</w:t>
      </w:r>
    </w:p>
    <w:p>
      <w:pPr>
        <w:spacing w:before="75" w:after="0"/>
      </w:pPr>
      <w:r>
        <w:rPr/>
        <w:t xml:space="preserve">一、新兴市场本土品牌崛起</w:t>
      </w:r>
    </w:p>
    <w:p>
      <w:pPr>
        <w:spacing w:before="75" w:after="0"/>
      </w:pPr>
      <w:r>
        <w:rPr/>
        <w:t xml:space="preserve">二、发达国家绿色壁垒提高</w:t>
      </w:r>
    </w:p>
    <w:p>
      <w:pPr>
        <w:spacing w:before="75" w:after="0"/>
      </w:pPr>
      <w:r>
        <w:rPr/>
        <w:t xml:space="preserve">三、全球供应链区域化重构</w:t>
      </w:r>
    </w:p>
    <w:p>
      <w:pPr>
        <w:spacing w:before="75" w:after="0"/>
      </w:pPr>
      <w:r>
        <w:rPr>
          <w:b w:val="1"/>
          <w:bCs w:val="1"/>
        </w:rPr>
        <w:t xml:space="preserve">第十三章 2026-2031年中国小包装面粉市场规模预测</w:t>
      </w:r>
    </w:p>
    <w:p>
      <w:pPr>
        <w:spacing w:before="75" w:after="0"/>
      </w:pPr>
      <w:r>
        <w:rPr/>
        <w:t xml:space="preserve">第一节 整体市场规模预测</w:t>
      </w:r>
    </w:p>
    <w:p>
      <w:pPr>
        <w:spacing w:before="75" w:after="0"/>
      </w:pPr>
      <w:r>
        <w:rPr/>
        <w:t xml:space="preserve">一、产量与产值年均增速</w:t>
      </w:r>
    </w:p>
    <w:p>
      <w:pPr>
        <w:spacing w:before="75" w:after="0"/>
      </w:pPr>
      <w:r>
        <w:rPr/>
        <w:t xml:space="preserve">二、占面粉总消费比重提升</w:t>
      </w:r>
    </w:p>
    <w:p>
      <w:pPr>
        <w:spacing w:before="75" w:after="0"/>
      </w:pPr>
      <w:r>
        <w:rPr/>
        <w:t xml:space="preserve">三、人均年消费量增长空间</w:t>
      </w:r>
    </w:p>
    <w:p>
      <w:pPr>
        <w:spacing w:before="75" w:after="0"/>
      </w:pPr>
      <w:r>
        <w:rPr/>
        <w:t xml:space="preserve">第二节 细分产品市场预测</w:t>
      </w:r>
    </w:p>
    <w:p>
      <w:pPr>
        <w:spacing w:before="75" w:after="0"/>
      </w:pPr>
      <w:r>
        <w:rPr/>
        <w:t xml:space="preserve">一、专用粉占比持续扩大</w:t>
      </w:r>
    </w:p>
    <w:p>
      <w:pPr>
        <w:spacing w:before="75" w:after="0"/>
      </w:pPr>
      <w:r>
        <w:rPr/>
        <w:t xml:space="preserve">二、有机与绿色认证产品放量</w:t>
      </w:r>
    </w:p>
    <w:p>
      <w:pPr>
        <w:spacing w:before="75" w:after="0"/>
      </w:pPr>
      <w:r>
        <w:rPr/>
        <w:t xml:space="preserve">三、小规格(500g以下)增速领先</w:t>
      </w:r>
    </w:p>
    <w:p>
      <w:pPr>
        <w:spacing w:before="75" w:after="0"/>
      </w:pPr>
      <w:r>
        <w:rPr/>
        <w:t xml:space="preserve">第三节 区域市场分布预测</w:t>
      </w:r>
    </w:p>
    <w:p>
      <w:pPr>
        <w:spacing w:before="75" w:after="0"/>
      </w:pPr>
      <w:r>
        <w:rPr/>
        <w:t xml:space="preserve">一、一线城市高端化深化</w:t>
      </w:r>
    </w:p>
    <w:p>
      <w:pPr>
        <w:spacing w:before="75" w:after="0"/>
      </w:pPr>
      <w:r>
        <w:rPr/>
        <w:t xml:space="preserve">二、三四线城市渗透率提升</w:t>
      </w:r>
    </w:p>
    <w:p>
      <w:pPr>
        <w:spacing w:before="75" w:after="0"/>
      </w:pPr>
      <w:r>
        <w:rPr/>
        <w:t xml:space="preserve">三、县域市场电商覆盖加速</w:t>
      </w:r>
    </w:p>
    <w:p>
      <w:pPr>
        <w:spacing w:before="75" w:after="0"/>
      </w:pPr>
      <w:r>
        <w:rPr>
          <w:b w:val="1"/>
          <w:bCs w:val="1"/>
        </w:rPr>
        <w:t xml:space="preserve">第十四章 2026-2031年中国小包装面粉产业链升级预测</w:t>
      </w:r>
    </w:p>
    <w:p>
      <w:pPr>
        <w:spacing w:before="75" w:after="0"/>
      </w:pPr>
      <w:r>
        <w:rPr/>
        <w:t xml:space="preserve">第一节 上游原料保障能力提升</w:t>
      </w:r>
    </w:p>
    <w:p>
      <w:pPr>
        <w:spacing w:before="75" w:after="0"/>
      </w:pPr>
      <w:r>
        <w:rPr/>
        <w:t xml:space="preserve">一、优质小麦订单农业推广</w:t>
      </w:r>
    </w:p>
    <w:p>
      <w:pPr>
        <w:spacing w:before="75" w:after="0"/>
      </w:pPr>
      <w:r>
        <w:rPr/>
        <w:t xml:space="preserve">二、仓储物流冷链配套完善</w:t>
      </w:r>
    </w:p>
    <w:p>
      <w:pPr>
        <w:spacing w:before="75" w:after="0"/>
      </w:pPr>
      <w:r>
        <w:rPr/>
        <w:t xml:space="preserve">三、价格风险管理工具应用</w:t>
      </w:r>
    </w:p>
    <w:p>
      <w:pPr>
        <w:spacing w:before="75" w:after="0"/>
      </w:pPr>
      <w:r>
        <w:rPr/>
        <w:t xml:space="preserve">第二节 中游智能制造深化</w:t>
      </w:r>
    </w:p>
    <w:p>
      <w:pPr>
        <w:spacing w:before="75" w:after="0"/>
      </w:pPr>
      <w:r>
        <w:rPr/>
        <w:t xml:space="preserve">一、ai配粉系统精准调控</w:t>
      </w:r>
    </w:p>
    <w:p>
      <w:pPr>
        <w:spacing w:before="75" w:after="0"/>
      </w:pPr>
      <w:r>
        <w:rPr/>
        <w:t xml:space="preserve">二、柔性生产线快速切换</w:t>
      </w:r>
    </w:p>
    <w:p>
      <w:pPr>
        <w:spacing w:before="75" w:after="0"/>
      </w:pPr>
      <w:r>
        <w:rPr/>
        <w:t xml:space="preserve">三、碳排放监测纳入管理</w:t>
      </w:r>
    </w:p>
    <w:p>
      <w:pPr>
        <w:spacing w:before="75" w:after="0"/>
      </w:pPr>
      <w:r>
        <w:rPr/>
        <w:t xml:space="preserve">第三节 下游渠道融合创新</w:t>
      </w:r>
    </w:p>
    <w:p>
      <w:pPr>
        <w:spacing w:before="75" w:after="0"/>
      </w:pPr>
      <w:r>
        <w:rPr/>
        <w:t xml:space="preserve">一、品牌直营电商或会员订阅模式</w:t>
      </w:r>
    </w:p>
    <w:p>
      <w:pPr>
        <w:spacing w:before="75" w:after="0"/>
      </w:pPr>
      <w:r>
        <w:rPr/>
        <w:t xml:space="preserve">二、线下体验店增强互动</w:t>
      </w:r>
    </w:p>
    <w:p>
      <w:pPr>
        <w:spacing w:before="75" w:after="0"/>
      </w:pPr>
      <w:r>
        <w:rPr/>
        <w:t xml:space="preserve">三、b2b平台整合餐饮采购</w:t>
      </w:r>
    </w:p>
    <w:p>
      <w:pPr>
        <w:spacing w:before="75" w:after="0"/>
      </w:pPr>
      <w:r>
        <w:rPr>
          <w:b w:val="1"/>
          <w:bCs w:val="1"/>
        </w:rPr>
        <w:t xml:space="preserve">第十五章 2026-2031年中国小包装面粉应用场景拓展预测</w:t>
      </w:r>
    </w:p>
    <w:p>
      <w:pPr>
        <w:spacing w:before="75" w:after="0"/>
      </w:pPr>
      <w:r>
        <w:rPr/>
        <w:t xml:space="preserve">第一节 家庭消费场景深化</w:t>
      </w:r>
    </w:p>
    <w:p>
      <w:pPr>
        <w:spacing w:before="75" w:after="0"/>
      </w:pPr>
      <w:r>
        <w:rPr/>
        <w:t xml:space="preserve">一、亲子烘焙教育带动复购</w:t>
      </w:r>
    </w:p>
    <w:p>
      <w:pPr>
        <w:spacing w:before="75" w:after="0"/>
      </w:pPr>
      <w:r>
        <w:rPr/>
        <w:t xml:space="preserve">二、节日礼盒与定制包装兴起</w:t>
      </w:r>
    </w:p>
    <w:p>
      <w:pPr>
        <w:spacing w:before="75" w:after="0"/>
      </w:pPr>
      <w:r>
        <w:rPr/>
        <w:t xml:space="preserve">三、健康早餐组合产品开发</w:t>
      </w:r>
    </w:p>
    <w:p>
      <w:pPr>
        <w:spacing w:before="75" w:after="0"/>
      </w:pPr>
      <w:r>
        <w:rPr/>
        <w:t xml:space="preserve">第二节 餐饮工业化需求增长</w:t>
      </w:r>
    </w:p>
    <w:p>
      <w:pPr>
        <w:spacing w:before="75" w:after="0"/>
      </w:pPr>
      <w:r>
        <w:rPr/>
        <w:t xml:space="preserve">一、预制面点中央工厂扩张</w:t>
      </w:r>
    </w:p>
    <w:p>
      <w:pPr>
        <w:spacing w:before="75" w:after="0"/>
      </w:pPr>
      <w:r>
        <w:rPr/>
        <w:t xml:space="preserve">二、连锁茶饮烘焙配套用粉</w:t>
      </w:r>
    </w:p>
    <w:p>
      <w:pPr>
        <w:spacing w:before="75" w:after="0"/>
      </w:pPr>
      <w:r>
        <w:rPr/>
        <w:t xml:space="preserve">三、团餐标准化食材升级</w:t>
      </w:r>
    </w:p>
    <w:p>
      <w:pPr>
        <w:spacing w:before="75" w:after="0"/>
      </w:pPr>
      <w:r>
        <w:rPr/>
        <w:t xml:space="preserve">第三节 新兴业态融合机会</w:t>
      </w:r>
    </w:p>
    <w:p>
      <w:pPr>
        <w:spacing w:before="75" w:after="0"/>
      </w:pPr>
      <w:r>
        <w:rPr/>
        <w:t xml:space="preserve">一、健身与代餐粉交叉应用</w:t>
      </w:r>
    </w:p>
    <w:p>
      <w:pPr>
        <w:spacing w:before="75" w:after="0"/>
      </w:pPr>
      <w:r>
        <w:rPr/>
        <w:t xml:space="preserve">二、跨境出口特色面食粉</w:t>
      </w:r>
    </w:p>
    <w:p>
      <w:pPr>
        <w:spacing w:before="75" w:after="0"/>
      </w:pPr>
      <w:r>
        <w:rPr>
          <w:b w:val="1"/>
          <w:bCs w:val="1"/>
        </w:rPr>
        <w:t xml:space="preserve">第十六章 2026-2031年中国小包装面粉行业发展策略与投资建议</w:t>
      </w:r>
    </w:p>
    <w:p>
      <w:pPr>
        <w:spacing w:before="75" w:after="0"/>
      </w:pPr>
      <w:r>
        <w:rPr/>
        <w:t xml:space="preserve">第一节 企业差异化竞争路径</w:t>
      </w:r>
    </w:p>
    <w:p>
      <w:pPr>
        <w:spacing w:before="75" w:after="0"/>
      </w:pPr>
      <w:r>
        <w:rPr/>
        <w:t xml:space="preserve">一、聚焦细分人群精准定位</w:t>
      </w:r>
    </w:p>
    <w:p>
      <w:pPr>
        <w:spacing w:before="75" w:after="0"/>
      </w:pPr>
      <w:r>
        <w:rPr/>
        <w:t xml:space="preserve">二、构建原料到餐桌可追溯</w:t>
      </w:r>
    </w:p>
    <w:p>
      <w:pPr>
        <w:spacing w:before="75" w:after="0"/>
      </w:pPr>
      <w:r>
        <w:rPr/>
        <w:t xml:space="preserve">三、打造内容驱动品牌ip</w:t>
      </w:r>
    </w:p>
    <w:p>
      <w:pPr>
        <w:spacing w:before="75" w:after="0"/>
      </w:pPr>
      <w:r>
        <w:rPr/>
        <w:t xml:space="preserve">第二节 行业投资环境评估</w:t>
      </w:r>
    </w:p>
    <w:p>
      <w:pPr>
        <w:spacing w:before="75" w:after="0"/>
      </w:pPr>
      <w:r>
        <w:rPr/>
        <w:t xml:space="preserve">一、资本关注度与融资热度</w:t>
      </w:r>
    </w:p>
    <w:p>
      <w:pPr>
        <w:spacing w:before="75" w:after="0"/>
      </w:pPr>
      <w:r>
        <w:rPr/>
        <w:t xml:space="preserve">二、并购整合机会窗口期</w:t>
      </w:r>
    </w:p>
    <w:p>
      <w:pPr>
        <w:spacing w:before="75" w:after="0"/>
      </w:pPr>
      <w:r>
        <w:rPr/>
        <w:t xml:space="preserve">三、政策合规与准入门槛</w:t>
      </w:r>
    </w:p>
    <w:p>
      <w:pPr>
        <w:spacing w:before="75" w:after="0"/>
      </w:pPr>
      <w:r>
        <w:rPr/>
        <w:t xml:space="preserve">第三节 重点投资方向与风险预警</w:t>
      </w:r>
    </w:p>
    <w:p>
      <w:pPr>
        <w:spacing w:before="75" w:after="0"/>
      </w:pPr>
      <w:r>
        <w:rPr/>
        <w:t xml:space="preserve">一、上游优质小麦基地建设</w:t>
      </w:r>
    </w:p>
    <w:p>
      <w:pPr>
        <w:spacing w:before="75" w:after="0"/>
      </w:pPr>
      <w:r>
        <w:rPr/>
        <w:t xml:space="preserve">二、中游智能包装产线投入</w:t>
      </w:r>
    </w:p>
    <w:p>
      <w:pPr>
        <w:spacing w:before="75" w:after="0"/>
      </w:pPr>
      <w:r>
        <w:rPr/>
        <w:t xml:space="preserve">三、主要风险：同质化、成本波动、消费疲软</w:t>
      </w:r>
    </w:p>
    <w:p>
      <w:pPr>
        <w:spacing w:before="75" w:after="0"/>
      </w:pPr>
      <w:r>
        <w:rPr>
          <w:b w:val="1"/>
          <w:bCs w:val="1"/>
        </w:rPr>
        <w:t xml:space="preserve">图表目录</w:t>
      </w:r>
    </w:p>
    <w:p>
      <w:pPr>
        <w:spacing w:before="75" w:after="0"/>
      </w:pPr>
      <w:r>
        <w:rPr/>
        <w:t xml:space="preserve">图表：全球小包装面粉市场规模</w:t>
      </w:r>
    </w:p>
    <w:p>
      <w:pPr>
        <w:spacing w:before="75" w:after="0"/>
      </w:pPr>
      <w:r>
        <w:rPr/>
        <w:t xml:space="preserve">图表：北美小包装面粉家庭渗透率</w:t>
      </w:r>
    </w:p>
    <w:p>
      <w:pPr>
        <w:spacing w:before="75" w:after="0"/>
      </w:pPr>
      <w:r>
        <w:rPr/>
        <w:t xml:space="preserve">图表：欧洲专用粉消费结构占比</w:t>
      </w:r>
    </w:p>
    <w:p>
      <w:pPr>
        <w:spacing w:before="75" w:after="0"/>
      </w:pPr>
      <w:r>
        <w:rPr/>
        <w:t xml:space="preserve">图表：亚太小包装面粉年均增速</w:t>
      </w:r>
    </w:p>
    <w:p>
      <w:pPr>
        <w:spacing w:before="75" w:after="0"/>
      </w:pPr>
      <w:r>
        <w:rPr/>
        <w:t xml:space="preserve">图表：美国小包装面粉品牌集中度</w:t>
      </w:r>
    </w:p>
    <w:p>
      <w:pPr>
        <w:spacing w:before="75" w:after="0"/>
      </w:pPr>
      <w:r>
        <w:rPr/>
        <w:t xml:space="preserve">图表：日本小包装面粉平均保质期(月)</w:t>
      </w:r>
    </w:p>
    <w:p>
      <w:pPr>
        <w:spacing w:before="75" w:after="0"/>
      </w:pPr>
      <w:r>
        <w:rPr/>
        <w:t xml:space="preserve">图表：印度预包装面粉普及率</w:t>
      </w:r>
    </w:p>
    <w:p>
      <w:pPr>
        <w:spacing w:before="75" w:after="0"/>
      </w:pPr>
      <w:r>
        <w:rPr/>
        <w:t xml:space="preserve">图表：跨国粮商全球产能布局</w:t>
      </w:r>
    </w:p>
    <w:p>
      <w:pPr>
        <w:spacing w:before="75" w:after="0"/>
      </w:pPr>
      <w:r>
        <w:rPr/>
        <w:t xml:space="preserve">图表：中国小包装面粉产量</w:t>
      </w:r>
    </w:p>
    <w:p>
      <w:pPr>
        <w:spacing w:before="75" w:after="0"/>
      </w:pPr>
      <w:r>
        <w:rPr/>
        <w:t xml:space="preserve">图表：小包装占面粉总消费比重</w:t>
      </w:r>
    </w:p>
    <w:p>
      <w:pPr>
        <w:spacing w:before="75" w:after="0"/>
      </w:pPr>
      <w:r>
        <w:rPr/>
        <w:t xml:space="preserve">图表：2023-2025年行业复合增长率</w:t>
      </w:r>
    </w:p>
    <w:p>
      <w:pPr>
        <w:spacing w:before="75" w:after="0"/>
      </w:pPr>
      <w:r>
        <w:rPr/>
        <w:t xml:space="preserve">图表：专用粉产量占比变化</w:t>
      </w:r>
    </w:p>
    <w:p>
      <w:pPr>
        <w:spacing w:before="75" w:after="0"/>
      </w:pPr>
      <w:r>
        <w:rPr/>
        <w:t xml:space="preserve">图表：营养强化产品sku数量</w:t>
      </w:r>
    </w:p>
    <w:p>
      <w:pPr>
        <w:spacing w:before="75" w:after="0"/>
      </w:pPr>
      <w:r>
        <w:rPr/>
        <w:t xml:space="preserve">图表：家庭烘焙频率月均次数</w:t>
      </w:r>
    </w:p>
    <w:p>
      <w:pPr>
        <w:spacing w:before="75" w:after="0"/>
      </w:pPr>
      <w:r>
        <w:rPr/>
        <w:t xml:space="preserve">图表：餐饮连锁采购集中度</w:t>
      </w:r>
    </w:p>
    <w:p>
      <w:pPr>
        <w:spacing w:before="75" w:after="0"/>
      </w:pPr>
      <w:r>
        <w:rPr/>
        <w:t xml:space="preserve">图表：线上内容营销转化率</w:t>
      </w:r>
    </w:p>
    <w:p>
      <w:pPr>
        <w:spacing w:before="75" w:after="0"/>
      </w:pPr>
      <w:r>
        <w:rPr/>
        <w:t xml:space="preserve">图表：华北小麦主产区产量</w:t>
      </w:r>
    </w:p>
    <w:p>
      <w:pPr>
        <w:spacing w:before="75" w:after="0"/>
      </w:pPr>
      <w:r>
        <w:rPr/>
        <w:t xml:space="preserve">图表：优质强筋小麦供给缺口</w:t>
      </w:r>
    </w:p>
    <w:p>
      <w:pPr>
        <w:spacing w:before="75" w:after="0"/>
      </w:pPr>
      <w:r>
        <w:rPr/>
        <w:t xml:space="preserve">图表：国际小麦价格联动系数</w:t>
      </w:r>
    </w:p>
    <w:p>
      <w:pPr>
        <w:spacing w:before="75" w:after="0"/>
      </w:pPr>
      <w:r>
        <w:rPr/>
        <w:t xml:space="preserve">图表：复合膜包装成本占比</w:t>
      </w:r>
    </w:p>
    <w:p>
      <w:pPr>
        <w:spacing w:before="75" w:after="0"/>
      </w:pPr>
      <w:r>
        <w:rPr/>
        <w:t xml:space="preserve">图表：可降解包装替代率</w:t>
      </w:r>
    </w:p>
    <w:p>
      <w:pPr>
        <w:spacing w:before="75" w:after="0"/>
      </w:pPr>
      <w:r>
        <w:rPr/>
        <w:t xml:space="preserve">图表：头部企业全国基地数量</w:t>
      </w:r>
    </w:p>
    <w:p>
      <w:pPr>
        <w:spacing w:before="75" w:after="0"/>
      </w:pPr>
      <w:r>
        <w:rPr/>
        <w:t xml:space="preserve">图表：全自动包装线普及率</w:t>
      </w:r>
    </w:p>
    <w:p>
      <w:pPr>
        <w:spacing w:before="75" w:after="0"/>
      </w:pPr>
      <w:r>
        <w:rPr/>
        <w:t xml:space="preserve">图表：haccp认证企业比例</w:t>
      </w:r>
    </w:p>
    <w:p>
      <w:pPr>
        <w:spacing w:before="75" w:after="0"/>
      </w:pPr>
      <w:r>
        <w:rPr/>
        <w:t xml:space="preserve">图表：商超渠道销量占比</w:t>
      </w:r>
    </w:p>
    <w:p>
      <w:pPr>
        <w:spacing w:before="75" w:after="0"/>
      </w:pPr>
      <w:r>
        <w:rPr/>
        <w:t xml:space="preserve">图表：直播带货面粉类目增速</w:t>
      </w:r>
    </w:p>
    <w:p>
      <w:pPr>
        <w:spacing w:before="75" w:after="0"/>
      </w:pPr>
      <w:r>
        <w:rPr/>
        <w:t xml:space="preserve">图表：社区团购复购率</w:t>
      </w:r>
    </w:p>
    <w:p>
      <w:pPr>
        <w:spacing w:before="75" w:after="0"/>
      </w:pPr>
      <w:r>
        <w:rPr/>
        <w:t xml:space="preserve">图表：连锁烘焙店 采购规模</w:t>
      </w:r>
    </w:p>
    <w:p>
      <w:pPr>
        <w:spacing w:before="75" w:after="0"/>
      </w:pPr>
      <w:r>
        <w:rPr/>
        <w:t xml:space="preserve">图表：z世代对国产品牌选择比例</w:t>
      </w:r>
    </w:p>
    <w:p>
      <w:pPr>
        <w:spacing w:before="75" w:after="0"/>
      </w:pPr>
      <w:r>
        <w:rPr/>
        <w:t xml:space="preserve">图表：新中产有机产品支付溢价</w:t>
      </w:r>
    </w:p>
    <w:p>
      <w:pPr>
        <w:spacing w:before="75" w:after="0"/>
      </w:pPr>
      <w:r>
        <w:rPr/>
        <w:t xml:space="preserve">图表：adm全球小包装业务收入</w:t>
      </w:r>
    </w:p>
    <w:p>
      <w:pPr>
        <w:spacing w:before="75" w:after="0"/>
      </w:pPr>
      <w:r>
        <w:rPr/>
        <w:t xml:space="preserve">图表：日清制粉高端线占比</w:t>
      </w:r>
    </w:p>
    <w:p>
      <w:pPr>
        <w:spacing w:before="75" w:after="0"/>
      </w:pPr>
      <w:r>
        <w:rPr/>
        <w:t xml:space="preserve">图表：外资在华合资企业数量</w:t>
      </w:r>
    </w:p>
    <w:p>
      <w:pPr>
        <w:spacing w:before="75" w:after="0"/>
      </w:pPr>
      <w:r>
        <w:rPr/>
        <w:t xml:space="preserve">图表：头部企业市场份额cr5</w:t>
      </w:r>
    </w:p>
    <w:p>
      <w:pPr>
        <w:spacing w:before="75" w:after="0"/>
      </w:pPr>
      <w:r>
        <w:rPr/>
        <w:t xml:space="preserve">图表：五得利专用粉sku数量</w:t>
      </w:r>
    </w:p>
    <w:p>
      <w:pPr>
        <w:spacing w:before="75" w:after="0"/>
      </w:pPr>
      <w:r>
        <w:rPr/>
        <w:t xml:space="preserve">图表：金沙河县域覆盖率</w:t>
      </w:r>
    </w:p>
    <w:p>
      <w:pPr>
        <w:spacing w:before="75" w:after="0"/>
      </w:pPr>
      <w:r>
        <w:rPr/>
        <w:t xml:space="preserve">图表：中粮福临门高端系列增速</w:t>
      </w:r>
    </w:p>
    <w:p>
      <w:pPr>
        <w:spacing w:before="75" w:after="0"/>
      </w:pPr>
      <w:r>
        <w:rPr/>
        <w:t xml:space="preserve">图表：互联网新品牌融资事件数</w:t>
      </w:r>
    </w:p>
    <w:p>
      <w:pPr>
        <w:spacing w:before="75" w:after="0"/>
      </w:pPr>
      <w:r>
        <w:rPr/>
        <w:t xml:space="preserve">图表：高蛋白面粉添加比例</w:t>
      </w:r>
    </w:p>
    <w:p>
      <w:pPr>
        <w:spacing w:before="75" w:after="0"/>
      </w:pPr>
      <w:r>
        <w:rPr/>
        <w:t xml:space="preserve">图表：铝箔复合膜阻氧率</w:t>
      </w:r>
    </w:p>
    <w:p>
      <w:pPr>
        <w:spacing w:before="75" w:after="0"/>
      </w:pPr>
      <w:r>
        <w:rPr/>
        <w:t xml:space="preserve">图表：华东人均小包装消费量</w:t>
      </w:r>
    </w:p>
    <w:p>
      <w:pPr>
        <w:spacing w:before="75" w:after="0"/>
      </w:pPr>
      <w:r>
        <w:rPr/>
        <w:t xml:space="preserve">图表：华南进口品牌市占率</w:t>
      </w:r>
    </w:p>
    <w:p>
      <w:pPr>
        <w:spacing w:before="75" w:after="0"/>
      </w:pPr>
      <w:r>
        <w:rPr/>
        <w:t xml:space="preserve">图表：华北区域品牌忠诚度</w:t>
      </w:r>
    </w:p>
    <w:p>
      <w:pPr>
        <w:spacing w:before="75" w:after="0"/>
      </w:pPr>
      <w:r>
        <w:rPr/>
        <w:t xml:space="preserve">图表：2026-2031年全球市场规模预测</w:t>
      </w:r>
    </w:p>
    <w:p>
      <w:pPr>
        <w:spacing w:before="75" w:after="0"/>
      </w:pPr>
      <w:r>
        <w:rPr/>
        <w:t xml:space="preserve">图表：2026-2031年家庭烘焙渗透率预测</w:t>
      </w:r>
    </w:p>
    <w:p>
      <w:pPr>
        <w:spacing w:before="75" w:after="0"/>
      </w:pPr>
      <w:r>
        <w:rPr/>
        <w:t xml:space="preserve">图表：2026-2031年绿色包装使用率预测</w:t>
      </w:r>
    </w:p>
    <w:p>
      <w:pPr>
        <w:spacing w:before="75" w:after="0"/>
      </w:pPr>
      <w:r>
        <w:rPr/>
        <w:t xml:space="preserve">图表：2026-2031年中国小包装总产值预测</w:t>
      </w:r>
    </w:p>
    <w:p>
      <w:pPr>
        <w:spacing w:before="75" w:after="0"/>
      </w:pPr>
      <w:r>
        <w:rPr/>
        <w:t xml:space="preserve">图表：2026-2031年专用粉占比预测</w:t>
      </w:r>
    </w:p>
    <w:p>
      <w:pPr>
        <w:spacing w:before="75" w:after="0"/>
      </w:pPr>
      <w:r>
        <w:rPr/>
        <w:t xml:space="preserve">图表：2026-2031年有机产品市场规模预测</w:t>
      </w:r>
    </w:p>
    <w:p>
      <w:pPr>
        <w:spacing w:before="75" w:after="0"/>
      </w:pPr>
      <w:r>
        <w:rPr/>
        <w:t xml:space="preserve">图表：2026-2031年小规格包装增速预测</w:t>
      </w:r>
    </w:p>
    <w:p>
      <w:pPr>
        <w:spacing w:before="75" w:after="0"/>
      </w:pPr>
      <w:r>
        <w:rPr/>
        <w:t xml:space="preserve">图表：2026-2031年一线城市高端化率预测</w:t>
      </w:r>
    </w:p>
    <w:p>
      <w:pPr>
        <w:spacing w:before="75" w:after="0"/>
      </w:pPr>
      <w:r>
        <w:rPr/>
        <w:t xml:space="preserve">图表：2026-2031年县域电商覆盖率预测</w:t>
      </w:r>
    </w:p>
    <w:p>
      <w:pPr>
        <w:spacing w:before="75" w:after="0"/>
      </w:pPr>
      <w:r>
        <w:rPr/>
        <w:t xml:space="preserve">图表：2026-2031年优质小麦订单面积预测</w:t>
      </w:r>
    </w:p>
    <w:p>
      <w:pPr>
        <w:spacing w:before="75" w:after="0"/>
      </w:pPr>
      <w:r>
        <w:rPr/>
        <w:t xml:space="preserve">图表：2026-2031年ai配粉系统渗透率预测</w:t>
      </w:r>
    </w:p>
    <w:p>
      <w:pPr>
        <w:spacing w:before="75" w:after="0"/>
      </w:pPr>
      <w:r>
        <w:rPr/>
        <w:t xml:space="preserve">图表：2026-2031年dtc模式用户规模预测</w:t>
      </w:r>
    </w:p>
    <w:p>
      <w:pPr>
        <w:spacing w:before="75" w:after="0"/>
      </w:pPr>
      <w:r>
        <w:rPr/>
        <w:t xml:space="preserve">图表：2026-2031年预制面点用粉需求预测</w:t>
      </w:r>
    </w:p>
    <w:p>
      <w:pPr>
        <w:spacing w:before="75" w:after="0"/>
      </w:pPr>
      <w:r>
        <w:rPr/>
        <w:t xml:space="preserve">图表：2026-2031年跨境出口额预测</w:t>
      </w:r>
    </w:p>
    <w:p>
      <w:pPr>
        <w:spacing w:before="75" w:after="0"/>
      </w:pPr>
      <w:r>
        <w:rPr/>
        <w:t xml:space="preserve">图表：2026-2031年智能包装产线投资额预测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本文地址：https://www.51baogao.cn/baogao/20260812/4069211.shtml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2/406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2026-2031年中国小包装面粉行业市场投资环境与发展前景预测分析报告</dc:title>
  <dc:description>2026-2031年中国小包装面粉行业市场投资环境与发展前景预测分析报告</dc:description>
  <dc:subject>2026-2031年中国小包装面粉行业市场投资环境与发展前景预测分析报告</dc:subject>
  <cp:keywords>研究报告</cp:keywords>
  <cp:category>研究报告</cp:category>
  <cp:lastModifiedBy>北京中道泰和信息咨询有限公司</cp:lastModifiedBy>
  <dcterms:created xsi:type="dcterms:W3CDTF">2026-08-12T22:10:44+08:00</dcterms:created>
  <dcterms:modified xsi:type="dcterms:W3CDTF">2026-08-12T22:10:44+08:00</dcterms:modified>
</cp:coreProperties>
</file>

<file path=docProps/custom.xml><?xml version="1.0" encoding="utf-8"?>
<Properties xmlns="http://schemas.openxmlformats.org/officeDocument/2006/custom-properties" xmlns:vt="http://schemas.openxmlformats.org/officeDocument/2006/docPropsVTypes"/>
</file>