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2026年全球与中国茶叶行业供需贸易统计及重点国家出口潜力研判报告</w:t>
      </w:r>
    </w:p>
    <w:p>
      <w:pPr>
        <w:spacing w:after="150"/>
      </w:pPr>
      <w:r>
        <w:rPr>
          <w:b w:val="1"/>
          <w:bCs w:val="1"/>
        </w:rPr>
        <w:t xml:space="preserve">报告简介</w:t>
      </w:r>
    </w:p>
    <w:p>
      <w:pPr>
        <w:spacing w:after="150"/>
      </w:pPr>
      <w:r>
        <w:rPr/>
        <w:t xml:space="preserve">茶叶是以茶树鲜叶为主要原料，经杀青、揉捻、发酵、干燥等工艺加工而成的特色农产品与健康饮品。行业依据加工工艺与风味特征，将产品划分为绿茶、红茶、乌龙茶、白茶、黄茶、黑茶六大品类，同时延伸出袋泡茶、调味茶、茶深加工制品等多元化产品形态。茶叶兼具饮用价值、康养价值与文化属性，广泛应用于日常饮用、餐饮茶饮、食品加工、健康消费等多个领域。整体产业链体系完善，上游覆盖茶园种植、培育及农资配套，中游涵盖茶叶初加工、精深加工与标准化包装，下游贯通线下经销、线上零售、终端茶饮与跨境贸易渠道。不同茶类在口感特性、储存条件、适用场景上存在差异，形成结构丰富的产品体系。厘清茶叶行业产品属性、产业链架构与应用边界，是研判行业供需格局、贸易流向及海外市场潜力的重要基础。</w:t>
      </w:r>
    </w:p>
    <w:p>
      <w:pPr>
        <w:spacing w:after="150"/>
      </w:pPr>
      <w:r>
        <w:rPr/>
        <w:t xml:space="preserve">全球茶叶行业呈现资源禀赋导向的供需布局，气候、水土条件适宜的区域集聚规模化种植与加工产能，构成全球核心供给基地。各地区受饮食传统、消费文化、生活方式影响，形成差异化的茶叶消费需求，支撑起覆盖面广泛的全球消费市场。中国茶树种植资源丰富，加工工艺成熟，产业配套完善，是全球茶叶生产与贸易的核心主体。国内市场可兼容本土各类茶品与海外特色茶叶资源，供需流通体系成熟稳健。全球茶叶产销存在明显区域错位，跨境贸易有效衔接产区资源与销区需求。各国种植规模、消费习惯、市场开放程度的差异，重塑区域供需结构，改变茶叶跨境流通方向，形成差异化的行业竞争格局。</w:t>
      </w:r>
    </w:p>
    <w:p>
      <w:pPr>
        <w:spacing w:after="150"/>
      </w:pPr>
      <w:r>
        <w:rPr/>
        <w:t xml:space="preserve">全球茶叶行业伴随消费升级与产业升级呈现稳健的迭代趋势。生产端持续优化茶园管理模式与加工技术，普及清洁化、标准化生产方式，稳步提升茶叶品质稳定性与成品合格率，深加工产品的研发与产业化节奏持续加快。消费端传统散装茶消费逐步优化，便捷化、功能化、品质化茶品的受众群体持续扩大，新式茶饮业态的普及，持续带动原料茶与定制茶品需求增长。贸易端市场布局逐步多元化，企业不断开拓海外新兴市场，摆脱对传统渠道的依赖。行业竞争逻辑持续优化，低端原料输出的竞争模式逐步弱化，具备标准化产能、深加工能力与品牌优势的企业，依靠高附加值产品获取市场优势，成为行业发展核心力量。</w:t>
      </w:r>
    </w:p>
    <w:p>
      <w:pPr>
        <w:spacing w:after="150"/>
      </w:pPr>
      <w:r>
        <w:rPr/>
        <w:t xml:space="preserve">综合全球消费升级、产业迭代与贸易规则演变态势，茶叶行业具备持续发展与市场拓展空间。不同国家的消费文化、产业基础、监管标准存在差异，茶叶出口的开发价值与市场机遇呈现明显分化。传统成熟市场消费认知深厚，市场体系完善，但竞争充分、准入标准严苛;新兴市场消费能力稳步提升，茶饮消费认知持续普及，存在大量可挖掘的市场空间。国内茶企拓展海外市场，需持续推进产品标准化、加工精细化与品牌国际化建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茶叶行业进行了长期追踪，结合我们对茶叶相关企业的调查研究，对我国茶叶行业发展现状与前景、市场竞争格局与形势、赢利水平与企业发展、投资策略与风险预警、发展趋势与规划建议等进行深入研究，并重点分析了茶叶行业的前景与风险。报告揭示了茶叶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茶叶行业相关概述</w:t>
      </w:r>
    </w:p>
    <w:p>
      <w:pPr>
        <w:spacing w:before="75" w:after="0"/>
      </w:pPr>
      <w:r>
        <w:rPr/>
        <w:t xml:space="preserve">第一节 行业定义及分类</w:t>
      </w:r>
    </w:p>
    <w:p>
      <w:pPr>
        <w:spacing w:before="75" w:after="0"/>
      </w:pPr>
      <w:r>
        <w:rPr/>
        <w:t xml:space="preserve">一、茶叶定义</w:t>
      </w:r>
    </w:p>
    <w:p>
      <w:pPr>
        <w:spacing w:before="75" w:after="0"/>
      </w:pPr>
      <w:r>
        <w:rPr/>
        <w:t xml:space="preserve">二、茶叶分类情况</w:t>
      </w:r>
    </w:p>
    <w:p>
      <w:pPr>
        <w:spacing w:before="75" w:after="0"/>
      </w:pPr>
      <w:r>
        <w:rPr/>
        <w:t xml:space="preserve">三、茶叶行业专业术语说明</w:t>
      </w:r>
    </w:p>
    <w:p>
      <w:pPr>
        <w:spacing w:before="75" w:after="0"/>
      </w:pPr>
      <w:r>
        <w:rPr/>
        <w:t xml:space="preserve">第二节 茶叶产业链图谱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全球茶叶行业产销态势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全球茶叶行业发展历程</w:t>
      </w:r>
    </w:p>
    <w:p>
      <w:pPr>
        <w:spacing w:before="75" w:after="0"/>
      </w:pPr>
      <w:r>
        <w:rPr/>
        <w:t xml:space="preserve">第五节 全球茶叶行业供给端分析</w:t>
      </w:r>
    </w:p>
    <w:p>
      <w:pPr>
        <w:spacing w:before="75" w:after="0"/>
      </w:pPr>
      <w:r>
        <w:rPr/>
        <w:t xml:space="preserve">一、2022-2026年全球茶叶生产情况</w:t>
      </w:r>
    </w:p>
    <w:p>
      <w:pPr>
        <w:spacing w:before="75" w:after="0"/>
      </w:pPr>
      <w:r>
        <w:rPr/>
        <w:t xml:space="preserve">二、2026年全球重点区域/头部生产国分析</w:t>
      </w:r>
    </w:p>
    <w:p>
      <w:pPr>
        <w:spacing w:before="75" w:after="0"/>
      </w:pPr>
      <w:r>
        <w:rPr/>
        <w:t xml:space="preserve">第六节 全球茶叶产业需求端分析</w:t>
      </w:r>
    </w:p>
    <w:p>
      <w:pPr>
        <w:spacing w:before="75" w:after="0"/>
      </w:pPr>
      <w:r>
        <w:rPr/>
        <w:t xml:space="preserve">一、2022-2026年全球茶叶消费量及市场容量分析</w:t>
      </w:r>
    </w:p>
    <w:p>
      <w:pPr>
        <w:spacing w:before="75" w:after="0"/>
      </w:pPr>
      <w:r>
        <w:rPr/>
        <w:t xml:space="preserve">二、2022-2026年全球重点区域需求分析</w:t>
      </w:r>
    </w:p>
    <w:p>
      <w:pPr>
        <w:spacing w:before="75" w:after="0"/>
      </w:pPr>
      <w:r>
        <w:rPr/>
        <w:t xml:space="preserve">三、2022-2026年全球茶叶需求场景分布情况</w:t>
      </w:r>
    </w:p>
    <w:p>
      <w:pPr>
        <w:spacing w:before="75" w:after="0"/>
      </w:pPr>
      <w:r>
        <w:rPr/>
        <w:t xml:space="preserve">四、2022-2026年全球茶叶价格走势分析</w:t>
      </w:r>
    </w:p>
    <w:p>
      <w:pPr>
        <w:spacing w:before="75" w:after="0"/>
      </w:pPr>
      <w:r>
        <w:rPr/>
        <w:t xml:space="preserve">第七节 全球茶叶产业发展前景研判</w:t>
      </w:r>
    </w:p>
    <w:p>
      <w:pPr>
        <w:spacing w:before="75" w:after="0"/>
      </w:pPr>
      <w:r>
        <w:rPr/>
        <w:t xml:space="preserve">一、2026-2031年全球茶叶供应预测</w:t>
      </w:r>
    </w:p>
    <w:p>
      <w:pPr>
        <w:spacing w:before="75" w:after="0"/>
      </w:pPr>
      <w:r>
        <w:rPr/>
        <w:t xml:space="preserve">二、2026-2031年全球茶叶需求预测</w:t>
      </w:r>
    </w:p>
    <w:p>
      <w:pPr>
        <w:spacing w:before="75" w:after="0"/>
      </w:pPr>
      <w:r>
        <w:rPr/>
        <w:t xml:space="preserve">三、2026-2031年全球茶叶产业规模预测</w:t>
      </w:r>
    </w:p>
    <w:p>
      <w:pPr>
        <w:spacing w:before="75" w:after="0"/>
      </w:pPr>
      <w:r>
        <w:rPr/>
        <w:t xml:space="preserve">四、2026-2031年全球茶叶价格走势预测</w:t>
      </w:r>
    </w:p>
    <w:p>
      <w:pPr>
        <w:spacing w:before="75" w:after="0"/>
      </w:pPr>
      <w:r>
        <w:rPr/>
        <w:t xml:space="preserve">五、2026-2031年全球重点区域茶叶需求潜力测算</w:t>
      </w:r>
    </w:p>
    <w:p>
      <w:pPr>
        <w:spacing w:before="75" w:after="0"/>
      </w:pPr>
      <w:r>
        <w:rPr>
          <w:b w:val="1"/>
          <w:bCs w:val="1"/>
        </w:rPr>
        <w:t xml:space="preserve">第三章 全球茶叶产业贸易态势分析</w:t>
      </w:r>
    </w:p>
    <w:p>
      <w:pPr>
        <w:spacing w:before="75" w:after="0"/>
      </w:pPr>
      <w:r>
        <w:rPr/>
        <w:t xml:space="preserve">第一节 全球茶叶出口情况</w:t>
      </w:r>
    </w:p>
    <w:p>
      <w:pPr>
        <w:spacing w:before="75" w:after="0"/>
      </w:pPr>
      <w:r>
        <w:rPr/>
        <w:t xml:space="preserve">一、2022-2026年全球茶叶出口数量分析</w:t>
      </w:r>
    </w:p>
    <w:p>
      <w:pPr>
        <w:spacing w:before="75" w:after="0"/>
      </w:pPr>
      <w:r>
        <w:rPr/>
        <w:t xml:space="preserve">二、2022-2026年全球茶叶出口金额分析</w:t>
      </w:r>
    </w:p>
    <w:p>
      <w:pPr>
        <w:spacing w:before="75" w:after="0"/>
      </w:pPr>
      <w:r>
        <w:rPr/>
        <w:t xml:space="preserve">三、2022-2026年全球茶叶出口均价分析</w:t>
      </w:r>
    </w:p>
    <w:p>
      <w:pPr>
        <w:spacing w:before="75" w:after="0"/>
      </w:pPr>
      <w:r>
        <w:rPr/>
        <w:t xml:space="preserve">第二节 全球茶叶进口情况</w:t>
      </w:r>
    </w:p>
    <w:p>
      <w:pPr>
        <w:spacing w:before="75" w:after="0"/>
      </w:pPr>
      <w:r>
        <w:rPr/>
        <w:t xml:space="preserve">一、2022-2026年全球茶叶进口数量分析</w:t>
      </w:r>
    </w:p>
    <w:p>
      <w:pPr>
        <w:spacing w:before="75" w:after="0"/>
      </w:pPr>
      <w:r>
        <w:rPr/>
        <w:t xml:space="preserve">二、2022-2026年全球茶叶进口金额分析</w:t>
      </w:r>
    </w:p>
    <w:p>
      <w:pPr>
        <w:spacing w:before="75" w:after="0"/>
      </w:pPr>
      <w:r>
        <w:rPr/>
        <w:t xml:space="preserve">三、2022-2026年全球茶叶进口均价分析</w:t>
      </w:r>
    </w:p>
    <w:p>
      <w:pPr>
        <w:spacing w:before="75" w:after="0"/>
      </w:pPr>
      <w:r>
        <w:rPr/>
        <w:t xml:space="preserve">第三节 全球茶叶进口区域集中度</w:t>
      </w:r>
    </w:p>
    <w:p>
      <w:pPr>
        <w:spacing w:before="75" w:after="0"/>
      </w:pPr>
      <w:r>
        <w:rPr/>
        <w:t xml:space="preserve">第四节 全球茶叶出口区域集中度</w:t>
      </w:r>
    </w:p>
    <w:p>
      <w:pPr>
        <w:spacing w:before="75" w:after="0"/>
      </w:pPr>
      <w:r>
        <w:rPr/>
        <w:t xml:space="preserve">第五节 全球重点区域茶叶发展情况</w:t>
      </w:r>
    </w:p>
    <w:p>
      <w:pPr>
        <w:spacing w:before="75" w:after="0"/>
      </w:pPr>
      <w:r>
        <w:rPr/>
        <w:t xml:space="preserve">一、美国市场</w:t>
      </w:r>
    </w:p>
    <w:p>
      <w:pPr>
        <w:spacing w:before="75" w:after="0"/>
      </w:pPr>
      <w:r>
        <w:rPr/>
        <w:t xml:space="preserve">1、2022-2026年美国茶叶发展历程</w:t>
      </w:r>
    </w:p>
    <w:p>
      <w:pPr>
        <w:spacing w:before="75" w:after="0"/>
      </w:pPr>
      <w:r>
        <w:rPr/>
        <w:t xml:space="preserve">2、2022-2026年美国茶叶市场规模</w:t>
      </w:r>
    </w:p>
    <w:p>
      <w:pPr>
        <w:spacing w:before="75" w:after="0"/>
      </w:pPr>
      <w:r>
        <w:rPr/>
        <w:t xml:space="preserve">3、2022-2026年美国茶叶价格走势</w:t>
      </w:r>
    </w:p>
    <w:p>
      <w:pPr>
        <w:spacing w:before="75" w:after="0"/>
      </w:pPr>
      <w:r>
        <w:rPr/>
        <w:t xml:space="preserve">4、2022-2026年美国茶叶发展存在问题</w:t>
      </w:r>
    </w:p>
    <w:p>
      <w:pPr>
        <w:spacing w:before="75" w:after="0"/>
      </w:pPr>
      <w:r>
        <w:rPr/>
        <w:t xml:space="preserve">5、2026-2031年美国茶叶未来发展趋势及潜力</w:t>
      </w:r>
    </w:p>
    <w:p>
      <w:pPr>
        <w:spacing w:before="75" w:after="0"/>
      </w:pPr>
      <w:r>
        <w:rPr/>
        <w:t xml:space="preserve">二、欧洲市场</w:t>
      </w:r>
    </w:p>
    <w:p>
      <w:pPr>
        <w:spacing w:before="75" w:after="0"/>
      </w:pPr>
      <w:r>
        <w:rPr/>
        <w:t xml:space="preserve">1、2022-2026年欧洲茶叶发展历程</w:t>
      </w:r>
    </w:p>
    <w:p>
      <w:pPr>
        <w:spacing w:before="75" w:after="0"/>
      </w:pPr>
      <w:r>
        <w:rPr/>
        <w:t xml:space="preserve">2、2022-2026年欧洲茶叶市场规模</w:t>
      </w:r>
    </w:p>
    <w:p>
      <w:pPr>
        <w:spacing w:before="75" w:after="0"/>
      </w:pPr>
      <w:r>
        <w:rPr/>
        <w:t xml:space="preserve">3、2022-2026年欧洲茶叶价格走势</w:t>
      </w:r>
    </w:p>
    <w:p>
      <w:pPr>
        <w:spacing w:before="75" w:after="0"/>
      </w:pPr>
      <w:r>
        <w:rPr/>
        <w:t xml:space="preserve">4、2022-2026年欧洲茶叶发展存在问题</w:t>
      </w:r>
    </w:p>
    <w:p>
      <w:pPr>
        <w:spacing w:before="75" w:after="0"/>
      </w:pPr>
      <w:r>
        <w:rPr/>
        <w:t xml:space="preserve">5、2026-2031年欧洲茶叶未来发展趋势及潜力</w:t>
      </w:r>
    </w:p>
    <w:p>
      <w:pPr>
        <w:spacing w:before="75" w:after="0"/>
      </w:pPr>
      <w:r>
        <w:rPr/>
        <w:t xml:space="preserve">三、日韩市场</w:t>
      </w:r>
    </w:p>
    <w:p>
      <w:pPr>
        <w:spacing w:before="75" w:after="0"/>
      </w:pPr>
      <w:r>
        <w:rPr/>
        <w:t xml:space="preserve">1、2022-2026年日韩茶叶发展历程</w:t>
      </w:r>
    </w:p>
    <w:p>
      <w:pPr>
        <w:spacing w:before="75" w:after="0"/>
      </w:pPr>
      <w:r>
        <w:rPr/>
        <w:t xml:space="preserve">2、2022-2026年日韩茶叶市场规模</w:t>
      </w:r>
    </w:p>
    <w:p>
      <w:pPr>
        <w:spacing w:before="75" w:after="0"/>
      </w:pPr>
      <w:r>
        <w:rPr/>
        <w:t xml:space="preserve">3、2022-2026年日韩茶叶价格走势</w:t>
      </w:r>
    </w:p>
    <w:p>
      <w:pPr>
        <w:spacing w:before="75" w:after="0"/>
      </w:pPr>
      <w:r>
        <w:rPr/>
        <w:t xml:space="preserve">4、2022-2026年日韩茶叶发展存在问题</w:t>
      </w:r>
    </w:p>
    <w:p>
      <w:pPr>
        <w:spacing w:before="75" w:after="0"/>
      </w:pPr>
      <w:r>
        <w:rPr/>
        <w:t xml:space="preserve">5、2026-2031年日韩茶叶未来发展趋势及潜力</w:t>
      </w:r>
    </w:p>
    <w:p>
      <w:pPr>
        <w:spacing w:before="75" w:after="0"/>
      </w:pPr>
      <w:r>
        <w:rPr>
          <w:b w:val="1"/>
          <w:bCs w:val="1"/>
        </w:rPr>
        <w:t xml:space="preserve">第三部分 中国产销贸易</w:t>
      </w:r>
    </w:p>
    <w:p>
      <w:pPr>
        <w:spacing w:before="75" w:after="0"/>
      </w:pPr>
      <w:r>
        <w:rPr>
          <w:b w:val="1"/>
          <w:bCs w:val="1"/>
        </w:rPr>
        <w:t xml:space="preserve">第四章 中国茶叶产业供需态势分析</w:t>
      </w:r>
    </w:p>
    <w:p>
      <w:pPr>
        <w:spacing w:before="75" w:after="0"/>
      </w:pPr>
      <w:r>
        <w:rPr/>
        <w:t xml:space="preserve">第一节 中国茶叶产业发展历程</w:t>
      </w:r>
    </w:p>
    <w:p>
      <w:pPr>
        <w:spacing w:before="75" w:after="0"/>
      </w:pPr>
      <w:r>
        <w:rPr/>
        <w:t xml:space="preserve">第二节 中国茶叶产业供给端分析</w:t>
      </w:r>
    </w:p>
    <w:p>
      <w:pPr>
        <w:spacing w:before="75" w:after="0"/>
      </w:pPr>
      <w:r>
        <w:rPr/>
        <w:t xml:space="preserve">1、中国茶叶行业产能及主要生产商分析</w:t>
      </w:r>
    </w:p>
    <w:p>
      <w:pPr>
        <w:spacing w:before="75" w:after="0"/>
      </w:pPr>
      <w:r>
        <w:rPr/>
        <w:t xml:space="preserve">2、2022-2026年中国茶叶行业产量分析</w:t>
      </w:r>
    </w:p>
    <w:p>
      <w:pPr>
        <w:spacing w:before="75" w:after="0"/>
      </w:pPr>
      <w:r>
        <w:rPr/>
        <w:t xml:space="preserve">第三节 中国茶叶产业需求端分析</w:t>
      </w:r>
    </w:p>
    <w:p>
      <w:pPr>
        <w:spacing w:before="75" w:after="0"/>
      </w:pPr>
      <w:r>
        <w:rPr/>
        <w:t xml:space="preserve">1、2022-2026年中国茶叶需求数量分析</w:t>
      </w:r>
    </w:p>
    <w:p>
      <w:pPr>
        <w:spacing w:before="75" w:after="0"/>
      </w:pPr>
      <w:r>
        <w:rPr/>
        <w:t xml:space="preserve">2、2022-2026年中国茶叶市场规模分析</w:t>
      </w:r>
    </w:p>
    <w:p>
      <w:pPr>
        <w:spacing w:before="75" w:after="0"/>
      </w:pPr>
      <w:r>
        <w:rPr/>
        <w:t xml:space="preserve">3、2022-2026年中国茶叶价格走势分析</w:t>
      </w:r>
    </w:p>
    <w:p>
      <w:pPr>
        <w:spacing w:before="75" w:after="0"/>
      </w:pPr>
      <w:r>
        <w:rPr/>
        <w:t xml:space="preserve">4、2022-2026年中国茶叶需求场景分布</w:t>
      </w:r>
    </w:p>
    <w:p>
      <w:pPr>
        <w:spacing w:before="75" w:after="0"/>
      </w:pPr>
      <w:r>
        <w:rPr/>
        <w:t xml:space="preserve">第四节 中国茶叶需求区域分布格局</w:t>
      </w:r>
    </w:p>
    <w:p>
      <w:pPr>
        <w:spacing w:before="75" w:after="0"/>
      </w:pPr>
      <w:r>
        <w:rPr/>
        <w:t xml:space="preserve">第五节 中国茶叶产业供需缺口数据分析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中国茶叶产业贸易态势分析</w:t>
      </w:r>
    </w:p>
    <w:p>
      <w:pPr>
        <w:spacing w:before="75" w:after="0"/>
      </w:pPr>
      <w:r>
        <w:rPr/>
        <w:t xml:space="preserve">第一节 2026年中国外贸市场发展回顾</w:t>
      </w:r>
    </w:p>
    <w:p>
      <w:pPr>
        <w:spacing w:before="75" w:after="0"/>
      </w:pPr>
      <w:r>
        <w:rPr/>
        <w:t xml:space="preserve">第二节 中国茶叶出口情况</w:t>
      </w:r>
    </w:p>
    <w:p>
      <w:pPr>
        <w:spacing w:before="75" w:after="0"/>
      </w:pPr>
      <w:r>
        <w:rPr/>
        <w:t xml:space="preserve">一、2022-2026年中国茶叶出口数量分析</w:t>
      </w:r>
    </w:p>
    <w:p>
      <w:pPr>
        <w:spacing w:before="75" w:after="0"/>
      </w:pPr>
      <w:r>
        <w:rPr/>
        <w:t xml:space="preserve">二、2022-2026年中国茶叶出口金额分析</w:t>
      </w:r>
    </w:p>
    <w:p>
      <w:pPr>
        <w:spacing w:before="75" w:after="0"/>
      </w:pPr>
      <w:r>
        <w:rPr/>
        <w:t xml:space="preserve">三、2022-2026年中国茶叶出口均价分析</w:t>
      </w:r>
    </w:p>
    <w:p>
      <w:pPr>
        <w:spacing w:before="75" w:after="0"/>
      </w:pPr>
      <w:r>
        <w:rPr/>
        <w:t xml:space="preserve">第三节 中国茶叶进口情况</w:t>
      </w:r>
    </w:p>
    <w:p>
      <w:pPr>
        <w:spacing w:before="75" w:after="0"/>
      </w:pPr>
      <w:r>
        <w:rPr/>
        <w:t xml:space="preserve">一、2022-2026年中国茶叶进口数量分析</w:t>
      </w:r>
    </w:p>
    <w:p>
      <w:pPr>
        <w:spacing w:before="75" w:after="0"/>
      </w:pPr>
      <w:r>
        <w:rPr/>
        <w:t xml:space="preserve">二、2022-2026年中国茶叶进口金额分析</w:t>
      </w:r>
    </w:p>
    <w:p>
      <w:pPr>
        <w:spacing w:before="75" w:after="0"/>
      </w:pPr>
      <w:r>
        <w:rPr/>
        <w:t xml:space="preserve">三、2022-2026年中国茶叶进口均价分析</w:t>
      </w:r>
    </w:p>
    <w:p>
      <w:pPr>
        <w:spacing w:before="75" w:after="0"/>
      </w:pPr>
      <w:r>
        <w:rPr/>
        <w:t xml:space="preserve">第四节 2026年中国茶叶贸易方式分析</w:t>
      </w:r>
    </w:p>
    <w:p>
      <w:pPr>
        <w:spacing w:before="75" w:after="0"/>
      </w:pPr>
      <w:r>
        <w:rPr/>
        <w:t xml:space="preserve">一、茶叶出口贸易方式分析</w:t>
      </w:r>
    </w:p>
    <w:p>
      <w:pPr>
        <w:spacing w:before="75" w:after="0"/>
      </w:pPr>
      <w:r>
        <w:rPr/>
        <w:t xml:space="preserve">二、茶叶进口贸易方式分析</w:t>
      </w:r>
    </w:p>
    <w:p>
      <w:pPr>
        <w:spacing w:before="75" w:after="0"/>
      </w:pPr>
      <w:r>
        <w:rPr/>
        <w:t xml:space="preserve">第五节 2026年中国茶叶出口区域集中度</w:t>
      </w:r>
    </w:p>
    <w:p>
      <w:pPr>
        <w:spacing w:before="75" w:after="0"/>
      </w:pPr>
      <w:r>
        <w:rPr/>
        <w:t xml:space="preserve">第六节 2026年中国茶叶进口区域集中度</w:t>
      </w:r>
    </w:p>
    <w:p>
      <w:pPr>
        <w:spacing w:before="75" w:after="0"/>
      </w:pPr>
      <w:r>
        <w:rPr/>
        <w:t xml:space="preserve">第七节 中国茶叶主要出口目的地——(top5)</w:t>
      </w:r>
    </w:p>
    <w:p>
      <w:pPr>
        <w:spacing w:before="75" w:after="0"/>
      </w:pPr>
      <w:r>
        <w:rPr/>
        <w:t xml:space="preserve">一、摩洛哥市场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二、塞内加尔市场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4、2022-2026年荷兰市场占中国出口份额分析</w:t>
      </w:r>
    </w:p>
    <w:p>
      <w:pPr>
        <w:spacing w:before="75" w:after="0"/>
      </w:pPr>
      <w:r>
        <w:rPr/>
        <w:t xml:space="preserve">三、马来西亚市场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4、2022-2026年波兰市场占中国出口份额分析</w:t>
      </w:r>
    </w:p>
    <w:p>
      <w:pPr>
        <w:spacing w:before="75" w:after="0"/>
      </w:pPr>
      <w:r>
        <w:rPr/>
        <w:t xml:space="preserve">四、毛里塔尼亚市场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4、2022-2026年印度市场占中国出口份额分析</w:t>
      </w:r>
    </w:p>
    <w:p>
      <w:pPr>
        <w:spacing w:before="75" w:after="0"/>
      </w:pPr>
      <w:r>
        <w:rPr/>
        <w:t xml:space="preserve">五、加纳市场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中国茶叶贸易竞争指数分析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茶叶出口——目标市场消费潜力评估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目标市场茶叶产销态势</w:t>
      </w:r>
    </w:p>
    <w:p>
      <w:pPr>
        <w:spacing w:before="75" w:after="0"/>
      </w:pPr>
      <w:r>
        <w:rPr/>
        <w:t xml:space="preserve">一、2022-2026年目标市场茶叶生产情况</w:t>
      </w:r>
    </w:p>
    <w:p>
      <w:pPr>
        <w:spacing w:before="75" w:after="0"/>
      </w:pPr>
      <w:r>
        <w:rPr/>
        <w:t xml:space="preserve">1、行业主要生产商</w:t>
      </w:r>
    </w:p>
    <w:p>
      <w:pPr>
        <w:spacing w:before="75" w:after="0"/>
      </w:pPr>
      <w:r>
        <w:rPr/>
        <w:t xml:space="preserve">2、区域茶叶产量</w:t>
      </w:r>
    </w:p>
    <w:p>
      <w:pPr>
        <w:spacing w:before="75" w:after="0"/>
      </w:pPr>
      <w:r>
        <w:rPr/>
        <w:t xml:space="preserve">二、2022-2026年目标市场茶叶需求情况</w:t>
      </w:r>
    </w:p>
    <w:p>
      <w:pPr>
        <w:spacing w:before="75" w:after="0"/>
      </w:pPr>
      <w:r>
        <w:rPr/>
        <w:t xml:space="preserve">三、2022-2026年目标市场茶叶进口情况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目标市场从华进口茶叶产品分析</w:t>
      </w:r>
    </w:p>
    <w:p>
      <w:pPr>
        <w:spacing w:before="75" w:after="0"/>
      </w:pPr>
      <w:r>
        <w:rPr/>
        <w:t xml:space="preserve">一、2022-2026年目标市场从中国进口茶叶产品数量</w:t>
      </w:r>
    </w:p>
    <w:p>
      <w:pPr>
        <w:spacing w:before="75" w:after="0"/>
      </w:pPr>
      <w:r>
        <w:rPr/>
        <w:t xml:space="preserve">二、2022-2026年目标市场从中国进口茶叶产品金额</w:t>
      </w:r>
    </w:p>
    <w:p>
      <w:pPr>
        <w:spacing w:before="75" w:after="0"/>
      </w:pPr>
      <w:r>
        <w:rPr/>
        <w:t xml:space="preserve">三、2022-2026年目标市场从中国进口茶叶产品均价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2026-2031年目标市场茶叶出口潜力预判</w:t>
      </w:r>
    </w:p>
    <w:p>
      <w:pPr>
        <w:spacing w:before="75" w:after="0"/>
      </w:pPr>
      <w:r>
        <w:rPr/>
        <w:t xml:space="preserve">一、2026-2031年目标市场茶叶需求潜力预测</w:t>
      </w:r>
    </w:p>
    <w:p>
      <w:pPr>
        <w:spacing w:before="75" w:after="0"/>
      </w:pPr>
      <w:r>
        <w:rPr/>
        <w:t xml:space="preserve">二、2026-2031年目标市场茶叶进口体量预测</w:t>
      </w:r>
    </w:p>
    <w:p>
      <w:pPr>
        <w:spacing w:before="75" w:after="0"/>
      </w:pPr>
      <w:r>
        <w:rPr/>
        <w:t xml:space="preserve">三、2026-2031年中国出口目标市场茶叶体量预测</w:t>
      </w:r>
    </w:p>
    <w:p>
      <w:pPr>
        <w:spacing w:before="75" w:after="0"/>
      </w:pPr>
      <w:r>
        <w:rPr/>
        <w:t xml:space="preserve">四、2026-2031年中国产品目标市场份额预测</w:t>
      </w:r>
    </w:p>
    <w:p>
      <w:pPr>
        <w:spacing w:before="75" w:after="0"/>
      </w:pPr>
      <w:r>
        <w:rPr/>
        <w:t xml:space="preserve">第九节 2026-2031年目标市场茶叶出口风险研判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2026-2031年目标市场茶叶贸易市场布局策略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茶叶行业全球及中国竞争格局分析</w:t>
      </w:r>
    </w:p>
    <w:p>
      <w:pPr>
        <w:spacing w:before="75" w:after="0"/>
      </w:pPr>
      <w:r>
        <w:rPr/>
        <w:t xml:space="preserve">第一节 全球茶叶行业竞争梯队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中国茶叶行业竞争格局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茶叶行业政策环境与成本解析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茶叶行业投融资及生命周期研判</w:t>
      </w:r>
    </w:p>
    <w:p>
      <w:pPr>
        <w:spacing w:before="75" w:after="0"/>
      </w:pPr>
      <w:r>
        <w:rPr/>
        <w:t xml:space="preserve">第一节 全球茶叶行业投融资统计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中国茶叶行业投融资细分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茶叶行业总结、痛点与发展战略建议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图表：茶叶行业全产业链结构图谱示意图</w:t>
      </w:r>
    </w:p>
    <w:p>
      <w:pPr>
        <w:spacing w:before="75" w:after="0"/>
      </w:pPr>
      <w:r>
        <w:rPr/>
        <w:t xml:space="preserve">图表：2022-2026年全球茶叶产品产销规模趋势图</w:t>
      </w:r>
    </w:p>
    <w:p>
      <w:pPr>
        <w:spacing w:before="75" w:after="0"/>
      </w:pPr>
      <w:r>
        <w:rPr/>
        <w:t xml:space="preserve">图表：2026年全球茶叶生产区域分布占比饼图</w:t>
      </w:r>
    </w:p>
    <w:p>
      <w:pPr>
        <w:spacing w:before="75" w:after="0"/>
      </w:pPr>
      <w:r>
        <w:rPr/>
        <w:t xml:space="preserve">图表：2022-2026年全球茶叶产品市场价格波动走势图</w:t>
      </w:r>
    </w:p>
    <w:p>
      <w:pPr>
        <w:spacing w:before="75" w:after="0"/>
      </w:pPr>
      <w:r>
        <w:rPr/>
        <w:t xml:space="preserve">图表：2022-2026年全球茶叶进出口数量金额对比趋势图</w:t>
      </w:r>
    </w:p>
    <w:p>
      <w:pPr>
        <w:spacing w:before="75" w:after="0"/>
      </w:pPr>
      <w:r>
        <w:rPr/>
        <w:t xml:space="preserve">图表：2026年全球茶叶进出口区域集中度热力图</w:t>
      </w:r>
    </w:p>
    <w:p>
      <w:pPr>
        <w:spacing w:before="75" w:after="0"/>
      </w:pPr>
      <w:r>
        <w:rPr/>
        <w:t xml:space="preserve">图表：2022-2026年中国茶叶行业产能、产量变化趋势图</w:t>
      </w:r>
    </w:p>
    <w:p>
      <w:pPr>
        <w:spacing w:before="75" w:after="0"/>
      </w:pPr>
      <w:r>
        <w:rPr/>
        <w:t xml:space="preserve">图表：2022-2026年中国茶叶市场规模及增速走势图</w:t>
      </w:r>
    </w:p>
    <w:p>
      <w:pPr>
        <w:spacing w:before="75" w:after="0"/>
      </w:pPr>
      <w:r>
        <w:rPr/>
        <w:t xml:space="preserve">图表：2026年中国茶叶需求场景分布占比环形图</w:t>
      </w:r>
    </w:p>
    <w:p>
      <w:pPr>
        <w:spacing w:before="75" w:after="0"/>
      </w:pPr>
      <w:r>
        <w:rPr/>
        <w:t xml:space="preserve">图表：2026年中国茶叶进出口贸易方式结构占比饼图</w:t>
      </w:r>
    </w:p>
    <w:p>
      <w:pPr>
        <w:spacing w:before="75" w:after="0"/>
      </w:pPr>
      <w:r>
        <w:rPr/>
        <w:t xml:space="preserve">图表：2026年中国茶叶进出口省市分布热力图</w:t>
      </w:r>
    </w:p>
    <w:p>
      <w:pPr>
        <w:spacing w:before="75" w:after="0"/>
      </w:pPr>
      <w:r>
        <w:rPr/>
        <w:t xml:space="preserve">图表：2022-2026年中国对top5出口市场贸易份额变化趋势图</w:t>
      </w:r>
    </w:p>
    <w:p>
      <w:pPr>
        <w:spacing w:before="75" w:after="0"/>
      </w:pPr>
      <w:r>
        <w:rPr/>
        <w:t xml:space="preserve">图表：2026年目标市场茶叶产品进口来源结构分布图</w:t>
      </w:r>
    </w:p>
    <w:p>
      <w:pPr>
        <w:spacing w:before="75" w:after="0"/>
      </w:pPr>
      <w:r>
        <w:rPr/>
        <w:t xml:space="preserve">图表：2022-2026年中国产品在目标市场份额变化走势图</w:t>
      </w:r>
    </w:p>
    <w:p>
      <w:pPr>
        <w:spacing w:before="75" w:after="0"/>
      </w:pPr>
      <w:r>
        <w:rPr/>
        <w:t xml:space="preserve">图表：全球茶叶行业企业竞争格局市场份额对比图</w:t>
      </w:r>
    </w:p>
    <w:p>
      <w:pPr>
        <w:spacing w:before="75" w:after="0"/>
      </w:pPr>
      <w:r>
        <w:rPr/>
        <w:t xml:space="preserve">图表：2022-2026年茶叶行业成本结构占比堆叠图</w:t>
      </w:r>
    </w:p>
    <w:p>
      <w:pPr>
        <w:spacing w:before="75" w:after="0"/>
      </w:pPr>
      <w:r>
        <w:rPr/>
        <w:t xml:space="preserve">图表：2022-2026年茶叶行业投融资规模变化趋势图</w:t>
      </w:r>
    </w:p>
    <w:p>
      <w:pPr>
        <w:spacing w:before="75" w:after="0"/>
      </w:pPr>
      <w:r>
        <w:rPr/>
        <w:t xml:space="preserve">图表：2026-2031年全球茶叶产业规模预测趋势图</w:t>
      </w:r>
    </w:p>
    <w:p>
      <w:pPr>
        <w:spacing w:before="75" w:after="0"/>
      </w:pPr>
      <w:r>
        <w:rPr/>
        <w:t xml:space="preserve">图表：茶叶行业生命周期阶段量化研判示意图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本文地址：https://www.51baogao.cn/baogao/20260812/4069215.shtml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812/4069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2026年全球与中国茶叶行业供需贸易统计及重点国家出口潜力研判报告</dc:title>
  <dc:description>2026年全球与中国茶叶行业供需贸易统计及重点国家出口潜力研判报告</dc:description>
  <dc:subject>2026年全球与中国茶叶行业供需贸易统计及重点国家出口潜力研判报告</dc:subject>
  <cp:keywords>研究报告</cp:keywords>
  <cp:category>研究报告</cp:category>
  <cp:lastModifiedBy>北京中道泰和信息咨询有限公司</cp:lastModifiedBy>
  <dcterms:created xsi:type="dcterms:W3CDTF">2026-08-12T22:11:19+08:00</dcterms:created>
  <dcterms:modified xsi:type="dcterms:W3CDTF">2026-08-12T22:11:19+08:00</dcterms:modified>
</cp:coreProperties>
</file>

<file path=docProps/custom.xml><?xml version="1.0" encoding="utf-8"?>
<Properties xmlns="http://schemas.openxmlformats.org/officeDocument/2006/custom-properties" xmlns:vt="http://schemas.openxmlformats.org/officeDocument/2006/docPropsVTypes"/>
</file>