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2026年全球与中国交流发电机产业产销贸易统计及重点国家出口前景预测报告</w:t>
      </w:r>
    </w:p>
    <w:p>
      <w:pPr>
        <w:spacing w:after="150"/>
      </w:pPr>
      <w:r>
        <w:rPr>
          <w:b w:val="1"/>
          <w:bCs w:val="1"/>
        </w:rPr>
        <w:t xml:space="preserve">报告简介</w:t>
      </w:r>
    </w:p>
    <w:p>
      <w:pPr>
        <w:spacing w:after="150"/>
      </w:pPr>
      <w:r>
        <w:rPr/>
        <w:t xml:space="preserve">交流发电机，是一种将机械能转化为交流电能的核心设备，其工作原理基于电磁感应定律，通过转子在定子磁场中旋转，切割磁感线从而产生感应电动势。从产业范畴来看，交流发电机广泛应用于电力系统、工业制造、交通运输、通信基站、应急备用电源以及可再生能源发电等领域。根据功率等级与应用场景，产品可细分为小型便携式发电机、中型工业用发电机以及大型电站用发电机;按驱动方式，则可分为柴油发电机组、燃气发电机组、汽轮发电机组以及风力发电机组等。伴随全球电气化进程的推进，交流发电机作为电力供应的基础装备，其技术路线正朝着高效、智能、低排放方向演进，以适应不同场景对电能质量与可靠性的要求。</w:t>
      </w:r>
    </w:p>
    <w:p>
      <w:pPr>
        <w:spacing w:after="150"/>
      </w:pPr>
      <w:r>
        <w:rPr/>
        <w:t xml:space="preserve">全球交流发电机市场呈现出多极化竞争与区域需求分化的特征。从生产端看，欧洲、北美、日本及中国是全球交流发电机的主要制造基地，其中德国、美国、日本在高端大型发电机领域拥有技术优势，而中国则在中小型发电机及柴油发电机组领域具备显著的产能规模与成本竞争力。从消费端看，亚太地区因制造业扩张、基础设施建设及数据中心需求增长，成为全球最大的交流发电机消费市场;非洲、中东及拉丁美洲因电力基础设施薄弱，对备用电源及离网发电设备的需求持续旺盛。全球贸易体系中，交流发电机及其成套机组主要通过海运进行跨国流通，形成了从制造强国向资源开发地区及新兴市场流动的稳定格局。近年来，受能源转型与供应链本地化趋势影响，部分国家开始强化本土发电设备制造能力，对传统贸易流向产生一定调整。</w:t>
      </w:r>
    </w:p>
    <w:p>
      <w:pPr>
        <w:spacing w:after="150"/>
      </w:pPr>
      <w:r>
        <w:rPr/>
        <w:t xml:space="preserve">展望未来，全球交流发电机产业将围绕能源转型、数字化升级与供应链安全三条主线展开。从需求侧看，全球电力消费持续增长，但增长结构将发生显著变化：传统化石能源发电设备需求增速放缓，而天然气发电、风电、储能配套及应急备用电源市场仍将保持活跃。从供给侧看，技术领先国家在高端大型发电机领域将继续保持优势，而中国等制造大国在中小型机组及成套解决方案领域具备较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交流发电机行业进行了长期追踪，结合我们对交流发电机相关企业的调查研究，对我国交流发电机行业发展现状与前景、市场竞争格局与形势、赢利水平与企业发展、投资策略与风险预警、发展趋势与规划建议等进行深入研究，并重点分析了交流发电机行业的前景与风险。报告揭示了交流发电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交流发电机行业相关概述</w:t>
      </w:r>
    </w:p>
    <w:p>
      <w:pPr>
        <w:spacing w:before="75" w:after="0"/>
      </w:pPr>
      <w:r>
        <w:rPr/>
        <w:t xml:space="preserve">第一节 行业定义及分类</w:t>
      </w:r>
    </w:p>
    <w:p>
      <w:pPr>
        <w:spacing w:before="75" w:after="0"/>
      </w:pPr>
      <w:r>
        <w:rPr/>
        <w:t xml:space="preserve">一、交流发电机定义</w:t>
      </w:r>
    </w:p>
    <w:p>
      <w:pPr>
        <w:spacing w:before="75" w:after="0"/>
      </w:pPr>
      <w:r>
        <w:rPr/>
        <w:t xml:space="preserve">二、交流发电机分类情况</w:t>
      </w:r>
    </w:p>
    <w:p>
      <w:pPr>
        <w:spacing w:before="75" w:after="0"/>
      </w:pPr>
      <w:r>
        <w:rPr/>
        <w:t xml:space="preserve">三、交流发电机行业专业术语说明</w:t>
      </w:r>
    </w:p>
    <w:p>
      <w:pPr>
        <w:spacing w:before="75" w:after="0"/>
      </w:pPr>
      <w:r>
        <w:rPr/>
        <w:t xml:space="preserve">第二节 交流发电机产业链图谱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全球交流发电机行业产销态势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全球交流发电机行业发展历程</w:t>
      </w:r>
    </w:p>
    <w:p>
      <w:pPr>
        <w:spacing w:before="75" w:after="0"/>
      </w:pPr>
      <w:r>
        <w:rPr/>
        <w:t xml:space="preserve">第五节 全球交流发电机行业供给端分析</w:t>
      </w:r>
    </w:p>
    <w:p>
      <w:pPr>
        <w:spacing w:before="75" w:after="0"/>
      </w:pPr>
      <w:r>
        <w:rPr/>
        <w:t xml:space="preserve">一、2022-2026年全球交流发电机生产情况</w:t>
      </w:r>
    </w:p>
    <w:p>
      <w:pPr>
        <w:spacing w:before="75" w:after="0"/>
      </w:pPr>
      <w:r>
        <w:rPr/>
        <w:t xml:space="preserve">二、2026年全球重点区域/头部生产国分析</w:t>
      </w:r>
    </w:p>
    <w:p>
      <w:pPr>
        <w:spacing w:before="75" w:after="0"/>
      </w:pPr>
      <w:r>
        <w:rPr/>
        <w:t xml:space="preserve">第六节 全球交流发电机产业需求端分析</w:t>
      </w:r>
    </w:p>
    <w:p>
      <w:pPr>
        <w:spacing w:before="75" w:after="0"/>
      </w:pPr>
      <w:r>
        <w:rPr/>
        <w:t xml:space="preserve">一、2022-2026年全球交流发电机消费量及市场容量分析</w:t>
      </w:r>
    </w:p>
    <w:p>
      <w:pPr>
        <w:spacing w:before="75" w:after="0"/>
      </w:pPr>
      <w:r>
        <w:rPr/>
        <w:t xml:space="preserve">二、2022-2026年全球重点区域需求分析</w:t>
      </w:r>
    </w:p>
    <w:p>
      <w:pPr>
        <w:spacing w:before="75" w:after="0"/>
      </w:pPr>
      <w:r>
        <w:rPr/>
        <w:t xml:space="preserve">三、2022-2026年全球交流发电机需求场景分布情况</w:t>
      </w:r>
    </w:p>
    <w:p>
      <w:pPr>
        <w:spacing w:before="75" w:after="0"/>
      </w:pPr>
      <w:r>
        <w:rPr/>
        <w:t xml:space="preserve">四、2022-2026年全球交流发电机价格走势分析</w:t>
      </w:r>
    </w:p>
    <w:p>
      <w:pPr>
        <w:spacing w:before="75" w:after="0"/>
      </w:pPr>
      <w:r>
        <w:rPr/>
        <w:t xml:space="preserve">第七节 全球交流发电机产业发展前景研判</w:t>
      </w:r>
    </w:p>
    <w:p>
      <w:pPr>
        <w:spacing w:before="75" w:after="0"/>
      </w:pPr>
      <w:r>
        <w:rPr/>
        <w:t xml:space="preserve">一、2026-2031年全球交流发电机供应预测</w:t>
      </w:r>
    </w:p>
    <w:p>
      <w:pPr>
        <w:spacing w:before="75" w:after="0"/>
      </w:pPr>
      <w:r>
        <w:rPr/>
        <w:t xml:space="preserve">二、2026-2031年全球交流发电机需求预测</w:t>
      </w:r>
    </w:p>
    <w:p>
      <w:pPr>
        <w:spacing w:before="75" w:after="0"/>
      </w:pPr>
      <w:r>
        <w:rPr/>
        <w:t xml:space="preserve">三、2026-2031年全球交流发电机产业规模预测</w:t>
      </w:r>
    </w:p>
    <w:p>
      <w:pPr>
        <w:spacing w:before="75" w:after="0"/>
      </w:pPr>
      <w:r>
        <w:rPr/>
        <w:t xml:space="preserve">四、2026-2031年全球交流发电机价格走势预测</w:t>
      </w:r>
    </w:p>
    <w:p>
      <w:pPr>
        <w:spacing w:before="75" w:after="0"/>
      </w:pPr>
      <w:r>
        <w:rPr/>
        <w:t xml:space="preserve">五、2026-2031年全球重点区域交流发电机需求潜力测算</w:t>
      </w:r>
    </w:p>
    <w:p>
      <w:pPr>
        <w:spacing w:before="75" w:after="0"/>
      </w:pPr>
      <w:r>
        <w:rPr>
          <w:b w:val="1"/>
          <w:bCs w:val="1"/>
        </w:rPr>
        <w:t xml:space="preserve">第三章 全球交流发电机产业贸易态势分析</w:t>
      </w:r>
    </w:p>
    <w:p>
      <w:pPr>
        <w:spacing w:before="75" w:after="0"/>
      </w:pPr>
      <w:r>
        <w:rPr/>
        <w:t xml:space="preserve">第一节 全球交流发电机出口情况</w:t>
      </w:r>
    </w:p>
    <w:p>
      <w:pPr>
        <w:spacing w:before="75" w:after="0"/>
      </w:pPr>
      <w:r>
        <w:rPr/>
        <w:t xml:space="preserve">一、2022-2026年全球交流发电机出口数量分析</w:t>
      </w:r>
    </w:p>
    <w:p>
      <w:pPr>
        <w:spacing w:before="75" w:after="0"/>
      </w:pPr>
      <w:r>
        <w:rPr/>
        <w:t xml:space="preserve">二、2022-2026年全球交流发电机出口金额分析</w:t>
      </w:r>
    </w:p>
    <w:p>
      <w:pPr>
        <w:spacing w:before="75" w:after="0"/>
      </w:pPr>
      <w:r>
        <w:rPr/>
        <w:t xml:space="preserve">三、2022-2026年全球交流发电机出口均价分析</w:t>
      </w:r>
    </w:p>
    <w:p>
      <w:pPr>
        <w:spacing w:before="75" w:after="0"/>
      </w:pPr>
      <w:r>
        <w:rPr/>
        <w:t xml:space="preserve">第二节 全球交流发电机进口情况</w:t>
      </w:r>
    </w:p>
    <w:p>
      <w:pPr>
        <w:spacing w:before="75" w:after="0"/>
      </w:pPr>
      <w:r>
        <w:rPr/>
        <w:t xml:space="preserve">一、2022-2026年全球交流发电机进口数量分析</w:t>
      </w:r>
    </w:p>
    <w:p>
      <w:pPr>
        <w:spacing w:before="75" w:after="0"/>
      </w:pPr>
      <w:r>
        <w:rPr/>
        <w:t xml:space="preserve">二、2022-2026年全球交流发电机进口金额分析</w:t>
      </w:r>
    </w:p>
    <w:p>
      <w:pPr>
        <w:spacing w:before="75" w:after="0"/>
      </w:pPr>
      <w:r>
        <w:rPr/>
        <w:t xml:space="preserve">三、2022-2026年全球交流发电机进口均价分析</w:t>
      </w:r>
    </w:p>
    <w:p>
      <w:pPr>
        <w:spacing w:before="75" w:after="0"/>
      </w:pPr>
      <w:r>
        <w:rPr/>
        <w:t xml:space="preserve">第三节 全球交流发电机进口区域集中度</w:t>
      </w:r>
    </w:p>
    <w:p>
      <w:pPr>
        <w:spacing w:before="75" w:after="0"/>
      </w:pPr>
      <w:r>
        <w:rPr/>
        <w:t xml:space="preserve">第四节 全球交流发电机出口区域集中度</w:t>
      </w:r>
    </w:p>
    <w:p>
      <w:pPr>
        <w:spacing w:before="75" w:after="0"/>
      </w:pPr>
      <w:r>
        <w:rPr/>
        <w:t xml:space="preserve">第五节 全球重点区域交流发电机发展情况</w:t>
      </w:r>
    </w:p>
    <w:p>
      <w:pPr>
        <w:spacing w:before="75" w:after="0"/>
      </w:pPr>
      <w:r>
        <w:rPr/>
        <w:t xml:space="preserve">一、美国市场</w:t>
      </w:r>
    </w:p>
    <w:p>
      <w:pPr>
        <w:spacing w:before="75" w:after="0"/>
      </w:pPr>
      <w:r>
        <w:rPr/>
        <w:t xml:space="preserve">1、2022-2026年美国交流发电机发展历程</w:t>
      </w:r>
    </w:p>
    <w:p>
      <w:pPr>
        <w:spacing w:before="75" w:after="0"/>
      </w:pPr>
      <w:r>
        <w:rPr/>
        <w:t xml:space="preserve">2、2022-2026年美国交流发电机市场规模</w:t>
      </w:r>
    </w:p>
    <w:p>
      <w:pPr>
        <w:spacing w:before="75" w:after="0"/>
      </w:pPr>
      <w:r>
        <w:rPr/>
        <w:t xml:space="preserve">3、2022-2026年美国交流发电机价格走势</w:t>
      </w:r>
    </w:p>
    <w:p>
      <w:pPr>
        <w:spacing w:before="75" w:after="0"/>
      </w:pPr>
      <w:r>
        <w:rPr/>
        <w:t xml:space="preserve">4、2022-2026年美国交流发电机发展存在问题</w:t>
      </w:r>
    </w:p>
    <w:p>
      <w:pPr>
        <w:spacing w:before="75" w:after="0"/>
      </w:pPr>
      <w:r>
        <w:rPr/>
        <w:t xml:space="preserve">5、2026-2031年美国交流发电机未来发展趋势及潜力</w:t>
      </w:r>
    </w:p>
    <w:p>
      <w:pPr>
        <w:spacing w:before="75" w:after="0"/>
      </w:pPr>
      <w:r>
        <w:rPr/>
        <w:t xml:space="preserve">二、欧洲市场</w:t>
      </w:r>
    </w:p>
    <w:p>
      <w:pPr>
        <w:spacing w:before="75" w:after="0"/>
      </w:pPr>
      <w:r>
        <w:rPr/>
        <w:t xml:space="preserve">1、2022-2026年欧洲交流发电机发展历程</w:t>
      </w:r>
    </w:p>
    <w:p>
      <w:pPr>
        <w:spacing w:before="75" w:after="0"/>
      </w:pPr>
      <w:r>
        <w:rPr/>
        <w:t xml:space="preserve">2、2022-2026年欧洲交流发电机市场规模</w:t>
      </w:r>
    </w:p>
    <w:p>
      <w:pPr>
        <w:spacing w:before="75" w:after="0"/>
      </w:pPr>
      <w:r>
        <w:rPr/>
        <w:t xml:space="preserve">3、2022-2026年欧洲交流发电机价格走势</w:t>
      </w:r>
    </w:p>
    <w:p>
      <w:pPr>
        <w:spacing w:before="75" w:after="0"/>
      </w:pPr>
      <w:r>
        <w:rPr/>
        <w:t xml:space="preserve">4、2022-2026年欧洲交流发电机发展存在问题</w:t>
      </w:r>
    </w:p>
    <w:p>
      <w:pPr>
        <w:spacing w:before="75" w:after="0"/>
      </w:pPr>
      <w:r>
        <w:rPr/>
        <w:t xml:space="preserve">5、2026-2031年欧洲交流发电机未来发展趋势及潜力</w:t>
      </w:r>
    </w:p>
    <w:p>
      <w:pPr>
        <w:spacing w:before="75" w:after="0"/>
      </w:pPr>
      <w:r>
        <w:rPr/>
        <w:t xml:space="preserve">三、日韩市场</w:t>
      </w:r>
    </w:p>
    <w:p>
      <w:pPr>
        <w:spacing w:before="75" w:after="0"/>
      </w:pPr>
      <w:r>
        <w:rPr/>
        <w:t xml:space="preserve">1、2022-2026年日韩交流发电机发展历程</w:t>
      </w:r>
    </w:p>
    <w:p>
      <w:pPr>
        <w:spacing w:before="75" w:after="0"/>
      </w:pPr>
      <w:r>
        <w:rPr/>
        <w:t xml:space="preserve">2、2022-2026年日韩交流发电机市场规模</w:t>
      </w:r>
    </w:p>
    <w:p>
      <w:pPr>
        <w:spacing w:before="75" w:after="0"/>
      </w:pPr>
      <w:r>
        <w:rPr/>
        <w:t xml:space="preserve">3、2022-2026年日韩交流发电机价格走势</w:t>
      </w:r>
    </w:p>
    <w:p>
      <w:pPr>
        <w:spacing w:before="75" w:after="0"/>
      </w:pPr>
      <w:r>
        <w:rPr/>
        <w:t xml:space="preserve">4、2022-2026年日韩交流发电机发展存在问题</w:t>
      </w:r>
    </w:p>
    <w:p>
      <w:pPr>
        <w:spacing w:before="75" w:after="0"/>
      </w:pPr>
      <w:r>
        <w:rPr/>
        <w:t xml:space="preserve">5、2026-2031年日韩交流发电机未来发展趋势及潜力</w:t>
      </w:r>
    </w:p>
    <w:p>
      <w:pPr>
        <w:spacing w:before="75" w:after="0"/>
      </w:pPr>
      <w:r>
        <w:rPr>
          <w:b w:val="1"/>
          <w:bCs w:val="1"/>
        </w:rPr>
        <w:t xml:space="preserve">第三部分 中国产销贸易</w:t>
      </w:r>
    </w:p>
    <w:p>
      <w:pPr>
        <w:spacing w:before="75" w:after="0"/>
      </w:pPr>
      <w:r>
        <w:rPr>
          <w:b w:val="1"/>
          <w:bCs w:val="1"/>
        </w:rPr>
        <w:t xml:space="preserve">第四章 中国交流发电机产业供需态势分析</w:t>
      </w:r>
    </w:p>
    <w:p>
      <w:pPr>
        <w:spacing w:before="75" w:after="0"/>
      </w:pPr>
      <w:r>
        <w:rPr/>
        <w:t xml:space="preserve">第一节 中国交流发电机产业发展历程</w:t>
      </w:r>
    </w:p>
    <w:p>
      <w:pPr>
        <w:spacing w:before="75" w:after="0"/>
      </w:pPr>
      <w:r>
        <w:rPr/>
        <w:t xml:space="preserve">第二节 中国交流发电机产业供给端分析</w:t>
      </w:r>
    </w:p>
    <w:p>
      <w:pPr>
        <w:spacing w:before="75" w:after="0"/>
      </w:pPr>
      <w:r>
        <w:rPr/>
        <w:t xml:space="preserve">1、中国交流发电机行业产能及主要生产商分析</w:t>
      </w:r>
    </w:p>
    <w:p>
      <w:pPr>
        <w:spacing w:before="75" w:after="0"/>
      </w:pPr>
      <w:r>
        <w:rPr/>
        <w:t xml:space="preserve">2、2022-2026年中国交流发电机行业产量分析</w:t>
      </w:r>
    </w:p>
    <w:p>
      <w:pPr>
        <w:spacing w:before="75" w:after="0"/>
      </w:pPr>
      <w:r>
        <w:rPr/>
        <w:t xml:space="preserve">第三节 中国交流发电机产业需求端分析</w:t>
      </w:r>
    </w:p>
    <w:p>
      <w:pPr>
        <w:spacing w:before="75" w:after="0"/>
      </w:pPr>
      <w:r>
        <w:rPr/>
        <w:t xml:space="preserve">1、2022-2026年中国交流发电机需求数量分析</w:t>
      </w:r>
    </w:p>
    <w:p>
      <w:pPr>
        <w:spacing w:before="75" w:after="0"/>
      </w:pPr>
      <w:r>
        <w:rPr/>
        <w:t xml:space="preserve">2、2022-2026年中国交流发电机市场规模分析</w:t>
      </w:r>
    </w:p>
    <w:p>
      <w:pPr>
        <w:spacing w:before="75" w:after="0"/>
      </w:pPr>
      <w:r>
        <w:rPr/>
        <w:t xml:space="preserve">3、2022-2026年中国交流发电机价格走势分析</w:t>
      </w:r>
    </w:p>
    <w:p>
      <w:pPr>
        <w:spacing w:before="75" w:after="0"/>
      </w:pPr>
      <w:r>
        <w:rPr/>
        <w:t xml:space="preserve">4、2022-2026年中国交流发电机需求场景分布</w:t>
      </w:r>
    </w:p>
    <w:p>
      <w:pPr>
        <w:spacing w:before="75" w:after="0"/>
      </w:pPr>
      <w:r>
        <w:rPr/>
        <w:t xml:space="preserve">第四节 中国交流发电机需求区域分布格局</w:t>
      </w:r>
    </w:p>
    <w:p>
      <w:pPr>
        <w:spacing w:before="75" w:after="0"/>
      </w:pPr>
      <w:r>
        <w:rPr/>
        <w:t xml:space="preserve">第五节 中国交流发电机产业供需缺口数据分析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中国交流发电机产业贸易态势分析</w:t>
      </w:r>
    </w:p>
    <w:p>
      <w:pPr>
        <w:spacing w:before="75" w:after="0"/>
      </w:pPr>
      <w:r>
        <w:rPr/>
        <w:t xml:space="preserve">第一节 2026年中国外贸市场发展回顾</w:t>
      </w:r>
    </w:p>
    <w:p>
      <w:pPr>
        <w:spacing w:before="75" w:after="0"/>
      </w:pPr>
      <w:r>
        <w:rPr/>
        <w:t xml:space="preserve">第二节 中国交流发电机出口情况</w:t>
      </w:r>
    </w:p>
    <w:p>
      <w:pPr>
        <w:spacing w:before="75" w:after="0"/>
      </w:pPr>
      <w:r>
        <w:rPr/>
        <w:t xml:space="preserve">一、2022-2026年中国交流发电机出口数量分析</w:t>
      </w:r>
    </w:p>
    <w:p>
      <w:pPr>
        <w:spacing w:before="75" w:after="0"/>
      </w:pPr>
      <w:r>
        <w:rPr/>
        <w:t xml:space="preserve">二、2022-2026年中国交流发电机出口金额分析</w:t>
      </w:r>
    </w:p>
    <w:p>
      <w:pPr>
        <w:spacing w:before="75" w:after="0"/>
      </w:pPr>
      <w:r>
        <w:rPr/>
        <w:t xml:space="preserve">三、2022-2026年中国交流发电机出口均价分析</w:t>
      </w:r>
    </w:p>
    <w:p>
      <w:pPr>
        <w:spacing w:before="75" w:after="0"/>
      </w:pPr>
      <w:r>
        <w:rPr/>
        <w:t xml:space="preserve">第三节 中国交流发电机进口情况</w:t>
      </w:r>
    </w:p>
    <w:p>
      <w:pPr>
        <w:spacing w:before="75" w:after="0"/>
      </w:pPr>
      <w:r>
        <w:rPr/>
        <w:t xml:space="preserve">一、2022-2026年中国交流发电机进口数量分析</w:t>
      </w:r>
    </w:p>
    <w:p>
      <w:pPr>
        <w:spacing w:before="75" w:after="0"/>
      </w:pPr>
      <w:r>
        <w:rPr/>
        <w:t xml:space="preserve">二、2022-2026年中国交流发电机进口金额分析</w:t>
      </w:r>
    </w:p>
    <w:p>
      <w:pPr>
        <w:spacing w:before="75" w:after="0"/>
      </w:pPr>
      <w:r>
        <w:rPr/>
        <w:t xml:space="preserve">三、2022-2026年中国交流发电机进口均价分析</w:t>
      </w:r>
    </w:p>
    <w:p>
      <w:pPr>
        <w:spacing w:before="75" w:after="0"/>
      </w:pPr>
      <w:r>
        <w:rPr/>
        <w:t xml:space="preserve">第四节 2026年中国交流发电机贸易方式分析</w:t>
      </w:r>
    </w:p>
    <w:p>
      <w:pPr>
        <w:spacing w:before="75" w:after="0"/>
      </w:pPr>
      <w:r>
        <w:rPr/>
        <w:t xml:space="preserve">一、交流发电机出口贸易方式分析</w:t>
      </w:r>
    </w:p>
    <w:p>
      <w:pPr>
        <w:spacing w:before="75" w:after="0"/>
      </w:pPr>
      <w:r>
        <w:rPr/>
        <w:t xml:space="preserve">二、交流发电机进口贸易方式分析</w:t>
      </w:r>
    </w:p>
    <w:p>
      <w:pPr>
        <w:spacing w:before="75" w:after="0"/>
      </w:pPr>
      <w:r>
        <w:rPr/>
        <w:t xml:space="preserve">第五节 2026年中国交流发电机出口区域集中度</w:t>
      </w:r>
    </w:p>
    <w:p>
      <w:pPr>
        <w:spacing w:before="75" w:after="0"/>
      </w:pPr>
      <w:r>
        <w:rPr/>
        <w:t xml:space="preserve">第六节 2026年中国交流发电机进口区域集中度</w:t>
      </w:r>
    </w:p>
    <w:p>
      <w:pPr>
        <w:spacing w:before="75" w:after="0"/>
      </w:pPr>
      <w:r>
        <w:rPr/>
        <w:t xml:space="preserve">第七节 中国交流发电机主要出口目的地——(top5)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中国交流发电机贸易竞争指数分析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交流发电机出口——目标市场消费潜力评估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目标市场交流发电机产销态势</w:t>
      </w:r>
    </w:p>
    <w:p>
      <w:pPr>
        <w:spacing w:before="75" w:after="0"/>
      </w:pPr>
      <w:r>
        <w:rPr/>
        <w:t xml:space="preserve">一、2022-2026年目标市场交流发电机生产情况</w:t>
      </w:r>
    </w:p>
    <w:p>
      <w:pPr>
        <w:spacing w:before="75" w:after="0"/>
      </w:pPr>
      <w:r>
        <w:rPr/>
        <w:t xml:space="preserve">1、行业主要生产商</w:t>
      </w:r>
    </w:p>
    <w:p>
      <w:pPr>
        <w:spacing w:before="75" w:after="0"/>
      </w:pPr>
      <w:r>
        <w:rPr/>
        <w:t xml:space="preserve">2、区域交流发电机产量</w:t>
      </w:r>
    </w:p>
    <w:p>
      <w:pPr>
        <w:spacing w:before="75" w:after="0"/>
      </w:pPr>
      <w:r>
        <w:rPr/>
        <w:t xml:space="preserve">二、2022-2026年目标市场交流发电机需求情况</w:t>
      </w:r>
    </w:p>
    <w:p>
      <w:pPr>
        <w:spacing w:before="75" w:after="0"/>
      </w:pPr>
      <w:r>
        <w:rPr/>
        <w:t xml:space="preserve">三、2022-2026年目标市场交流发电机进口情况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目标市场从华进口交流发电机产品分析</w:t>
      </w:r>
    </w:p>
    <w:p>
      <w:pPr>
        <w:spacing w:before="75" w:after="0"/>
      </w:pPr>
      <w:r>
        <w:rPr/>
        <w:t xml:space="preserve">一、2022-2026年目标市场从中国进口交流发电机产品数量</w:t>
      </w:r>
    </w:p>
    <w:p>
      <w:pPr>
        <w:spacing w:before="75" w:after="0"/>
      </w:pPr>
      <w:r>
        <w:rPr/>
        <w:t xml:space="preserve">二、2022-2026年目标市场从中国进口交流发电机产品金额</w:t>
      </w:r>
    </w:p>
    <w:p>
      <w:pPr>
        <w:spacing w:before="75" w:after="0"/>
      </w:pPr>
      <w:r>
        <w:rPr/>
        <w:t xml:space="preserve">三、2022-2026年目标市场从中国进口交流发电机产品均价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2026-2031年目标市场交流发电机出口潜力预判</w:t>
      </w:r>
    </w:p>
    <w:p>
      <w:pPr>
        <w:spacing w:before="75" w:after="0"/>
      </w:pPr>
      <w:r>
        <w:rPr/>
        <w:t xml:space="preserve">一、2026-2031年目标市场交流发电机需求潜力预测</w:t>
      </w:r>
    </w:p>
    <w:p>
      <w:pPr>
        <w:spacing w:before="75" w:after="0"/>
      </w:pPr>
      <w:r>
        <w:rPr/>
        <w:t xml:space="preserve">二、2026-2031年目标市场交流发电机进口体量预测</w:t>
      </w:r>
    </w:p>
    <w:p>
      <w:pPr>
        <w:spacing w:before="75" w:after="0"/>
      </w:pPr>
      <w:r>
        <w:rPr/>
        <w:t xml:space="preserve">三、2026-2031年中国出口目标市场交流发电机体量预测</w:t>
      </w:r>
    </w:p>
    <w:p>
      <w:pPr>
        <w:spacing w:before="75" w:after="0"/>
      </w:pPr>
      <w:r>
        <w:rPr/>
        <w:t xml:space="preserve">四、2026-2031年中国产品目标市场份额预测</w:t>
      </w:r>
    </w:p>
    <w:p>
      <w:pPr>
        <w:spacing w:before="75" w:after="0"/>
      </w:pPr>
      <w:r>
        <w:rPr/>
        <w:t xml:space="preserve">第九节 2026-2031年目标市场交流发电机出口风险研判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2026-2031年目标市场交流发电机贸易市场布局策略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交流发电机行业全球及中国竞争格局分析</w:t>
      </w:r>
    </w:p>
    <w:p>
      <w:pPr>
        <w:spacing w:before="75" w:after="0"/>
      </w:pPr>
      <w:r>
        <w:rPr/>
        <w:t xml:space="preserve">第一节 全球交流发电机行业竞争梯队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中国交流发电机行业竞争格局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交流发电机行业政策环境与成本解析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交流发电机行业投融资及生命周期研判</w:t>
      </w:r>
    </w:p>
    <w:p>
      <w:pPr>
        <w:spacing w:before="75" w:after="0"/>
      </w:pPr>
      <w:r>
        <w:rPr/>
        <w:t xml:space="preserve">第一节 全球交流发电机行业投融资统计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中国交流发电机行业投融资细分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交流发电机行业总结、痛点与发展战略建议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图表：交流发电机行业全产业链结构图谱示意图</w:t>
      </w:r>
    </w:p>
    <w:p>
      <w:pPr>
        <w:spacing w:before="75" w:after="0"/>
      </w:pPr>
      <w:r>
        <w:rPr/>
        <w:t xml:space="preserve">图表：2022-2026年全球交流发电机产品产销规模趋势图</w:t>
      </w:r>
    </w:p>
    <w:p>
      <w:pPr>
        <w:spacing w:before="75" w:after="0"/>
      </w:pPr>
      <w:r>
        <w:rPr/>
        <w:t xml:space="preserve">图表：2026年全球交流发电机生产区域分布占比饼图</w:t>
      </w:r>
    </w:p>
    <w:p>
      <w:pPr>
        <w:spacing w:before="75" w:after="0"/>
      </w:pPr>
      <w:r>
        <w:rPr/>
        <w:t xml:space="preserve">图表：2022-2026年全球交流发电机产品市场价格波动走势图</w:t>
      </w:r>
    </w:p>
    <w:p>
      <w:pPr>
        <w:spacing w:before="75" w:after="0"/>
      </w:pPr>
      <w:r>
        <w:rPr/>
        <w:t xml:space="preserve">图表：2022-2026年全球交流发电机进出口数量金额对比趋势图</w:t>
      </w:r>
    </w:p>
    <w:p>
      <w:pPr>
        <w:spacing w:before="75" w:after="0"/>
      </w:pPr>
      <w:r>
        <w:rPr/>
        <w:t xml:space="preserve">图表：2026年全球交流发电机进出口区域集中度热力图</w:t>
      </w:r>
    </w:p>
    <w:p>
      <w:pPr>
        <w:spacing w:before="75" w:after="0"/>
      </w:pPr>
      <w:r>
        <w:rPr/>
        <w:t xml:space="preserve">图表：2022-2026年中国交流发电机行业产能、产量变化趋势图</w:t>
      </w:r>
    </w:p>
    <w:p>
      <w:pPr>
        <w:spacing w:before="75" w:after="0"/>
      </w:pPr>
      <w:r>
        <w:rPr/>
        <w:t xml:space="preserve">图表：2022-2026年中国交流发电机市场规模及增速走势图</w:t>
      </w:r>
    </w:p>
    <w:p>
      <w:pPr>
        <w:spacing w:before="75" w:after="0"/>
      </w:pPr>
      <w:r>
        <w:rPr/>
        <w:t xml:space="preserve">图表：2026年中国交流发电机需求场景分布占比环形图</w:t>
      </w:r>
    </w:p>
    <w:p>
      <w:pPr>
        <w:spacing w:before="75" w:after="0"/>
      </w:pPr>
      <w:r>
        <w:rPr/>
        <w:t xml:space="preserve">图表：2026年中国交流发电机进出口贸易方式结构占比饼图</w:t>
      </w:r>
    </w:p>
    <w:p>
      <w:pPr>
        <w:spacing w:before="75" w:after="0"/>
      </w:pPr>
      <w:r>
        <w:rPr/>
        <w:t xml:space="preserve">图表：2026年中国交流发电机进出口省市分布热力图</w:t>
      </w:r>
    </w:p>
    <w:p>
      <w:pPr>
        <w:spacing w:before="75" w:after="0"/>
      </w:pPr>
      <w:r>
        <w:rPr/>
        <w:t xml:space="preserve">图表：2022-2026年中国对top5出口市场贸易份额变化趋势图</w:t>
      </w:r>
    </w:p>
    <w:p>
      <w:pPr>
        <w:spacing w:before="75" w:after="0"/>
      </w:pPr>
      <w:r>
        <w:rPr/>
        <w:t xml:space="preserve">图表：2026年目标市场交流发电机产品进口来源结构分布图</w:t>
      </w:r>
    </w:p>
    <w:p>
      <w:pPr>
        <w:spacing w:before="75" w:after="0"/>
      </w:pPr>
      <w:r>
        <w:rPr/>
        <w:t xml:space="preserve">图表：2022-2026年中国产品在目标市场份额变化走势图</w:t>
      </w:r>
    </w:p>
    <w:p>
      <w:pPr>
        <w:spacing w:before="75" w:after="0"/>
      </w:pPr>
      <w:r>
        <w:rPr/>
        <w:t xml:space="preserve">图表：全球交流发电机行业企业竞争格局市场份额对比图</w:t>
      </w:r>
    </w:p>
    <w:p>
      <w:pPr>
        <w:spacing w:before="75" w:after="0"/>
      </w:pPr>
      <w:r>
        <w:rPr/>
        <w:t xml:space="preserve">图表：2022-2026年交流发电机行业成本结构占比堆叠图</w:t>
      </w:r>
    </w:p>
    <w:p>
      <w:pPr>
        <w:spacing w:before="75" w:after="0"/>
      </w:pPr>
      <w:r>
        <w:rPr/>
        <w:t xml:space="preserve">图表：2022-2026年交流发电机行业投融资规模变化趋势图</w:t>
      </w:r>
    </w:p>
    <w:p>
      <w:pPr>
        <w:spacing w:before="75" w:after="0"/>
      </w:pPr>
      <w:r>
        <w:rPr/>
        <w:t xml:space="preserve">图表：2026-2031年全球交流发电机产业规模预测趋势图</w:t>
      </w:r>
    </w:p>
    <w:p>
      <w:pPr>
        <w:spacing w:before="75" w:after="0"/>
      </w:pPr>
      <w:r>
        <w:rPr/>
        <w:t xml:space="preserve">图表：交流发电机行业生命周期阶段量化研判示意图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本文地址：https://www.51baogao.cn/baogao/20260813/4069225.shtml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3/40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2026年全球与中国交流发电机产业产销贸易统计及重点国家出口前景预测报告</dc:title>
  <dc:description>2026年全球与中国交流发电机产业产销贸易统计及重点国家出口前景预测报告</dc:description>
  <dc:subject>2026年全球与中国交流发电机产业产销贸易统计及重点国家出口前景预测报告</dc:subject>
  <cp:keywords>研究报告</cp:keywords>
  <cp:category>研究报告</cp:category>
  <cp:lastModifiedBy>北京中道泰和信息咨询有限公司</cp:lastModifiedBy>
  <dcterms:created xsi:type="dcterms:W3CDTF">2026-08-13T21:41:04+08:00</dcterms:created>
  <dcterms:modified xsi:type="dcterms:W3CDTF">2026-08-13T21:41:04+08:00</dcterms:modified>
</cp:coreProperties>
</file>

<file path=docProps/custom.xml><?xml version="1.0" encoding="utf-8"?>
<Properties xmlns="http://schemas.openxmlformats.org/officeDocument/2006/custom-properties" xmlns:vt="http://schemas.openxmlformats.org/officeDocument/2006/docPropsVTypes"/>
</file>