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2026-2031年铜“十五五”产业链全景调研及投资环境深度剖析报告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铜产业链是以铜资源开发为源头，贯穿选矿冶炼、精深加工、终端应用及资源循环的完整产业体系，是我国有色金属工业的核心组成部分，也是支撑实体产业发展的基础性原材料产业链。依托铜材优良的导电、导热、耐腐蚀及易加工特性，产业链衍生出多品类铜原材料与铜加工产品，可适配工业制造、能源电力、民生基建、新兴产业等多元应用场景。整条产业链层级清晰、联动性强，上游涵盖铜矿勘探、开采与选矿环节，中游包含铜冶炼及各类铜材深加工工序，下游辐射各行各业终端应用，同时配套完善的仓储物流、贸易流通与再生回收体系，是衔接资源供给与实体经济的关键产业纽带。</w:t>
      </w:r>
    </w:p>
    <w:p>
      <w:pPr>
        <w:spacing w:after="150"/>
      </w:pPr>
      <w:r>
        <w:rPr/>
        <w:t xml:space="preserve">铜产业链市场运行与国内工业体系建设、产业升级进程深度绑定，传统工业配套、电力基建、建筑暖通等领域持续释放稳定的产品需求，新能源装备、高端智能制造、新型电力系统建设等新兴领域，持续拓宽铜产品的应用边界，丰富市场需求结构。产业链各环节联动紧密，上游资源供给状态、冶炼加工产能布局，直接决定中游铜产品供给能力与成本水平，进而影响下游各类铜制品的生产与配套供应。同时市场兼具国内配套与全球流通属性，国际资源格局、跨境贸易规则、全球产业分工调整，都会持续影响国内铜产业链的供需平衡与流通格局。</w:t>
      </w:r>
    </w:p>
    <w:p>
      <w:pPr>
        <w:spacing w:after="150"/>
      </w:pPr>
      <w:r>
        <w:rPr/>
        <w:t xml:space="preserve">国内铜产业链经过长期发展，已形成体系完备、配套齐全的产业格局，产业整体规模化、集约化水平持续提升。行业持续淘汰粗放式开采、低效冶炼等落后产能，产业布局不断优化，区域集聚发展特征逐步凸显。产业链各环节协同程度持续提升，采选、冶炼、加工各环节衔接更为紧密，上下游配套体系日趋完善。但产业发展仍存在结构性短板，高端精密铜产品供给能力有待提升，资源综合利用水平仍有优化空间，产业链自主可控、绿色低碳发展、高端技术创新等方面仍需持续突破，整体处于结构优化、提质增效的转型阶段。</w:t>
      </w:r>
    </w:p>
    <w:p>
      <w:pPr>
        <w:spacing w:after="150"/>
      </w:pPr>
      <w:r>
        <w:rPr/>
        <w:t xml:space="preserve">围绕“十五五”产业发展导向，国内铜产业链进入全新的转型升级周期，行业发展逻辑发生根本性转变。产业发展重心从规模扩张转向质量提升与结构优化，绿色低碳、节能降耗、清洁生产成为全产业链核心发展导向。技术创新持续赋能产业升级，高效选矿、低碳冶炼、精密加工、再生铜高效利用等先进技术持续落地，推动产业链各环节工艺迭代与产品升级。同时产业链供应链多元化布局持续推进，资源获取渠道、生产加工布局、产品流通体系不断完善，产业数字化、智能化改造持续深化，推动传统铜产业向现代化高端产业形态稳步转型。</w:t>
      </w:r>
    </w:p>
    <w:p>
      <w:pPr>
        <w:spacing w:after="150"/>
      </w:pPr>
      <w:r>
        <w:rPr/>
        <w:t xml:space="preserve">“十五五”期间国内实体经济转型升级、新型基础设施建设与新兴产业扩容，为铜产业链带来多重发展机遇。绿色低碳产业体系构建、新能源产业规模化发展，持续催生高端铜材、功能性铜产品的增量需求，带动产业链高端化升级。国家针对有色金属产业的规范化、绿色化、高端化扶持导向，为产业技术创新、产能优化、循环经济发展提供良好政策环境。产业链补短板、强弱项、提质量的发展需求，也为市场主体技术升级、产能布局、领域拓展提供广阔空间。本报告以2026至2030年“十五五”周期为核心研究区间，全景梳理国内铜产业链体系、市场格局、产业现状与演变趋势，深度剖析行业投资环境、核心机遇与潜在制约因素，为各类市场主体开展产业布局、投资决策、战略调整提供专业详实的参考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铜行业基础属性与产业链整体架构</w:t>
      </w:r>
    </w:p>
    <w:p>
      <w:pPr>
        <w:spacing w:before="75" w:after="0"/>
      </w:pPr>
      <w:r>
        <w:rPr/>
        <w:t xml:space="preserve">第一节 铜产品核心定义与基本属性</w:t>
      </w:r>
    </w:p>
    <w:p>
      <w:pPr>
        <w:spacing w:before="75" w:after="0"/>
      </w:pPr>
      <w:r>
        <w:rPr/>
        <w:t xml:space="preserve">一、铜产品物理化学基础特性</w:t>
      </w:r>
    </w:p>
    <w:p>
      <w:pPr>
        <w:spacing w:before="75" w:after="0"/>
      </w:pPr>
      <w:r>
        <w:rPr/>
        <w:t xml:space="preserve">二、铜产品主流品类划分标准</w:t>
      </w:r>
    </w:p>
    <w:p>
      <w:pPr>
        <w:spacing w:before="75" w:after="0"/>
      </w:pPr>
      <w:r>
        <w:rPr/>
        <w:t xml:space="preserve">三、铜产品核心应用场景边界</w:t>
      </w:r>
    </w:p>
    <w:p>
      <w:pPr>
        <w:spacing w:before="75" w:after="0"/>
      </w:pPr>
      <w:r>
        <w:rPr/>
        <w:t xml:space="preserve">第二节 铜全产业链环节构成梳理</w:t>
      </w:r>
    </w:p>
    <w:p>
      <w:pPr>
        <w:spacing w:before="75" w:after="0"/>
      </w:pPr>
      <w:r>
        <w:rPr/>
        <w:t xml:space="preserve">一、上游资源开采环节基本构成</w:t>
      </w:r>
    </w:p>
    <w:p>
      <w:pPr>
        <w:spacing w:before="75" w:after="0"/>
      </w:pPr>
      <w:r>
        <w:rPr/>
        <w:t xml:space="preserve">二、中游冶炼加工环节核心布局</w:t>
      </w:r>
    </w:p>
    <w:p>
      <w:pPr>
        <w:spacing w:before="75" w:after="0"/>
      </w:pPr>
      <w:r>
        <w:rPr/>
        <w:t xml:space="preserve">三、下游终端应用环节覆盖范围</w:t>
      </w:r>
    </w:p>
    <w:p>
      <w:pPr>
        <w:spacing w:before="75" w:after="0"/>
      </w:pPr>
      <w:r>
        <w:rPr/>
        <w:t xml:space="preserve">第三节 铜产业链价值传导逻辑梳理</w:t>
      </w:r>
    </w:p>
    <w:p>
      <w:pPr>
        <w:spacing w:before="75" w:after="0"/>
      </w:pPr>
      <w:r>
        <w:rPr/>
        <w:t xml:space="preserve">一、各环节价值分配基本特征</w:t>
      </w:r>
    </w:p>
    <w:p>
      <w:pPr>
        <w:spacing w:before="75" w:after="0"/>
      </w:pPr>
      <w:r>
        <w:rPr/>
        <w:t xml:space="preserve">二、上下游联动传导核心路径</w:t>
      </w:r>
    </w:p>
    <w:p>
      <w:pPr>
        <w:spacing w:before="75" w:after="0"/>
      </w:pPr>
      <w:r>
        <w:rPr/>
        <w:t xml:space="preserve">三、产业链价值波动影响机制</w:t>
      </w:r>
    </w:p>
    <w:p>
      <w:pPr>
        <w:spacing w:before="75" w:after="0"/>
      </w:pPr>
      <w:r>
        <w:rPr/>
        <w:t xml:space="preserve">第四节 铜行业核心运行特征总结</w:t>
      </w:r>
    </w:p>
    <w:p>
      <w:pPr>
        <w:spacing w:before="75" w:after="0"/>
      </w:pPr>
      <w:r>
        <w:rPr/>
        <w:t xml:space="preserve">一、行业周期性运行基本特征</w:t>
      </w:r>
    </w:p>
    <w:p>
      <w:pPr>
        <w:spacing w:before="75" w:after="0"/>
      </w:pPr>
      <w:r>
        <w:rPr/>
        <w:t xml:space="preserve">二、行业区域性分布核心特点</w:t>
      </w:r>
    </w:p>
    <w:p>
      <w:pPr>
        <w:spacing w:before="75" w:after="0"/>
      </w:pPr>
      <w:r>
        <w:rPr/>
        <w:t xml:space="preserve">三、行业资本技术密集属性特征</w:t>
      </w:r>
    </w:p>
    <w:p>
      <w:pPr>
        <w:spacing w:before="75" w:after="0"/>
      </w:pPr>
      <w:r>
        <w:rPr>
          <w:b w:val="1"/>
          <w:bCs w:val="1"/>
        </w:rPr>
        <w:t xml:space="preserve">第二章 “十四五”期间全球铜产业发展基础环境分析</w:t>
      </w:r>
    </w:p>
    <w:p>
      <w:pPr>
        <w:spacing w:before="75" w:after="0"/>
      </w:pPr>
      <w:r>
        <w:rPr/>
        <w:t xml:space="preserve">第一节 2021-2025年全球宏观经济运行背景</w:t>
      </w:r>
    </w:p>
    <w:p>
      <w:pPr>
        <w:spacing w:before="75" w:after="0"/>
      </w:pPr>
      <w:r>
        <w:rPr/>
        <w:t xml:space="preserve">一、全球经济整体运行基本态势</w:t>
      </w:r>
    </w:p>
    <w:p>
      <w:pPr>
        <w:spacing w:before="75" w:after="0"/>
      </w:pPr>
      <w:r>
        <w:rPr/>
        <w:t xml:space="preserve">二、全球工业产业复苏整体节奏</w:t>
      </w:r>
    </w:p>
    <w:p>
      <w:pPr>
        <w:spacing w:before="75" w:after="0"/>
      </w:pPr>
      <w:r>
        <w:rPr/>
        <w:t xml:space="preserve">三、全球跨境贸易流通发展格局</w:t>
      </w:r>
    </w:p>
    <w:p>
      <w:pPr>
        <w:spacing w:before="75" w:after="0"/>
      </w:pPr>
      <w:r>
        <w:rPr/>
        <w:t xml:space="preserve">第二节 2021-2025年全球铜产业配套环境</w:t>
      </w:r>
    </w:p>
    <w:p>
      <w:pPr>
        <w:spacing w:before="75" w:after="0"/>
      </w:pPr>
      <w:r>
        <w:rPr/>
        <w:t xml:space="preserve">一、全球铜矿资源供给整体布局</w:t>
      </w:r>
    </w:p>
    <w:p>
      <w:pPr>
        <w:spacing w:before="75" w:after="0"/>
      </w:pPr>
      <w:r>
        <w:rPr/>
        <w:t xml:space="preserve">二、全球铜冶炼产能分布基本格局</w:t>
      </w:r>
    </w:p>
    <w:p>
      <w:pPr>
        <w:spacing w:before="75" w:after="0"/>
      </w:pPr>
      <w:r>
        <w:rPr/>
        <w:t xml:space="preserve">三、全球铜产业公共配套支撑条件</w:t>
      </w:r>
    </w:p>
    <w:p>
      <w:pPr>
        <w:spacing w:before="75" w:after="0"/>
      </w:pPr>
      <w:r>
        <w:rPr/>
        <w:t xml:space="preserve">第三节 2021-2025年全球铜技术发展环境</w:t>
      </w:r>
    </w:p>
    <w:p>
      <w:pPr>
        <w:spacing w:before="75" w:after="0"/>
      </w:pPr>
      <w:r>
        <w:rPr/>
        <w:t xml:space="preserve">一、铜开采冶炼通用技术迭代进度</w:t>
      </w:r>
    </w:p>
    <w:p>
      <w:pPr>
        <w:spacing w:before="75" w:after="0"/>
      </w:pPr>
      <w:r>
        <w:rPr/>
        <w:t xml:space="preserve">二、铜深加工前沿技术应用情况</w:t>
      </w:r>
    </w:p>
    <w:p>
      <w:pPr>
        <w:spacing w:before="75" w:after="0"/>
      </w:pPr>
      <w:r>
        <w:rPr/>
        <w:t xml:space="preserve">三、全球铜产业技术标准演变方向</w:t>
      </w:r>
    </w:p>
    <w:p>
      <w:pPr>
        <w:spacing w:before="75" w:after="0"/>
      </w:pPr>
      <w:r>
        <w:rPr>
          <w:b w:val="1"/>
          <w:bCs w:val="1"/>
        </w:rPr>
        <w:t xml:space="preserve">第三章 “十四五”期间中国铜产业发展基础环境分析</w:t>
      </w:r>
    </w:p>
    <w:p>
      <w:pPr>
        <w:spacing w:before="75" w:after="0"/>
      </w:pPr>
      <w:r>
        <w:rPr/>
        <w:t xml:space="preserve">第一节 2021-2025年国内宏观经济运行背景</w:t>
      </w:r>
    </w:p>
    <w:p>
      <w:pPr>
        <w:spacing w:before="75" w:after="0"/>
      </w:pPr>
      <w:r>
        <w:rPr/>
        <w:t xml:space="preserve">一、国内宏观经济基本面运行态势</w:t>
      </w:r>
    </w:p>
    <w:p>
      <w:pPr>
        <w:spacing w:before="75" w:after="0"/>
      </w:pPr>
      <w:r>
        <w:rPr/>
        <w:t xml:space="preserve">二、国内工业经济整体发展走势</w:t>
      </w:r>
    </w:p>
    <w:p>
      <w:pPr>
        <w:spacing w:before="75" w:after="0"/>
      </w:pPr>
      <w:r>
        <w:rPr/>
        <w:t xml:space="preserve">三、国内终端消费传导基本情况</w:t>
      </w:r>
    </w:p>
    <w:p>
      <w:pPr>
        <w:spacing w:before="75" w:after="0"/>
      </w:pPr>
      <w:r>
        <w:rPr/>
        <w:t xml:space="preserve">第二节 2021-2025年国内铜产业支撑条件</w:t>
      </w:r>
    </w:p>
    <w:p>
      <w:pPr>
        <w:spacing w:before="75" w:after="0"/>
      </w:pPr>
      <w:r>
        <w:rPr/>
        <w:t xml:space="preserve">一、国内铜矿资源产业基础情况</w:t>
      </w:r>
    </w:p>
    <w:p>
      <w:pPr>
        <w:spacing w:before="75" w:after="0"/>
      </w:pPr>
      <w:r>
        <w:rPr/>
        <w:t xml:space="preserve">二、国内铜冶炼加工装备配套能力</w:t>
      </w:r>
    </w:p>
    <w:p>
      <w:pPr>
        <w:spacing w:before="75" w:after="0"/>
      </w:pPr>
      <w:r>
        <w:rPr/>
        <w:t xml:space="preserve">三、国内铜产业集群整体分布格局</w:t>
      </w:r>
    </w:p>
    <w:p>
      <w:pPr>
        <w:spacing w:before="75" w:after="0"/>
      </w:pPr>
      <w:r>
        <w:rPr/>
        <w:t xml:space="preserve">第三节 2021-2025年国内铜市场流通环境</w:t>
      </w:r>
    </w:p>
    <w:p>
      <w:pPr>
        <w:spacing w:before="75" w:after="0"/>
      </w:pPr>
      <w:r>
        <w:rPr/>
        <w:t xml:space="preserve">一、国内铜产品物流体系建设情况</w:t>
      </w:r>
    </w:p>
    <w:p>
      <w:pPr>
        <w:spacing w:before="75" w:after="0"/>
      </w:pPr>
      <w:r>
        <w:rPr/>
        <w:t xml:space="preserve">二、国内铜交易渠道演变整体态势</w:t>
      </w:r>
    </w:p>
    <w:p>
      <w:pPr>
        <w:spacing w:before="75" w:after="0"/>
      </w:pPr>
      <w:r>
        <w:rPr/>
        <w:t xml:space="preserve">三、国内铜供应链协同发展整体水平</w:t>
      </w:r>
    </w:p>
    <w:p>
      <w:pPr>
        <w:spacing w:before="75" w:after="0"/>
      </w:pPr>
      <w:r>
        <w:rPr>
          <w:b w:val="1"/>
          <w:bCs w:val="1"/>
        </w:rPr>
        <w:t xml:space="preserve">第四章 “十四五”期间全球铜产业市场运行全景分析</w:t>
      </w:r>
    </w:p>
    <w:p>
      <w:pPr>
        <w:spacing w:before="75" w:after="0"/>
      </w:pPr>
      <w:r>
        <w:rPr/>
        <w:t xml:space="preserve">第一节 2021-2025年全球铜市场整体运行态势</w:t>
      </w:r>
    </w:p>
    <w:p>
      <w:pPr>
        <w:spacing w:before="75" w:after="0"/>
      </w:pPr>
      <w:r>
        <w:rPr/>
        <w:t xml:space="preserve">一、全球铜市场规模变化基本情况</w:t>
      </w:r>
    </w:p>
    <w:p>
      <w:pPr>
        <w:spacing w:before="75" w:after="0"/>
      </w:pPr>
      <w:r>
        <w:rPr/>
        <w:t xml:space="preserve">二、全球铜市场供给整体运行情况</w:t>
      </w:r>
    </w:p>
    <w:p>
      <w:pPr>
        <w:spacing w:before="75" w:after="0"/>
      </w:pPr>
      <w:r>
        <w:rPr/>
        <w:t xml:space="preserve">三、全球铜市场需求核心运行特征</w:t>
      </w:r>
    </w:p>
    <w:p>
      <w:pPr>
        <w:spacing w:before="75" w:after="0"/>
      </w:pPr>
      <w:r>
        <w:rPr/>
        <w:t xml:space="preserve">第二节 2021-2025年全球铜区域市场分布</w:t>
      </w:r>
    </w:p>
    <w:p>
      <w:pPr>
        <w:spacing w:before="75" w:after="0"/>
      </w:pPr>
      <w:r>
        <w:rPr/>
        <w:t xml:space="preserve">一、全球铜核心产区产能布局情况</w:t>
      </w:r>
    </w:p>
    <w:p>
      <w:pPr>
        <w:spacing w:before="75" w:after="0"/>
      </w:pPr>
      <w:r>
        <w:rPr/>
        <w:t xml:space="preserve">二、全球铜重点销区需求占比情况</w:t>
      </w:r>
    </w:p>
    <w:p>
      <w:pPr>
        <w:spacing w:before="75" w:after="0"/>
      </w:pPr>
      <w:r>
        <w:rPr/>
        <w:t xml:space="preserve">三、全球铜区域发展差异对比分析</w:t>
      </w:r>
    </w:p>
    <w:p>
      <w:pPr>
        <w:spacing w:before="75" w:after="0"/>
      </w:pPr>
      <w:r>
        <w:rPr/>
        <w:t xml:space="preserve">第三节 2021-2025年全球铜市场供需平衡</w:t>
      </w:r>
    </w:p>
    <w:p>
      <w:pPr>
        <w:spacing w:before="75" w:after="0"/>
      </w:pPr>
      <w:r>
        <w:rPr/>
        <w:t xml:space="preserve">一、全球铜供给端变动整体趋势</w:t>
      </w:r>
    </w:p>
    <w:p>
      <w:pPr>
        <w:spacing w:before="75" w:after="0"/>
      </w:pPr>
      <w:r>
        <w:rPr/>
        <w:t xml:space="preserve">二、全球铜需求端增长核心逻辑</w:t>
      </w:r>
    </w:p>
    <w:p>
      <w:pPr>
        <w:spacing w:before="75" w:after="0"/>
      </w:pPr>
      <w:r>
        <w:rPr/>
        <w:t xml:space="preserve">三、全球铜供需匹配状态演变情况</w:t>
      </w:r>
    </w:p>
    <w:p>
      <w:pPr>
        <w:spacing w:before="75" w:after="0"/>
      </w:pPr>
      <w:r>
        <w:rPr>
          <w:b w:val="1"/>
          <w:bCs w:val="1"/>
        </w:rPr>
        <w:t xml:space="preserve">第五章 “十四五”期间中国铜产业发展整体现状分析</w:t>
      </w:r>
    </w:p>
    <w:p>
      <w:pPr>
        <w:spacing w:before="75" w:after="0"/>
      </w:pPr>
      <w:r>
        <w:rPr/>
        <w:t xml:space="preserve">第一节 2021-2025年中国铜产业发展历程回顾</w:t>
      </w:r>
    </w:p>
    <w:p>
      <w:pPr>
        <w:spacing w:before="75" w:after="0"/>
      </w:pPr>
      <w:r>
        <w:rPr/>
        <w:t xml:space="preserve">一、产业规模快速扩张阶段特征</w:t>
      </w:r>
    </w:p>
    <w:p>
      <w:pPr>
        <w:spacing w:before="75" w:after="0"/>
      </w:pPr>
      <w:r>
        <w:rPr/>
        <w:t xml:space="preserve">二、产业结构优化调整阶段特征</w:t>
      </w:r>
    </w:p>
    <w:p>
      <w:pPr>
        <w:spacing w:before="75" w:after="0"/>
      </w:pPr>
      <w:r>
        <w:rPr/>
        <w:t xml:space="preserve">三、产业品质升级推进阶段特征</w:t>
      </w:r>
    </w:p>
    <w:p>
      <w:pPr>
        <w:spacing w:before="75" w:after="0"/>
      </w:pPr>
      <w:r>
        <w:rPr/>
        <w:t xml:space="preserve">第二节 2021-2025年中国铜产业产能供给情况</w:t>
      </w:r>
    </w:p>
    <w:p>
      <w:pPr>
        <w:spacing w:before="75" w:after="0"/>
      </w:pPr>
      <w:r>
        <w:rPr/>
        <w:t xml:space="preserve">一、国内铜产能总量变化基本情况</w:t>
      </w:r>
    </w:p>
    <w:p>
      <w:pPr>
        <w:spacing w:before="75" w:after="0"/>
      </w:pPr>
      <w:r>
        <w:rPr/>
        <w:t xml:space="preserve">二、国内铜产能区域分布整体格局</w:t>
      </w:r>
    </w:p>
    <w:p>
      <w:pPr>
        <w:spacing w:before="75" w:after="0"/>
      </w:pPr>
      <w:r>
        <w:rPr/>
        <w:t xml:space="preserve">三、国内铜产能利用水平变动情况</w:t>
      </w:r>
    </w:p>
    <w:p>
      <w:pPr>
        <w:spacing w:before="75" w:after="0"/>
      </w:pPr>
      <w:r>
        <w:rPr/>
        <w:t xml:space="preserve">第三节 2021-2025年中国铜产业市场需求情况</w:t>
      </w:r>
    </w:p>
    <w:p>
      <w:pPr>
        <w:spacing w:before="75" w:after="0"/>
      </w:pPr>
      <w:r>
        <w:rPr/>
        <w:t xml:space="preserve">一、国内铜需求总量走势基本情况</w:t>
      </w:r>
    </w:p>
    <w:p>
      <w:pPr>
        <w:spacing w:before="75" w:after="0"/>
      </w:pPr>
      <w:r>
        <w:rPr/>
        <w:t xml:space="preserve">二、国内铜需求结构变化整体特征</w:t>
      </w:r>
    </w:p>
    <w:p>
      <w:pPr>
        <w:spacing w:before="75" w:after="0"/>
      </w:pPr>
      <w:r>
        <w:rPr/>
        <w:t xml:space="preserve">三、国内铜需求区域分布核心特征</w:t>
      </w:r>
    </w:p>
    <w:p>
      <w:pPr>
        <w:spacing w:before="75" w:after="0"/>
      </w:pPr>
      <w:r>
        <w:rPr>
          <w:b w:val="1"/>
          <w:bCs w:val="1"/>
        </w:rPr>
        <w:t xml:space="preserve">第六章 “十四五”期间铜上游资源开采环节运行分析</w:t>
      </w:r>
    </w:p>
    <w:p>
      <w:pPr>
        <w:spacing w:before="75" w:after="0"/>
      </w:pPr>
      <w:r>
        <w:rPr/>
        <w:t xml:space="preserve">第一节 2021-2025年全球铜矿资源供给格局</w:t>
      </w:r>
    </w:p>
    <w:p>
      <w:pPr>
        <w:spacing w:before="75" w:after="0"/>
      </w:pPr>
      <w:r>
        <w:rPr/>
        <w:t xml:space="preserve">一、全球铜矿资源储量分布基本情况</w:t>
      </w:r>
    </w:p>
    <w:p>
      <w:pPr>
        <w:spacing w:before="75" w:after="0"/>
      </w:pPr>
      <w:r>
        <w:rPr/>
        <w:t xml:space="preserve">二、全球铜矿开采产能扩张整体情况</w:t>
      </w:r>
    </w:p>
    <w:p>
      <w:pPr>
        <w:spacing w:before="75" w:after="0"/>
      </w:pPr>
      <w:r>
        <w:rPr/>
        <w:t xml:space="preserve">三、全球铜矿开采生产运行基本态势</w:t>
      </w:r>
    </w:p>
    <w:p>
      <w:pPr>
        <w:spacing w:before="75" w:after="0"/>
      </w:pPr>
      <w:r>
        <w:rPr/>
        <w:t xml:space="preserve">第二节 2021-2025年国内铜矿资源运行情况</w:t>
      </w:r>
    </w:p>
    <w:p>
      <w:pPr>
        <w:spacing w:before="75" w:after="0"/>
      </w:pPr>
      <w:r>
        <w:rPr/>
        <w:t xml:space="preserve">一、国内铜矿资源勘探开发进展情况</w:t>
      </w:r>
    </w:p>
    <w:p>
      <w:pPr>
        <w:spacing w:before="75" w:after="0"/>
      </w:pPr>
      <w:r>
        <w:rPr/>
        <w:t xml:space="preserve">二、国内铜矿开采产能建设整体情况</w:t>
      </w:r>
    </w:p>
    <w:p>
      <w:pPr>
        <w:spacing w:before="75" w:after="0"/>
      </w:pPr>
      <w:r>
        <w:rPr/>
        <w:t xml:space="preserve">三、国内铜矿生产供给稳定运行情况</w:t>
      </w:r>
    </w:p>
    <w:p>
      <w:pPr>
        <w:spacing w:before="75" w:after="0"/>
      </w:pPr>
      <w:r>
        <w:rPr/>
        <w:t xml:space="preserve">第三节 2021-2025年铜矿开采技术发展情况</w:t>
      </w:r>
    </w:p>
    <w:p>
      <w:pPr>
        <w:spacing w:before="75" w:after="0"/>
      </w:pPr>
      <w:r>
        <w:rPr/>
        <w:t xml:space="preserve">一、传统铜矿开采工艺优化进展</w:t>
      </w:r>
    </w:p>
    <w:p>
      <w:pPr>
        <w:spacing w:before="75" w:after="0"/>
      </w:pPr>
      <w:r>
        <w:rPr/>
        <w:t xml:space="preserve">二、新型智能开采技术应用情况</w:t>
      </w:r>
    </w:p>
    <w:p>
      <w:pPr>
        <w:spacing w:before="75" w:after="0"/>
      </w:pPr>
      <w:r>
        <w:rPr/>
        <w:t xml:space="preserve">三、铜矿绿色开采技术推广情况</w:t>
      </w:r>
    </w:p>
    <w:p>
      <w:pPr>
        <w:spacing w:before="75" w:after="0"/>
      </w:pPr>
      <w:r>
        <w:rPr>
          <w:b w:val="1"/>
          <w:bCs w:val="1"/>
        </w:rPr>
        <w:t xml:space="preserve">第七章 “十四五”期间铜中游冶炼环节运行分析</w:t>
      </w:r>
    </w:p>
    <w:p>
      <w:pPr>
        <w:spacing w:before="75" w:after="0"/>
      </w:pPr>
      <w:r>
        <w:rPr/>
        <w:t xml:space="preserve">第一节 2021-2025年全球铜冶炼产业运行情况</w:t>
      </w:r>
    </w:p>
    <w:p>
      <w:pPr>
        <w:spacing w:before="75" w:after="0"/>
      </w:pPr>
      <w:r>
        <w:rPr/>
        <w:t xml:space="preserve">一、全球精炼铜产能分布基本格局</w:t>
      </w:r>
    </w:p>
    <w:p>
      <w:pPr>
        <w:spacing w:before="75" w:after="0"/>
      </w:pPr>
      <w:r>
        <w:rPr/>
        <w:t xml:space="preserve">二、全球精炼铜产量增长整体态势</w:t>
      </w:r>
    </w:p>
    <w:p>
      <w:pPr>
        <w:spacing w:before="75" w:after="0"/>
      </w:pPr>
      <w:r>
        <w:rPr/>
        <w:t xml:space="preserve">三、全球铜冶炼产业竞争基本格局</w:t>
      </w:r>
    </w:p>
    <w:p>
      <w:pPr>
        <w:spacing w:before="75" w:after="0"/>
      </w:pPr>
      <w:r>
        <w:rPr/>
        <w:t xml:space="preserve">第二节 2021-2025年国内铜冶炼产业运行情况</w:t>
      </w:r>
    </w:p>
    <w:p>
      <w:pPr>
        <w:spacing w:before="75" w:after="0"/>
      </w:pPr>
      <w:r>
        <w:rPr/>
        <w:t xml:space="preserve">一、国内精炼铜产能总量变化情况</w:t>
      </w:r>
    </w:p>
    <w:p>
      <w:pPr>
        <w:spacing w:before="75" w:after="0"/>
      </w:pPr>
      <w:r>
        <w:rPr/>
        <w:t xml:space="preserve">二、国内精炼铜产量增长整体走势</w:t>
      </w:r>
    </w:p>
    <w:p>
      <w:pPr>
        <w:spacing w:before="75" w:after="0"/>
      </w:pPr>
      <w:r>
        <w:rPr/>
        <w:t xml:space="preserve">三、国内铜冶炼产业区域分布情况</w:t>
      </w:r>
    </w:p>
    <w:p>
      <w:pPr>
        <w:spacing w:before="75" w:after="0"/>
      </w:pPr>
      <w:r>
        <w:rPr/>
        <w:t xml:space="preserve">第三节 2021-2025年铜冶炼技术发展情况</w:t>
      </w:r>
    </w:p>
    <w:p>
      <w:pPr>
        <w:spacing w:before="75" w:after="0"/>
      </w:pPr>
      <w:r>
        <w:rPr/>
        <w:t xml:space="preserve">一、传统火法冶炼工艺优化进展</w:t>
      </w:r>
    </w:p>
    <w:p>
      <w:pPr>
        <w:spacing w:before="75" w:after="0"/>
      </w:pPr>
      <w:r>
        <w:rPr/>
        <w:t xml:space="preserve">二、湿法冶炼技术应用推广情况</w:t>
      </w:r>
    </w:p>
    <w:p>
      <w:pPr>
        <w:spacing w:before="75" w:after="0"/>
      </w:pPr>
      <w:r>
        <w:rPr/>
        <w:t xml:space="preserve">三、铜冶炼装备国产化推进情况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“十四五”期间铜中游深加工环节运行分析</w:t>
      </w:r>
    </w:p>
    <w:p>
      <w:pPr>
        <w:spacing w:before="75" w:after="0"/>
      </w:pPr>
      <w:r>
        <w:rPr/>
        <w:t xml:space="preserve">第一节 2021-2025年铜材加工产业整体运行情况</w:t>
      </w:r>
    </w:p>
    <w:p>
      <w:pPr>
        <w:spacing w:before="75" w:after="0"/>
      </w:pPr>
      <w:r>
        <w:rPr/>
        <w:t xml:space="preserve">一、国内铜材加工产能总量变化情况</w:t>
      </w:r>
    </w:p>
    <w:p>
      <w:pPr>
        <w:spacing w:before="75" w:after="0"/>
      </w:pPr>
      <w:r>
        <w:rPr/>
        <w:t xml:space="preserve">二、国内铜材加工产品结构分布情况</w:t>
      </w:r>
    </w:p>
    <w:p>
      <w:pPr>
        <w:spacing w:before="75" w:after="0"/>
      </w:pPr>
      <w:r>
        <w:rPr/>
        <w:t xml:space="preserve">三、国内铜材加工产业区域分布格局</w:t>
      </w:r>
    </w:p>
    <w:p>
      <w:pPr>
        <w:spacing w:before="75" w:after="0"/>
      </w:pPr>
      <w:r>
        <w:rPr/>
        <w:t xml:space="preserve">第二节 2021-2025年不同品类铜材运行情况</w:t>
      </w:r>
    </w:p>
    <w:p>
      <w:pPr>
        <w:spacing w:before="75" w:after="0"/>
      </w:pPr>
      <w:r>
        <w:rPr/>
        <w:t xml:space="preserve">一、铜板带产业生产运行基本情况</w:t>
      </w:r>
    </w:p>
    <w:p>
      <w:pPr>
        <w:spacing w:before="75" w:after="0"/>
      </w:pPr>
      <w:r>
        <w:rPr/>
        <w:t xml:space="preserve">二、铜管棒产业生产运行基本情况</w:t>
      </w:r>
    </w:p>
    <w:p>
      <w:pPr>
        <w:spacing w:before="75" w:after="0"/>
      </w:pPr>
      <w:r>
        <w:rPr/>
        <w:t xml:space="preserve">三、铜箔铜线产业生产运行基本情况</w:t>
      </w:r>
    </w:p>
    <w:p>
      <w:pPr>
        <w:spacing w:before="75" w:after="0"/>
      </w:pPr>
      <w:r>
        <w:rPr/>
        <w:t xml:space="preserve">第三节 2021-2025年铜深加工技术发展情况</w:t>
      </w:r>
    </w:p>
    <w:p>
      <w:pPr>
        <w:spacing w:before="75" w:after="0"/>
      </w:pPr>
      <w:r>
        <w:rPr/>
        <w:t xml:space="preserve">一、高精度铜材加工技术迭代进展</w:t>
      </w:r>
    </w:p>
    <w:p>
      <w:pPr>
        <w:spacing w:before="75" w:after="0"/>
      </w:pPr>
      <w:r>
        <w:rPr/>
        <w:t xml:space="preserve">二、特种铜材加工技术突破情况</w:t>
      </w:r>
    </w:p>
    <w:p>
      <w:pPr>
        <w:spacing w:before="75" w:after="0"/>
      </w:pPr>
      <w:r>
        <w:rPr/>
        <w:t xml:space="preserve">三、铜材质量管控体系建设情况</w:t>
      </w:r>
    </w:p>
    <w:p>
      <w:pPr>
        <w:spacing w:before="75" w:after="0"/>
      </w:pPr>
      <w:r>
        <w:rPr>
          <w:b w:val="1"/>
          <w:bCs w:val="1"/>
        </w:rPr>
        <w:t xml:space="preserve">第九章 “十四五”期间铜下游传统应用领域运行分析</w:t>
      </w:r>
    </w:p>
    <w:p>
      <w:pPr>
        <w:spacing w:before="75" w:after="0"/>
      </w:pPr>
      <w:r>
        <w:rPr/>
        <w:t xml:space="preserve">第一节 2021-2025年电力行业铜应用情况</w:t>
      </w:r>
    </w:p>
    <w:p>
      <w:pPr>
        <w:spacing w:before="75" w:after="0"/>
      </w:pPr>
      <w:r>
        <w:rPr/>
        <w:t xml:space="preserve">一、电力产业整体运行基本态势</w:t>
      </w:r>
    </w:p>
    <w:p>
      <w:pPr>
        <w:spacing w:before="75" w:after="0"/>
      </w:pPr>
      <w:r>
        <w:rPr/>
        <w:t xml:space="preserve">二、电力领域铜需求规模变化情况</w:t>
      </w:r>
    </w:p>
    <w:p>
      <w:pPr>
        <w:spacing w:before="75" w:after="0"/>
      </w:pPr>
      <w:r>
        <w:rPr/>
        <w:t xml:space="preserve">三、电力领域铜需求变化核心特征</w:t>
      </w:r>
    </w:p>
    <w:p>
      <w:pPr>
        <w:spacing w:before="75" w:after="0"/>
      </w:pPr>
      <w:r>
        <w:rPr/>
        <w:t xml:space="preserve">第二节 2021-2025年家电行业铜应用情况</w:t>
      </w:r>
    </w:p>
    <w:p>
      <w:pPr>
        <w:spacing w:before="75" w:after="0"/>
      </w:pPr>
      <w:r>
        <w:rPr/>
        <w:t xml:space="preserve">一、家电产业整体运行基本态势</w:t>
      </w:r>
    </w:p>
    <w:p>
      <w:pPr>
        <w:spacing w:before="75" w:after="0"/>
      </w:pPr>
      <w:r>
        <w:rPr/>
        <w:t xml:space="preserve">二、家电领域铜需求规模变化情况</w:t>
      </w:r>
    </w:p>
    <w:p>
      <w:pPr>
        <w:spacing w:before="75" w:after="0"/>
      </w:pPr>
      <w:r>
        <w:rPr/>
        <w:t xml:space="preserve">三、家电领域铜需求变化核心特征</w:t>
      </w:r>
    </w:p>
    <w:p>
      <w:pPr>
        <w:spacing w:before="75" w:after="0"/>
      </w:pPr>
      <w:r>
        <w:rPr/>
        <w:t xml:space="preserve">第三节 2021-2025年建筑行业铜应用情况</w:t>
      </w:r>
    </w:p>
    <w:p>
      <w:pPr>
        <w:spacing w:before="75" w:after="0"/>
      </w:pPr>
      <w:r>
        <w:rPr/>
        <w:t xml:space="preserve">一、建筑产业整体运行基本态势</w:t>
      </w:r>
    </w:p>
    <w:p>
      <w:pPr>
        <w:spacing w:before="75" w:after="0"/>
      </w:pPr>
      <w:r>
        <w:rPr/>
        <w:t xml:space="preserve">二、建筑领域铜需求规模变化情况</w:t>
      </w:r>
    </w:p>
    <w:p>
      <w:pPr>
        <w:spacing w:before="75" w:after="0"/>
      </w:pPr>
      <w:r>
        <w:rPr/>
        <w:t xml:space="preserve">三、建筑领域铜需求变化核心特征</w:t>
      </w:r>
    </w:p>
    <w:p>
      <w:pPr>
        <w:spacing w:before="75" w:after="0"/>
      </w:pPr>
      <w:r>
        <w:rPr/>
        <w:t xml:space="preserve">第四节 2021-2025年交通传统领域铜应用情况</w:t>
      </w:r>
    </w:p>
    <w:p>
      <w:pPr>
        <w:spacing w:before="75" w:after="0"/>
      </w:pPr>
      <w:r>
        <w:rPr/>
        <w:t xml:space="preserve">一、传统交通产业运行基本态势</w:t>
      </w:r>
    </w:p>
    <w:p>
      <w:pPr>
        <w:spacing w:before="75" w:after="0"/>
      </w:pPr>
      <w:r>
        <w:rPr/>
        <w:t xml:space="preserve">二、传统交通领域铜需求规模情况</w:t>
      </w:r>
    </w:p>
    <w:p>
      <w:pPr>
        <w:spacing w:before="75" w:after="0"/>
      </w:pPr>
      <w:r>
        <w:rPr/>
        <w:t xml:space="preserve">三、传统交通领域铜需求变化特征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“十四五”期间铜下游新兴应用领域运行分析</w:t>
      </w:r>
    </w:p>
    <w:p>
      <w:pPr>
        <w:spacing w:before="75" w:after="0"/>
      </w:pPr>
      <w:r>
        <w:rPr/>
        <w:t xml:space="preserve">第一节 2021-2025年新能源汽车领域铜应用情况</w:t>
      </w:r>
    </w:p>
    <w:p>
      <w:pPr>
        <w:spacing w:before="75" w:after="0"/>
      </w:pPr>
      <w:r>
        <w:rPr/>
        <w:t xml:space="preserve">一、新能源汽车产业发展整体态势</w:t>
      </w:r>
    </w:p>
    <w:p>
      <w:pPr>
        <w:spacing w:before="75" w:after="0"/>
      </w:pPr>
      <w:r>
        <w:rPr/>
        <w:t xml:space="preserve">二、新能源汽车领域铜需求规模情况</w:t>
      </w:r>
    </w:p>
    <w:p>
      <w:pPr>
        <w:spacing w:before="75" w:after="0"/>
      </w:pPr>
      <w:r>
        <w:rPr/>
        <w:t xml:space="preserve">三、新能源汽车领域铜需求性能导向</w:t>
      </w:r>
    </w:p>
    <w:p>
      <w:pPr>
        <w:spacing w:before="75" w:after="0"/>
      </w:pPr>
      <w:r>
        <w:rPr/>
        <w:t xml:space="preserve">第二节 2021-2025年新能源装备领域铜应用情况</w:t>
      </w:r>
    </w:p>
    <w:p>
      <w:pPr>
        <w:spacing w:before="75" w:after="0"/>
      </w:pPr>
      <w:r>
        <w:rPr/>
        <w:t xml:space="preserve">一、风电光伏装备产业发展态势</w:t>
      </w:r>
    </w:p>
    <w:p>
      <w:pPr>
        <w:spacing w:before="75" w:after="0"/>
      </w:pPr>
      <w:r>
        <w:rPr/>
        <w:t xml:space="preserve">二、风电光伏领域铜需求规模情况</w:t>
      </w:r>
    </w:p>
    <w:p>
      <w:pPr>
        <w:spacing w:before="75" w:after="0"/>
      </w:pPr>
      <w:r>
        <w:rPr/>
        <w:t xml:space="preserve">三、风电光伏领域铜需求核心特征</w:t>
      </w:r>
    </w:p>
    <w:p>
      <w:pPr>
        <w:spacing w:before="75" w:after="0"/>
      </w:pPr>
      <w:r>
        <w:rPr/>
        <w:t xml:space="preserve">第三节 2021-2025年储能系统领域铜应用情况</w:t>
      </w:r>
    </w:p>
    <w:p>
      <w:pPr>
        <w:spacing w:before="75" w:after="0"/>
      </w:pPr>
      <w:r>
        <w:rPr/>
        <w:t xml:space="preserve">一、储能产业整体发展基本态势</w:t>
      </w:r>
    </w:p>
    <w:p>
      <w:pPr>
        <w:spacing w:before="75" w:after="0"/>
      </w:pPr>
      <w:r>
        <w:rPr/>
        <w:t xml:space="preserve">二、储能领域铜需求规模变化情况</w:t>
      </w:r>
    </w:p>
    <w:p>
      <w:pPr>
        <w:spacing w:before="75" w:after="0"/>
      </w:pPr>
      <w:r>
        <w:rPr/>
        <w:t xml:space="preserve">三、储能领域铜需求发展核心方向</w:t>
      </w:r>
    </w:p>
    <w:p>
      <w:pPr>
        <w:spacing w:before="75" w:after="0"/>
      </w:pPr>
      <w:r>
        <w:rPr/>
        <w:t xml:space="preserve">第四节 2021-2025年电子信息领域铜应用情况</w:t>
      </w:r>
    </w:p>
    <w:p>
      <w:pPr>
        <w:spacing w:before="75" w:after="0"/>
      </w:pPr>
      <w:r>
        <w:rPr/>
        <w:t xml:space="preserve">一、电子信息产业发展基本态势</w:t>
      </w:r>
    </w:p>
    <w:p>
      <w:pPr>
        <w:spacing w:before="75" w:after="0"/>
      </w:pPr>
      <w:r>
        <w:rPr/>
        <w:t xml:space="preserve">二、电子信息领域铜需求规模情况</w:t>
      </w:r>
    </w:p>
    <w:p>
      <w:pPr>
        <w:spacing w:before="75" w:after="0"/>
      </w:pPr>
      <w:r>
        <w:rPr/>
        <w:t xml:space="preserve">三、电子信息领域铜需求升级方向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“十四五”期间中国铜产业竞争格局分析</w:t>
      </w:r>
    </w:p>
    <w:p>
      <w:pPr>
        <w:spacing w:before="75" w:after="0"/>
      </w:pPr>
      <w:r>
        <w:rPr/>
        <w:t xml:space="preserve">第一节 2021-2025年行业整体竞争态势</w:t>
      </w:r>
    </w:p>
    <w:p>
      <w:pPr>
        <w:spacing w:before="75" w:after="0"/>
      </w:pPr>
      <w:r>
        <w:rPr/>
        <w:t xml:space="preserve">一、行业竞争层级划分基本情况</w:t>
      </w:r>
    </w:p>
    <w:p>
      <w:pPr>
        <w:spacing w:before="75" w:after="0"/>
      </w:pPr>
      <w:r>
        <w:rPr/>
        <w:t xml:space="preserve">二、市场集中度变化整体走势</w:t>
      </w:r>
    </w:p>
    <w:p>
      <w:pPr>
        <w:spacing w:before="75" w:after="0"/>
      </w:pPr>
      <w:r>
        <w:rPr/>
        <w:t xml:space="preserve">三、行业竞争核心要素梳理</w:t>
      </w:r>
    </w:p>
    <w:p>
      <w:pPr>
        <w:spacing w:before="75" w:after="0"/>
      </w:pPr>
      <w:r>
        <w:rPr/>
        <w:t xml:space="preserve">第二节 2021-2025年重点区域竞争格局</w:t>
      </w:r>
    </w:p>
    <w:p>
      <w:pPr>
        <w:spacing w:before="75" w:after="0"/>
      </w:pPr>
      <w:r>
        <w:rPr/>
        <w:t xml:space="preserve">一、核心产业集群竞争基本情况</w:t>
      </w:r>
    </w:p>
    <w:p>
      <w:pPr>
        <w:spacing w:before="75" w:after="0"/>
      </w:pPr>
      <w:r>
        <w:rPr/>
        <w:t xml:space="preserve">二、区域内厂商发展核心特征</w:t>
      </w:r>
    </w:p>
    <w:p>
      <w:pPr>
        <w:spacing w:before="75" w:after="0"/>
      </w:pPr>
      <w:r>
        <w:rPr/>
        <w:t xml:space="preserve">三、不同区域竞争差异对比分析</w:t>
      </w:r>
    </w:p>
    <w:p>
      <w:pPr>
        <w:spacing w:before="75" w:after="0"/>
      </w:pPr>
      <w:r>
        <w:rPr/>
        <w:t xml:space="preserve">第三节 2021-2025年企业竞争行为分析</w:t>
      </w:r>
    </w:p>
    <w:p>
      <w:pPr>
        <w:spacing w:before="75" w:after="0"/>
      </w:pPr>
      <w:r>
        <w:rPr/>
        <w:t xml:space="preserve">一、成本竞争策略实施情况</w:t>
      </w:r>
    </w:p>
    <w:p>
      <w:pPr>
        <w:spacing w:before="75" w:after="0"/>
      </w:pPr>
      <w:r>
        <w:rPr/>
        <w:t xml:space="preserve">二、技术竞争路径发展情况</w:t>
      </w:r>
    </w:p>
    <w:p>
      <w:pPr>
        <w:spacing w:before="75" w:after="0"/>
      </w:pPr>
      <w:r>
        <w:rPr/>
        <w:t xml:space="preserve">三、产业链延伸竞争情况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“十四五”期间中国铜产业进出口市场分析</w:t>
      </w:r>
    </w:p>
    <w:p>
      <w:pPr>
        <w:spacing w:before="75" w:after="0"/>
      </w:pPr>
      <w:r>
        <w:rPr/>
        <w:t xml:space="preserve">第一节 2021-2025年铜产品进口市场运行情况</w:t>
      </w:r>
    </w:p>
    <w:p>
      <w:pPr>
        <w:spacing w:before="75" w:after="0"/>
      </w:pPr>
      <w:r>
        <w:rPr/>
        <w:t xml:space="preserve">一、铜产品进口总量变化基本情况</w:t>
      </w:r>
    </w:p>
    <w:p>
      <w:pPr>
        <w:spacing w:before="75" w:after="0"/>
      </w:pPr>
      <w:r>
        <w:rPr/>
        <w:t xml:space="preserve">二、铜产品进口产品结构分布情况</w:t>
      </w:r>
    </w:p>
    <w:p>
      <w:pPr>
        <w:spacing w:before="75" w:after="0"/>
      </w:pPr>
      <w:r>
        <w:rPr/>
        <w:t xml:space="preserve">三、铜产品进口来源区域分布情况</w:t>
      </w:r>
    </w:p>
    <w:p>
      <w:pPr>
        <w:spacing w:before="75" w:after="0"/>
      </w:pPr>
      <w:r>
        <w:rPr/>
        <w:t xml:space="preserve">第二节 2021-2025年铜产品出口市场运行情况</w:t>
      </w:r>
    </w:p>
    <w:p>
      <w:pPr>
        <w:spacing w:before="75" w:after="0"/>
      </w:pPr>
      <w:r>
        <w:rPr/>
        <w:t xml:space="preserve">一、铜产品出口总量变化基本情况</w:t>
      </w:r>
    </w:p>
    <w:p>
      <w:pPr>
        <w:spacing w:before="75" w:after="0"/>
      </w:pPr>
      <w:r>
        <w:rPr/>
        <w:t xml:space="preserve">二、铜产品出口产品结构分布情况</w:t>
      </w:r>
    </w:p>
    <w:p>
      <w:pPr>
        <w:spacing w:before="75" w:after="0"/>
      </w:pPr>
      <w:r>
        <w:rPr/>
        <w:t xml:space="preserve">三、铜产品出口目的地分布情况</w:t>
      </w:r>
    </w:p>
    <w:p>
      <w:pPr>
        <w:spacing w:before="75" w:after="0"/>
      </w:pPr>
      <w:r>
        <w:rPr/>
        <w:t xml:space="preserve">第三节 2021-2025年进出口市场影响因素</w:t>
      </w:r>
    </w:p>
    <w:p>
      <w:pPr>
        <w:spacing w:before="75" w:after="0"/>
      </w:pPr>
      <w:r>
        <w:rPr/>
        <w:t xml:space="preserve">一、全球贸易规则影响基本情况</w:t>
      </w:r>
    </w:p>
    <w:p>
      <w:pPr>
        <w:spacing w:before="75" w:after="0"/>
      </w:pPr>
      <w:r>
        <w:rPr/>
        <w:t xml:space="preserve">二、国内产业成本优势变化情况</w:t>
      </w:r>
    </w:p>
    <w:p>
      <w:pPr>
        <w:spacing w:before="75" w:after="0"/>
      </w:pPr>
      <w:r>
        <w:rPr/>
        <w:t xml:space="preserve">三、国际市场竞争态势演变情况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“十四五”期间中国铜产业技术发展现状分析</w:t>
      </w:r>
    </w:p>
    <w:p>
      <w:pPr>
        <w:spacing w:before="75" w:after="0"/>
      </w:pPr>
      <w:r>
        <w:rPr/>
        <w:t xml:space="preserve">第一节 2021-2025年通用铜加工技术成熟度情况</w:t>
      </w:r>
    </w:p>
    <w:p>
      <w:pPr>
        <w:spacing w:before="75" w:after="0"/>
      </w:pPr>
      <w:r>
        <w:rPr/>
        <w:t xml:space="preserve">一、常规开采冶炼技术普及情况</w:t>
      </w:r>
    </w:p>
    <w:p>
      <w:pPr>
        <w:spacing w:before="75" w:after="0"/>
      </w:pPr>
      <w:r>
        <w:rPr/>
        <w:t xml:space="preserve">二、传统加工工艺优化进展情况</w:t>
      </w:r>
    </w:p>
    <w:p>
      <w:pPr>
        <w:spacing w:before="75" w:after="0"/>
      </w:pPr>
      <w:r>
        <w:rPr/>
        <w:t xml:space="preserve">三、通用铜产品性能提升空间情况</w:t>
      </w:r>
    </w:p>
    <w:p>
      <w:pPr>
        <w:spacing w:before="75" w:after="0"/>
      </w:pPr>
      <w:r>
        <w:rPr/>
        <w:t xml:space="preserve">第二节 2021-2025年高端铜加工技术突破情况</w:t>
      </w:r>
    </w:p>
    <w:p>
      <w:pPr>
        <w:spacing w:before="75" w:after="0"/>
      </w:pPr>
      <w:r>
        <w:rPr/>
        <w:t xml:space="preserve">一、特种铜材技术研发进展情况</w:t>
      </w:r>
    </w:p>
    <w:p>
      <w:pPr>
        <w:spacing w:before="75" w:after="0"/>
      </w:pPr>
      <w:r>
        <w:rPr/>
        <w:t xml:space="preserve">二、高端铜产品产业化应用情况</w:t>
      </w:r>
    </w:p>
    <w:p>
      <w:pPr>
        <w:spacing w:before="75" w:after="0"/>
      </w:pPr>
      <w:r>
        <w:rPr/>
        <w:t xml:space="preserve">三、关键技术进口替代推进情况</w:t>
      </w:r>
    </w:p>
    <w:p>
      <w:pPr>
        <w:spacing w:before="75" w:after="0"/>
      </w:pPr>
      <w:r>
        <w:rPr/>
        <w:t xml:space="preserve">第三节 2021-2025年行业技术创新体系建设</w:t>
      </w:r>
    </w:p>
    <w:p>
      <w:pPr>
        <w:spacing w:before="75" w:after="0"/>
      </w:pPr>
      <w:r>
        <w:rPr/>
        <w:t xml:space="preserve">一、产学研协同创新模式发展情况</w:t>
      </w:r>
    </w:p>
    <w:p>
      <w:pPr>
        <w:spacing w:before="75" w:after="0"/>
      </w:pPr>
      <w:r>
        <w:rPr/>
        <w:t xml:space="preserve">二、产业创新平台布局建设情况</w:t>
      </w:r>
    </w:p>
    <w:p>
      <w:pPr>
        <w:spacing w:before="75" w:after="0"/>
      </w:pPr>
      <w:r>
        <w:rPr/>
        <w:t xml:space="preserve">三、行业技术专利储备积累情况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“十四五”以来中国经济与社会发展成就整体总结</w:t>
      </w:r>
    </w:p>
    <w:p>
      <w:pPr>
        <w:spacing w:before="75" w:after="0"/>
      </w:pPr>
      <w:r>
        <w:rPr/>
        <w:t xml:space="preserve">第一节 宏观经济发展核心成就</w:t>
      </w:r>
    </w:p>
    <w:p>
      <w:pPr>
        <w:spacing w:before="75" w:after="0"/>
      </w:pPr>
      <w:r>
        <w:rPr/>
        <w:t xml:space="preserve">一、经济总量稳步增长成果</w:t>
      </w:r>
    </w:p>
    <w:p>
      <w:pPr>
        <w:spacing w:before="75" w:after="0"/>
      </w:pPr>
      <w:r>
        <w:rPr/>
        <w:t xml:space="preserve">二、产业结构优化升级成效</w:t>
      </w:r>
    </w:p>
    <w:p>
      <w:pPr>
        <w:spacing w:before="75" w:after="0"/>
      </w:pPr>
      <w:r>
        <w:rPr/>
        <w:t xml:space="preserve">三、民生保障体系建设成果</w:t>
      </w:r>
    </w:p>
    <w:p>
      <w:pPr>
        <w:spacing w:before="75" w:after="0"/>
      </w:pPr>
      <w:r>
        <w:rPr/>
        <w:t xml:space="preserve">第二节 工业领域发展核心成就</w:t>
      </w:r>
    </w:p>
    <w:p>
      <w:pPr>
        <w:spacing w:before="75" w:after="0"/>
      </w:pPr>
      <w:r>
        <w:rPr/>
        <w:t xml:space="preserve">一、制造业整体竞争力提升</w:t>
      </w:r>
    </w:p>
    <w:p>
      <w:pPr>
        <w:spacing w:before="75" w:after="0"/>
      </w:pPr>
      <w:r>
        <w:rPr/>
        <w:t xml:space="preserve">二、战略性新兴产业发展成果</w:t>
      </w:r>
    </w:p>
    <w:p>
      <w:pPr>
        <w:spacing w:before="75" w:after="0"/>
      </w:pPr>
      <w:r>
        <w:rPr/>
        <w:t xml:space="preserve">三、工业绿色转型推进成效</w:t>
      </w:r>
    </w:p>
    <w:p>
      <w:pPr>
        <w:spacing w:before="75" w:after="0"/>
      </w:pPr>
      <w:r>
        <w:rPr/>
        <w:t xml:space="preserve">第三节 资源产业发展核心成就</w:t>
      </w:r>
    </w:p>
    <w:p>
      <w:pPr>
        <w:spacing w:before="75" w:after="0"/>
      </w:pPr>
      <w:r>
        <w:rPr/>
        <w:t xml:space="preserve">一、国内矿产资源保障能力提升</w:t>
      </w:r>
    </w:p>
    <w:p>
      <w:pPr>
        <w:spacing w:before="75" w:after="0"/>
      </w:pPr>
      <w:r>
        <w:rPr/>
        <w:t xml:space="preserve">二、再生资源循环体系建设成果</w:t>
      </w:r>
    </w:p>
    <w:p>
      <w:pPr>
        <w:spacing w:before="75" w:after="0"/>
      </w:pPr>
      <w:r>
        <w:rPr/>
        <w:t xml:space="preserve">三、关键原材料自主可控进展</w:t>
      </w:r>
    </w:p>
    <w:p>
      <w:pPr>
        <w:spacing w:before="75" w:after="0"/>
      </w:pPr>
      <w:r>
        <w:rPr>
          <w:b w:val="1"/>
          <w:bCs w:val="1"/>
        </w:rPr>
        <w:t xml:space="preserve">第十五章 “十五五”期间中国铜产业整体发展环境预测</w:t>
      </w:r>
    </w:p>
    <w:p>
      <w:pPr>
        <w:spacing w:before="75" w:after="0"/>
      </w:pPr>
      <w:r>
        <w:rPr/>
        <w:t xml:space="preserve">第一节 2026-2031年全球宏观环境发展预测</w:t>
      </w:r>
    </w:p>
    <w:p>
      <w:pPr>
        <w:spacing w:before="75" w:after="0"/>
      </w:pPr>
      <w:r>
        <w:rPr/>
        <w:t xml:space="preserve">一、全球经济运行整体态势预测</w:t>
      </w:r>
    </w:p>
    <w:p>
      <w:pPr>
        <w:spacing w:before="75" w:after="0"/>
      </w:pPr>
      <w:r>
        <w:rPr/>
        <w:t xml:space="preserve">二、全球制造业复苏节奏预测</w:t>
      </w:r>
    </w:p>
    <w:p>
      <w:pPr>
        <w:spacing w:before="75" w:after="0"/>
      </w:pPr>
      <w:r>
        <w:rPr/>
        <w:t xml:space="preserve">三、全球铜贸易流通格局预测</w:t>
      </w:r>
    </w:p>
    <w:p>
      <w:pPr>
        <w:spacing w:before="75" w:after="0"/>
      </w:pPr>
      <w:r>
        <w:rPr/>
        <w:t xml:space="preserve">第二节 2026-2031年国内宏观环境发展预测</w:t>
      </w:r>
    </w:p>
    <w:p>
      <w:pPr>
        <w:spacing w:before="75" w:after="0"/>
      </w:pPr>
      <w:r>
        <w:rPr/>
        <w:t xml:space="preserve">一、国内宏观经济基本面走势预测</w:t>
      </w:r>
    </w:p>
    <w:p>
      <w:pPr>
        <w:spacing w:before="75" w:after="0"/>
      </w:pPr>
      <w:r>
        <w:rPr/>
        <w:t xml:space="preserve">二、国内工业经济发展整体走势预测</w:t>
      </w:r>
    </w:p>
    <w:p>
      <w:pPr>
        <w:spacing w:before="75" w:after="0"/>
      </w:pPr>
      <w:r>
        <w:rPr/>
        <w:t xml:space="preserve">三、国内终端消费传导趋势预测</w:t>
      </w:r>
    </w:p>
    <w:p>
      <w:pPr>
        <w:spacing w:before="75" w:after="0"/>
      </w:pPr>
      <w:r>
        <w:rPr/>
        <w:t xml:space="preserve">第三节 2026-2031年产业配套环境发展预测</w:t>
      </w:r>
    </w:p>
    <w:p>
      <w:pPr>
        <w:spacing w:before="75" w:after="0"/>
      </w:pPr>
      <w:r>
        <w:rPr/>
        <w:t xml:space="preserve">一、上游资源供给格局演变预测</w:t>
      </w:r>
    </w:p>
    <w:p>
      <w:pPr>
        <w:spacing w:before="75" w:after="0"/>
      </w:pPr>
      <w:r>
        <w:rPr/>
        <w:t xml:space="preserve">二、中游加工配套能力提升预测</w:t>
      </w:r>
    </w:p>
    <w:p>
      <w:pPr>
        <w:spacing w:before="75" w:after="0"/>
      </w:pPr>
      <w:r>
        <w:rPr/>
        <w:t xml:space="preserve">三、下游应用市场拓展趋势预测</w:t>
      </w:r>
    </w:p>
    <w:p>
      <w:pPr>
        <w:spacing w:before="75" w:after="0"/>
      </w:pPr>
      <w:r>
        <w:rPr>
          <w:b w:val="1"/>
          <w:bCs w:val="1"/>
        </w:rPr>
        <w:t xml:space="preserve">第十六章 “十五五”期间中国铜产业整体发展趋势预测</w:t>
      </w:r>
    </w:p>
    <w:p>
      <w:pPr>
        <w:spacing w:before="75" w:after="0"/>
      </w:pPr>
      <w:r>
        <w:rPr/>
        <w:t xml:space="preserve">第一节 2026-2031年产业整体发展趋势</w:t>
      </w:r>
    </w:p>
    <w:p>
      <w:pPr>
        <w:spacing w:before="75" w:after="0"/>
      </w:pPr>
      <w:r>
        <w:rPr/>
        <w:t xml:space="preserve">一、市场规模增长整体趋势预测</w:t>
      </w:r>
    </w:p>
    <w:p>
      <w:pPr>
        <w:spacing w:before="75" w:after="0"/>
      </w:pPr>
      <w:r>
        <w:rPr/>
        <w:t xml:space="preserve">二、供给结构优化整体趋势预测</w:t>
      </w:r>
    </w:p>
    <w:p>
      <w:pPr>
        <w:spacing w:before="75" w:after="0"/>
      </w:pPr>
      <w:r>
        <w:rPr/>
        <w:t xml:space="preserve">三、需求升级演变整体趋势预测</w:t>
      </w:r>
    </w:p>
    <w:p>
      <w:pPr>
        <w:spacing w:before="75" w:after="0"/>
      </w:pPr>
      <w:r>
        <w:rPr/>
        <w:t xml:space="preserve">第二节 2026-2031年产品技术发展趋势</w:t>
      </w:r>
    </w:p>
    <w:p>
      <w:pPr>
        <w:spacing w:before="75" w:after="0"/>
      </w:pPr>
      <w:r>
        <w:rPr/>
        <w:t xml:space="preserve">一、通用铜产品升级方向预测</w:t>
      </w:r>
    </w:p>
    <w:p>
      <w:pPr>
        <w:spacing w:before="75" w:after="0"/>
      </w:pPr>
      <w:r>
        <w:rPr/>
        <w:t xml:space="preserve">二、特种铜产品拓展方向预测</w:t>
      </w:r>
    </w:p>
    <w:p>
      <w:pPr>
        <w:spacing w:before="75" w:after="0"/>
      </w:pPr>
      <w:r>
        <w:rPr/>
        <w:t xml:space="preserve">三、绿色低碳产品发展方向预测</w:t>
      </w:r>
    </w:p>
    <w:p>
      <w:pPr>
        <w:spacing w:before="75" w:after="0"/>
      </w:pPr>
      <w:r>
        <w:rPr/>
        <w:t xml:space="preserve">第三节 2026-2031年制造模式发展趋势</w:t>
      </w:r>
    </w:p>
    <w:p>
      <w:pPr>
        <w:spacing w:before="75" w:after="0"/>
      </w:pPr>
      <w:r>
        <w:rPr/>
        <w:t xml:space="preserve">一、智能制造普及推进趋势预测</w:t>
      </w:r>
    </w:p>
    <w:p>
      <w:pPr>
        <w:spacing w:before="75" w:after="0"/>
      </w:pPr>
      <w:r>
        <w:rPr/>
        <w:t xml:space="preserve">二、低碳制造落地推进趋势预测</w:t>
      </w:r>
    </w:p>
    <w:p>
      <w:pPr>
        <w:spacing w:before="75" w:after="0"/>
      </w:pPr>
      <w:r>
        <w:rPr/>
        <w:t xml:space="preserve">三、柔性制造应用发展趋势预测</w:t>
      </w:r>
    </w:p>
    <w:p>
      <w:pPr>
        <w:spacing w:before="75" w:after="0"/>
      </w:pPr>
      <w:r>
        <w:rPr>
          <w:b w:val="1"/>
          <w:bCs w:val="1"/>
        </w:rPr>
        <w:t xml:space="preserve">第十七章 “十五五”期间中国铜产业链细分市场前景预判</w:t>
      </w:r>
    </w:p>
    <w:p>
      <w:pPr>
        <w:spacing w:before="75" w:after="0"/>
      </w:pPr>
      <w:r>
        <w:rPr/>
        <w:t xml:space="preserve">第一节 2026-2031年铜资源开采细分市场前景</w:t>
      </w:r>
    </w:p>
    <w:p>
      <w:pPr>
        <w:spacing w:before="75" w:after="0"/>
      </w:pPr>
      <w:r>
        <w:rPr/>
        <w:t xml:space="preserve">一、市场需求规模整体预判</w:t>
      </w:r>
    </w:p>
    <w:p>
      <w:pPr>
        <w:spacing w:before="75" w:after="0"/>
      </w:pPr>
      <w:r>
        <w:rPr/>
        <w:t xml:space="preserve">二、市场竞争格局整体预判</w:t>
      </w:r>
    </w:p>
    <w:p>
      <w:pPr>
        <w:spacing w:before="75" w:after="0"/>
      </w:pPr>
      <w:r>
        <w:rPr/>
        <w:t xml:space="preserve">三、市场盈利水平整体预判</w:t>
      </w:r>
    </w:p>
    <w:p>
      <w:pPr>
        <w:spacing w:before="75" w:after="0"/>
      </w:pPr>
      <w:r>
        <w:rPr/>
        <w:t xml:space="preserve">第二节 2026-2031年铜冶炼细分市场前景</w:t>
      </w:r>
    </w:p>
    <w:p>
      <w:pPr>
        <w:spacing w:before="75" w:after="0"/>
      </w:pPr>
      <w:r>
        <w:rPr/>
        <w:t xml:space="preserve">一、产能扩张节奏整体预判</w:t>
      </w:r>
    </w:p>
    <w:p>
      <w:pPr>
        <w:spacing w:before="75" w:after="0"/>
      </w:pPr>
      <w:r>
        <w:rPr/>
        <w:t xml:space="preserve">二、技术升级方向整体预判</w:t>
      </w:r>
    </w:p>
    <w:p>
      <w:pPr>
        <w:spacing w:before="75" w:after="0"/>
      </w:pPr>
      <w:r>
        <w:rPr/>
        <w:t xml:space="preserve">三、市场发展空间整体预判</w:t>
      </w:r>
    </w:p>
    <w:p>
      <w:pPr>
        <w:spacing w:before="75" w:after="0"/>
      </w:pPr>
      <w:r>
        <w:rPr/>
        <w:t xml:space="preserve">第三节 2026-2031年铜深加工细分市场前景</w:t>
      </w:r>
    </w:p>
    <w:p>
      <w:pPr>
        <w:spacing w:before="75" w:after="0"/>
      </w:pPr>
      <w:r>
        <w:rPr/>
        <w:t xml:space="preserve">一、特色产品需求整体预判</w:t>
      </w:r>
    </w:p>
    <w:p>
      <w:pPr>
        <w:spacing w:before="75" w:after="0"/>
      </w:pPr>
      <w:r>
        <w:rPr/>
        <w:t xml:space="preserve">二、细分场景拓展整体预判</w:t>
      </w:r>
    </w:p>
    <w:p>
      <w:pPr>
        <w:spacing w:before="75" w:after="0"/>
      </w:pPr>
      <w:r>
        <w:rPr/>
        <w:t xml:space="preserve">三、市场渗透节奏整体预判</w:t>
      </w:r>
    </w:p>
    <w:p>
      <w:pPr>
        <w:spacing w:before="75" w:after="0"/>
      </w:pPr>
      <w:r>
        <w:rPr>
          <w:b w:val="1"/>
          <w:bCs w:val="1"/>
        </w:rPr>
        <w:t xml:space="preserve">第十八章 “十五五”期间中国铜产业投资环境深度剖析</w:t>
      </w:r>
    </w:p>
    <w:p>
      <w:pPr>
        <w:spacing w:before="75" w:after="0"/>
      </w:pPr>
      <w:r>
        <w:rPr/>
        <w:t xml:space="preserve">第一节 2026-2031年行业核心投资机会梳理</w:t>
      </w:r>
    </w:p>
    <w:p>
      <w:pPr>
        <w:spacing w:before="75" w:after="0"/>
      </w:pPr>
      <w:r>
        <w:rPr/>
        <w:t xml:space="preserve">一、高端产能建设投资机会</w:t>
      </w:r>
    </w:p>
    <w:p>
      <w:pPr>
        <w:spacing w:before="75" w:after="0"/>
      </w:pPr>
      <w:r>
        <w:rPr/>
        <w:t xml:space="preserve">二、产业链配套整合投资机会</w:t>
      </w:r>
    </w:p>
    <w:p>
      <w:pPr>
        <w:spacing w:before="75" w:after="0"/>
      </w:pPr>
      <w:r>
        <w:rPr/>
        <w:t xml:space="preserve">三、制造升级改造投资机会</w:t>
      </w:r>
    </w:p>
    <w:p>
      <w:pPr>
        <w:spacing w:before="75" w:after="0"/>
      </w:pPr>
      <w:r>
        <w:rPr/>
        <w:t xml:space="preserve">第二节 2026-2031年行业潜在风险因素识别</w:t>
      </w:r>
    </w:p>
    <w:p>
      <w:pPr>
        <w:spacing w:before="75" w:after="0"/>
      </w:pPr>
      <w:r>
        <w:rPr/>
        <w:t xml:space="preserve">一、原材料价格波动风险</w:t>
      </w:r>
    </w:p>
    <w:p>
      <w:pPr>
        <w:spacing w:before="75" w:after="0"/>
      </w:pPr>
      <w:r>
        <w:rPr/>
        <w:t xml:space="preserve">二、市场竞争加剧风险</w:t>
      </w:r>
    </w:p>
    <w:p>
      <w:pPr>
        <w:spacing w:before="75" w:after="0"/>
      </w:pPr>
      <w:r>
        <w:rPr/>
        <w:t xml:space="preserve">三、合规运营成本上升风险</w:t>
      </w:r>
    </w:p>
    <w:p>
      <w:pPr>
        <w:spacing w:before="75" w:after="0"/>
      </w:pPr>
      <w:r>
        <w:rPr/>
        <w:t xml:space="preserve">第三节 2026-2031年行业风险应对思路梳理</w:t>
      </w:r>
    </w:p>
    <w:p>
      <w:pPr>
        <w:spacing w:before="75" w:after="0"/>
      </w:pPr>
      <w:r>
        <w:rPr/>
        <w:t xml:space="preserve">一、成本对冲方案构建思路</w:t>
      </w:r>
    </w:p>
    <w:p>
      <w:pPr>
        <w:spacing w:before="75" w:after="0"/>
      </w:pPr>
      <w:r>
        <w:rPr/>
        <w:t xml:space="preserve">二、差异化竞争路径选择思路</w:t>
      </w:r>
    </w:p>
    <w:p>
      <w:pPr>
        <w:spacing w:before="75" w:after="0"/>
      </w:pPr>
      <w:r>
        <w:rPr/>
        <w:t xml:space="preserve">三、全链条合规体系搭建思路</w:t>
      </w:r>
    </w:p>
    <w:p>
      <w:pPr>
        <w:spacing w:before="75" w:after="0"/>
      </w:pPr>
      <w:r>
        <w:rPr>
          <w:b w:val="1"/>
          <w:bCs w:val="1"/>
        </w:rPr>
        <w:t xml:space="preserve">第十九章 “十五五”期间中国铜产业整体规划目标与方向建议</w:t>
      </w:r>
    </w:p>
    <w:p>
      <w:pPr>
        <w:spacing w:before="75" w:after="0"/>
      </w:pPr>
      <w:r>
        <w:rPr/>
        <w:t xml:space="preserve">第一节 2026-2031年产业整体规划目标设定</w:t>
      </w:r>
    </w:p>
    <w:p>
      <w:pPr>
        <w:spacing w:before="75" w:after="0"/>
      </w:pPr>
      <w:r>
        <w:rPr/>
        <w:t xml:space="preserve">一、资源保障能力提升目标</w:t>
      </w:r>
    </w:p>
    <w:p>
      <w:pPr>
        <w:spacing w:before="75" w:after="0"/>
      </w:pPr>
      <w:r>
        <w:rPr/>
        <w:t xml:space="preserve">二、产业结构优化升级目标</w:t>
      </w:r>
    </w:p>
    <w:p>
      <w:pPr>
        <w:spacing w:before="75" w:after="0"/>
      </w:pPr>
      <w:r>
        <w:rPr/>
        <w:t xml:space="preserve">三、绿色低碳发展目标</w:t>
      </w:r>
    </w:p>
    <w:p>
      <w:pPr>
        <w:spacing w:before="75" w:after="0"/>
      </w:pPr>
      <w:r>
        <w:rPr/>
        <w:t xml:space="preserve">第二节 2026-2031年产业核心规划方向梳理</w:t>
      </w:r>
    </w:p>
    <w:p>
      <w:pPr>
        <w:spacing w:before="75" w:after="0"/>
      </w:pPr>
      <w:r>
        <w:rPr/>
        <w:t xml:space="preserve">一、上游资源布局拓展方向</w:t>
      </w:r>
    </w:p>
    <w:p>
      <w:pPr>
        <w:spacing w:before="75" w:after="0"/>
      </w:pPr>
      <w:r>
        <w:rPr/>
        <w:t xml:space="preserve">二、中游技术突破攻坚方向</w:t>
      </w:r>
    </w:p>
    <w:p>
      <w:pPr>
        <w:spacing w:before="75" w:after="0"/>
      </w:pPr>
      <w:r>
        <w:rPr/>
        <w:t xml:space="preserve">三、下游应用场景拓展方向</w:t>
      </w:r>
    </w:p>
    <w:p>
      <w:pPr>
        <w:spacing w:before="75" w:after="0"/>
      </w:pPr>
      <w:r>
        <w:rPr/>
        <w:t xml:space="preserve">第三节 2026-2031年产业规划落地实施建议</w:t>
      </w:r>
    </w:p>
    <w:p>
      <w:pPr>
        <w:spacing w:before="75" w:after="0"/>
      </w:pPr>
      <w:r>
        <w:rPr/>
        <w:t xml:space="preserve">一、生产企业发展策略建议</w:t>
      </w:r>
    </w:p>
    <w:p>
      <w:pPr>
        <w:spacing w:before="75" w:after="0"/>
      </w:pPr>
      <w:r>
        <w:rPr/>
        <w:t xml:space="preserve">二、投资主体布局策略建议</w:t>
      </w:r>
    </w:p>
    <w:p>
      <w:pPr>
        <w:spacing w:before="75" w:after="0"/>
      </w:pPr>
      <w:r>
        <w:rPr/>
        <w:t xml:space="preserve">三、产业园区培育策略建议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图表：2021-2025年全球铜市场规模走势</w:t>
      </w:r>
    </w:p>
    <w:p>
      <w:pPr>
        <w:spacing w:before="75" w:after="0"/>
      </w:pPr>
      <w:r>
        <w:rPr/>
        <w:t xml:space="preserve">图表：2021-2025年全球铜矿产能区域分布</w:t>
      </w:r>
    </w:p>
    <w:p>
      <w:pPr>
        <w:spacing w:before="75" w:after="0"/>
      </w:pPr>
      <w:r>
        <w:rPr/>
        <w:t xml:space="preserve">图表：2021-2025年全球精炼铜产能区域分布</w:t>
      </w:r>
    </w:p>
    <w:p>
      <w:pPr>
        <w:spacing w:before="75" w:after="0"/>
      </w:pPr>
      <w:r>
        <w:rPr/>
        <w:t xml:space="preserve">图表：2021-2025年全球铜需求区域占比</w:t>
      </w:r>
    </w:p>
    <w:p>
      <w:pPr>
        <w:spacing w:before="75" w:after="0"/>
      </w:pPr>
      <w:r>
        <w:rPr/>
        <w:t xml:space="preserve">图表：2021-2025年中国铜产业市场规模</w:t>
      </w:r>
    </w:p>
    <w:p>
      <w:pPr>
        <w:spacing w:before="75" w:after="0"/>
      </w:pPr>
      <w:r>
        <w:rPr/>
        <w:t xml:space="preserve">图表：2021-2025年中国铜矿产能总量变化</w:t>
      </w:r>
    </w:p>
    <w:p>
      <w:pPr>
        <w:spacing w:before="75" w:after="0"/>
      </w:pPr>
      <w:r>
        <w:rPr/>
        <w:t xml:space="preserve">图表：2021-2025年中国精炼铜产能总量变化</w:t>
      </w:r>
    </w:p>
    <w:p>
      <w:pPr>
        <w:spacing w:before="75" w:after="0"/>
      </w:pPr>
      <w:r>
        <w:rPr/>
        <w:t xml:space="preserve">图表：2021-2025年中国铜材加工产能总量变化</w:t>
      </w:r>
    </w:p>
    <w:p>
      <w:pPr>
        <w:spacing w:before="75" w:after="0"/>
      </w:pPr>
      <w:r>
        <w:rPr/>
        <w:t xml:space="preserve">图表：2021-2025年中国铜产能区域分布</w:t>
      </w:r>
    </w:p>
    <w:p>
      <w:pPr>
        <w:spacing w:before="75" w:after="0"/>
      </w:pPr>
      <w:r>
        <w:rPr/>
        <w:t xml:space="preserve">图表：2021-2025年中国铜需求总量走势</w:t>
      </w:r>
    </w:p>
    <w:p>
      <w:pPr>
        <w:spacing w:before="75" w:after="0"/>
      </w:pPr>
      <w:r>
        <w:rPr/>
        <w:t xml:space="preserve">图表：2021-2025年中国铜需求结构占比</w:t>
      </w:r>
    </w:p>
    <w:p>
      <w:pPr>
        <w:spacing w:before="75" w:after="0"/>
      </w:pPr>
      <w:r>
        <w:rPr/>
        <w:t xml:space="preserve">图表：2021-2025年中国铜产业链价值分布</w:t>
      </w:r>
    </w:p>
    <w:p>
      <w:pPr>
        <w:spacing w:before="75" w:after="0"/>
      </w:pPr>
      <w:r>
        <w:rPr/>
        <w:t xml:space="preserve">图表：2021-2025年国内铜矿产量走势</w:t>
      </w:r>
    </w:p>
    <w:p>
      <w:pPr>
        <w:spacing w:before="75" w:after="0"/>
      </w:pPr>
      <w:r>
        <w:rPr/>
        <w:t xml:space="preserve">图表：2021-2025年国内精炼铜产量走势</w:t>
      </w:r>
    </w:p>
    <w:p>
      <w:pPr>
        <w:spacing w:before="75" w:after="0"/>
      </w:pPr>
      <w:r>
        <w:rPr/>
        <w:t xml:space="preserve">图表：2021-2025年国内铜材产量走势</w:t>
      </w:r>
    </w:p>
    <w:p>
      <w:pPr>
        <w:spacing w:before="75" w:after="0"/>
      </w:pPr>
      <w:r>
        <w:rPr/>
        <w:t xml:space="preserve">图表：2021-2025年国内铜市场价格走势</w:t>
      </w:r>
    </w:p>
    <w:p>
      <w:pPr>
        <w:spacing w:before="75" w:after="0"/>
      </w:pPr>
      <w:r>
        <w:rPr/>
        <w:t xml:space="preserve">图表：2021-2025年电力领域铜需求规模</w:t>
      </w:r>
    </w:p>
    <w:p>
      <w:pPr>
        <w:spacing w:before="75" w:after="0"/>
      </w:pPr>
      <w:r>
        <w:rPr/>
        <w:t xml:space="preserve">图表：2021-2025年家电领域铜需求规模</w:t>
      </w:r>
    </w:p>
    <w:p>
      <w:pPr>
        <w:spacing w:before="75" w:after="0"/>
      </w:pPr>
      <w:r>
        <w:rPr/>
        <w:t xml:space="preserve">图表：2021-2025年建筑领域铜需求规模</w:t>
      </w:r>
    </w:p>
    <w:p>
      <w:pPr>
        <w:spacing w:before="75" w:after="0"/>
      </w:pPr>
      <w:r>
        <w:rPr/>
        <w:t xml:space="preserve">图表：2021-2025年传统交通领域铜需求规模</w:t>
      </w:r>
    </w:p>
    <w:p>
      <w:pPr>
        <w:spacing w:before="75" w:after="0"/>
      </w:pPr>
      <w:r>
        <w:rPr/>
        <w:t xml:space="preserve">图表：2021-2025年新能源汽车领域铜需求规模</w:t>
      </w:r>
    </w:p>
    <w:p>
      <w:pPr>
        <w:spacing w:before="75" w:after="0"/>
      </w:pPr>
      <w:r>
        <w:rPr/>
        <w:t xml:space="preserve">图表：2021-2025年风电领域铜需求规模</w:t>
      </w:r>
    </w:p>
    <w:p>
      <w:pPr>
        <w:spacing w:before="75" w:after="0"/>
      </w:pPr>
      <w:r>
        <w:rPr/>
        <w:t xml:space="preserve">图表：2021-2025年光伏领域铜需求规模</w:t>
      </w:r>
    </w:p>
    <w:p>
      <w:pPr>
        <w:spacing w:before="75" w:after="0"/>
      </w:pPr>
      <w:r>
        <w:rPr/>
        <w:t xml:space="preserve">图表：2021-2025年储能领域铜需求规模</w:t>
      </w:r>
    </w:p>
    <w:p>
      <w:pPr>
        <w:spacing w:before="75" w:after="0"/>
      </w:pPr>
      <w:r>
        <w:rPr/>
        <w:t xml:space="preserve">图表：2021-2025年电子信息领域铜需求规模</w:t>
      </w:r>
    </w:p>
    <w:p>
      <w:pPr>
        <w:spacing w:before="75" w:after="0"/>
      </w:pPr>
      <w:r>
        <w:rPr/>
        <w:t xml:space="preserve">图表：2021-2025年中国铜产业市场集中度变化</w:t>
      </w:r>
    </w:p>
    <w:p>
      <w:pPr>
        <w:spacing w:before="75" w:after="0"/>
      </w:pPr>
      <w:r>
        <w:rPr/>
        <w:t xml:space="preserve">图表：2021-2025年中国铜产业竞争层级分布</w:t>
      </w:r>
    </w:p>
    <w:p>
      <w:pPr>
        <w:spacing w:before="75" w:after="0"/>
      </w:pPr>
      <w:r>
        <w:rPr/>
        <w:t xml:space="preserve">图表：2021-2025年头部铜企市场份额变化</w:t>
      </w:r>
    </w:p>
    <w:p>
      <w:pPr>
        <w:spacing w:before="75" w:after="0"/>
      </w:pPr>
      <w:r>
        <w:rPr/>
        <w:t xml:space="preserve">图表：2021-2025年铜产业专利申请数量走势</w:t>
      </w:r>
    </w:p>
    <w:p>
      <w:pPr>
        <w:spacing w:before="75" w:after="0"/>
      </w:pPr>
      <w:r>
        <w:rPr/>
        <w:t xml:space="preserve">图表：2021-2025年高端铜材技术成熟度变化</w:t>
      </w:r>
    </w:p>
    <w:p>
      <w:pPr>
        <w:spacing w:before="75" w:after="0"/>
      </w:pPr>
      <w:r>
        <w:rPr/>
        <w:t xml:space="preserve">图表：2021-2025年铜冶炼行业良品率提升走势</w:t>
      </w:r>
    </w:p>
    <w:p>
      <w:pPr>
        <w:spacing w:before="75" w:after="0"/>
      </w:pPr>
      <w:r>
        <w:rPr/>
        <w:t xml:space="preserve">图表：2021-2025年铜加工单位能耗下降趋势</w:t>
      </w:r>
    </w:p>
    <w:p>
      <w:pPr>
        <w:spacing w:before="75" w:after="0"/>
      </w:pPr>
      <w:r>
        <w:rPr/>
        <w:t xml:space="preserve">图表：2021-2025年铜产品进口总量变化</w:t>
      </w:r>
    </w:p>
    <w:p>
      <w:pPr>
        <w:spacing w:before="75" w:after="0"/>
      </w:pPr>
      <w:r>
        <w:rPr/>
        <w:t xml:space="preserve">图表：2021-2025年铜产品出口总量变化</w:t>
      </w:r>
    </w:p>
    <w:p>
      <w:pPr>
        <w:spacing w:before="75" w:after="0"/>
      </w:pPr>
      <w:r>
        <w:rPr/>
        <w:t xml:space="preserve">图表：2021-2025年铜产业平均毛利率走势</w:t>
      </w:r>
    </w:p>
    <w:p>
      <w:pPr>
        <w:spacing w:before="75" w:after="0"/>
      </w:pPr>
      <w:r>
        <w:rPr/>
        <w:t xml:space="preserve">图表：2026-2031年全球铜市场规模预测</w:t>
      </w:r>
    </w:p>
    <w:p>
      <w:pPr>
        <w:spacing w:before="75" w:after="0"/>
      </w:pPr>
      <w:r>
        <w:rPr/>
        <w:t xml:space="preserve">图表：2026-2031年中国铜产业市场规模预测</w:t>
      </w:r>
    </w:p>
    <w:p>
      <w:pPr>
        <w:spacing w:before="75" w:after="0"/>
      </w:pPr>
      <w:r>
        <w:rPr/>
        <w:t xml:space="preserve">图表：2026-2031年中国铜矿产能总量预测</w:t>
      </w:r>
    </w:p>
    <w:p>
      <w:pPr>
        <w:spacing w:before="75" w:after="0"/>
      </w:pPr>
      <w:r>
        <w:rPr/>
        <w:t xml:space="preserve">图表：2026-2031年中国精炼铜产能总量预测</w:t>
      </w:r>
    </w:p>
    <w:p>
      <w:pPr>
        <w:spacing w:before="75" w:after="0"/>
      </w:pPr>
      <w:r>
        <w:rPr/>
        <w:t xml:space="preserve">图表：2026-2031年中国铜材加工产能总量预测</w:t>
      </w:r>
    </w:p>
    <w:p>
      <w:pPr>
        <w:spacing w:before="75" w:after="0"/>
      </w:pPr>
      <w:r>
        <w:rPr/>
        <w:t xml:space="preserve">图表：2026-2031年中国铜需求总量预测</w:t>
      </w:r>
    </w:p>
    <w:p>
      <w:pPr>
        <w:spacing w:before="75" w:after="0"/>
      </w:pPr>
      <w:r>
        <w:rPr/>
        <w:t xml:space="preserve">图表：2026-2031年新能源汽车铜需求预测</w:t>
      </w:r>
    </w:p>
    <w:p>
      <w:pPr>
        <w:spacing w:before="75" w:after="0"/>
      </w:pPr>
      <w:r>
        <w:rPr/>
        <w:t xml:space="preserve">图表：2026-2031年风电光伏铜需求预测</w:t>
      </w:r>
    </w:p>
    <w:p>
      <w:pPr>
        <w:spacing w:before="75" w:after="0"/>
      </w:pPr>
      <w:r>
        <w:rPr/>
        <w:t xml:space="preserve">图表：2026-2031年储能系统铜需求预测</w:t>
      </w:r>
    </w:p>
    <w:p>
      <w:pPr>
        <w:spacing w:before="75" w:after="0"/>
      </w:pPr>
      <w:r>
        <w:rPr/>
        <w:t xml:space="preserve">图表：2026-2031年铜产业市场集中度预测</w:t>
      </w:r>
    </w:p>
    <w:p>
      <w:pPr>
        <w:spacing w:before="75" w:after="0"/>
      </w:pPr>
      <w:r>
        <w:rPr/>
        <w:t xml:space="preserve">图表：2026-2031年铜产业技术迭代路线图</w:t>
      </w:r>
    </w:p>
    <w:p>
      <w:pPr>
        <w:spacing w:before="75" w:after="0"/>
      </w:pPr>
      <w:r>
        <w:rPr/>
        <w:t xml:space="preserve">图表：2026-2031年铜智能制造渗透率预测</w:t>
      </w:r>
    </w:p>
    <w:p>
      <w:pPr>
        <w:spacing w:before="75" w:after="0"/>
      </w:pPr>
      <w:r>
        <w:rPr/>
        <w:t xml:space="preserve">图表：2026-2031年铜绿色产品占比预测</w:t>
      </w:r>
    </w:p>
    <w:p>
      <w:pPr>
        <w:spacing w:before="75" w:after="0"/>
      </w:pPr>
      <w:r>
        <w:rPr/>
        <w:t xml:space="preserve">图表：2026-2031年铜产业产能利用率预测</w:t>
      </w:r>
    </w:p>
    <w:p>
      <w:pPr>
        <w:spacing w:before="75" w:after="0"/>
      </w:pPr>
      <w:r>
        <w:rPr/>
        <w:t xml:space="preserve">图表：2026-2031年铜细分赛道投资热度分布</w:t>
      </w:r>
    </w:p>
    <w:p>
      <w:pPr>
        <w:spacing w:before="75" w:after="0"/>
      </w:pPr>
      <w:r>
        <w:rPr/>
        <w:t xml:space="preserve">图表：2026-2031年铜产业盈利水平走势预测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本文地址：https://www.51baogao.cn/baogao/20260814/4069251.shtml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814/4069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2026-2031年铜“十五五”产业链全景调研及投资环境深度剖析报告</dc:title>
  <dc:description>2026-2031年铜“十五五”产业链全景调研及投资环境深度剖析报告</dc:description>
  <dc:subject>2026-2031年铜“十五五”产业链全景调研及投资环境深度剖析报告</dc:subject>
  <cp:keywords>研究报告</cp:keywords>
  <cp:category>研究报告</cp:category>
  <cp:lastModifiedBy>北京中道泰和信息咨询有限公司</cp:lastModifiedBy>
  <dcterms:created xsi:type="dcterms:W3CDTF">2026-08-14T20:25:42+08:00</dcterms:created>
  <dcterms:modified xsi:type="dcterms:W3CDTF">2026-08-14T20:25:42+08:00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