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2026年全球农业设备行业市场规模、领先企业国内外市场份额及排名</w:t>
      </w:r>
    </w:p>
    <w:p>
      <w:pPr>
        <w:spacing w:after="150"/>
      </w:pPr>
      <w:r>
        <w:rPr>
          <w:b w:val="1"/>
          <w:bCs w:val="1"/>
        </w:rPr>
        <w:t xml:space="preserve">报告简介</w:t>
      </w:r>
    </w:p>
    <w:p>
      <w:pPr>
        <w:spacing w:after="150"/>
      </w:pPr>
      <w:r>
        <w:rPr/>
        <w:t xml:space="preserve">农业设备是服务于农林牧渔全生产周期的各类机械装备总称，覆盖耕作、播种、植保、灌溉、收获及产后加工等作业环节，包含动力主机与各类配套作业机具，能够替代人力完成农业生产作业，是推进农业机械化、保障粮食生产、提升土地产出效率的核心物质载体。行业产业链覆盖核心零部件研发制造、整机装配、渠道经销、售后运维等完整环节，适配大规模农场、中小型农户以及特色种养等多元生产场景，在全球现代农业体系当中具备基础性战略地位。</w:t>
      </w:r>
    </w:p>
    <w:p>
      <w:pPr>
        <w:spacing w:after="150"/>
      </w:pPr>
      <w:r>
        <w:rPr/>
        <w:t xml:space="preserve">当前全球农业设备行业处于存量更新与增量扩容并行的发展阶段，不同地区农业生产模式、土地经营规模、机械化基础条件差异显著，造就了分化的市场格局。成熟农业市场以设备换代升级、智能化改造需求为主，新兴市场则持续推进基础机械化普及进程。全球市场竞争格局多元，跨国老牌企业凭借完整产品体系与全球化渠道占据优势，区域本土制造企业依托本地化适配能力持续拓展生存空间，行业竞争逐步从单纯硬件产品比拼，延伸至农艺适配、成套解决方案、全周期运维服务等综合能力层面。技术融合驱动成为农业设备行业的核心演进方向，传统机械装备与感知定位、物联网、自动控制技术深度结合，精准作业、无人化作业相关产品持续迭代，绿色节能、低碳排放的装备设计理念不断落地。下游农业生产对设备的适应性、可靠性、作业精度提出更高要求，行业厂商不再局限于单一机械制造，逐步向农机装备与农艺方案相结合的综合服务商转型，设备全生命周期的运维服务板块的价值持续凸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农业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一、农业设备定义</w:t>
      </w:r>
    </w:p>
    <w:p>
      <w:pPr>
        <w:spacing w:before="75" w:after="0"/>
      </w:pPr>
      <w:r>
        <w:rPr/>
        <w:t xml:space="preserve">二、农业设备产品特征</w:t>
      </w:r>
    </w:p>
    <w:p>
      <w:pPr>
        <w:spacing w:before="75" w:after="0"/>
      </w:pPr>
      <w:r>
        <w:rPr/>
        <w:t xml:space="preserve">第二节 农业设备行业归属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全球及国内农业设备市场规模</w:t>
      </w:r>
    </w:p>
    <w:p>
      <w:pPr>
        <w:spacing w:before="75" w:after="0"/>
      </w:pPr>
      <w:r>
        <w:rPr/>
        <w:t xml:space="preserve">一、2023-2026年全球农业设备市场规模</w:t>
      </w:r>
    </w:p>
    <w:p>
      <w:pPr>
        <w:spacing w:before="75" w:after="0"/>
      </w:pPr>
      <w:r>
        <w:rPr/>
        <w:t xml:space="preserve">二、2023-2026年国内农业设备市场规模</w:t>
      </w:r>
    </w:p>
    <w:p>
      <w:pPr>
        <w:spacing w:before="75" w:after="0"/>
      </w:pPr>
      <w:r>
        <w:rPr/>
        <w:t xml:space="preserve">第四节 农业设备行业发展现状分析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农业设备行业发展影响因素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全球农业设备行业发展状况概览</w:t>
      </w:r>
    </w:p>
    <w:p>
      <w:pPr>
        <w:spacing w:before="75" w:after="0"/>
      </w:pPr>
      <w:r>
        <w:rPr/>
        <w:t xml:space="preserve">一、全球农业设备产能及区域分布</w:t>
      </w:r>
    </w:p>
    <w:p>
      <w:pPr>
        <w:spacing w:before="75" w:after="0"/>
      </w:pPr>
      <w:r>
        <w:rPr/>
        <w:t xml:space="preserve">二、全球农业设备产品结构</w:t>
      </w:r>
    </w:p>
    <w:p>
      <w:pPr>
        <w:spacing w:before="75" w:after="0"/>
      </w:pPr>
      <w:r>
        <w:rPr/>
        <w:t xml:space="preserve">第二节 全球农业设备市场竞争分析</w:t>
      </w:r>
    </w:p>
    <w:p>
      <w:pPr>
        <w:spacing w:before="75" w:after="0"/>
      </w:pPr>
      <w:r>
        <w:rPr/>
        <w:t xml:space="preserve">一、全球农业设备市场集中度</w:t>
      </w:r>
    </w:p>
    <w:p>
      <w:pPr>
        <w:spacing w:before="75" w:after="0"/>
      </w:pPr>
      <w:r>
        <w:rPr/>
        <w:t xml:space="preserve">二、全球农业设备行业竞争梯队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全球农业设备领先企业市场占有率及排名(按营收)</w:t>
      </w:r>
    </w:p>
    <w:p>
      <w:pPr>
        <w:spacing w:before="75" w:after="0"/>
      </w:pPr>
      <w:r>
        <w:rPr/>
        <w:t xml:space="preserve">一、2024-2026年全球农业设备领先企业营业收入</w:t>
      </w:r>
    </w:p>
    <w:p>
      <w:pPr>
        <w:spacing w:before="75" w:after="0"/>
      </w:pPr>
      <w:r>
        <w:rPr/>
        <w:t xml:space="preserve">二、2024-2026年全球农业设备领先企业市场份额</w:t>
      </w:r>
    </w:p>
    <w:p>
      <w:pPr>
        <w:spacing w:before="75" w:after="0"/>
      </w:pPr>
      <w:r>
        <w:rPr/>
        <w:t xml:space="preserve">三、2024-2026年全球农业设备领先企业排名</w:t>
      </w:r>
    </w:p>
    <w:p>
      <w:pPr>
        <w:spacing w:before="75" w:after="0"/>
      </w:pPr>
      <w:r>
        <w:rPr/>
        <w:t xml:space="preserve">第四节 国内农业设备领先企业市场占有率及排名(按营收)</w:t>
      </w:r>
    </w:p>
    <w:p>
      <w:pPr>
        <w:spacing w:before="75" w:after="0"/>
      </w:pPr>
      <w:r>
        <w:rPr/>
        <w:t xml:space="preserve">一、2024-2026年国内农业设备领先企业营业收入</w:t>
      </w:r>
    </w:p>
    <w:p>
      <w:pPr>
        <w:spacing w:before="75" w:after="0"/>
      </w:pPr>
      <w:r>
        <w:rPr/>
        <w:t xml:space="preserve">二、2024-2026年国内农业设备领先企业市场份额</w:t>
      </w:r>
    </w:p>
    <w:p>
      <w:pPr>
        <w:spacing w:before="75" w:after="0"/>
      </w:pPr>
      <w:r>
        <w:rPr/>
        <w:t xml:space="preserve">三、2024-2026年国内农业设备领先企业排名</w:t>
      </w:r>
    </w:p>
    <w:p>
      <w:pPr>
        <w:spacing w:before="75" w:after="0"/>
      </w:pPr>
      <w:r>
        <w:rPr/>
        <w:t xml:space="preserve">第五节 2026年全球农业设备行业资本运作分析</w:t>
      </w:r>
    </w:p>
    <w:p>
      <w:pPr>
        <w:spacing w:before="75" w:after="0"/>
      </w:pPr>
      <w:r>
        <w:rPr/>
        <w:t xml:space="preserve">一、2026年全球农业设备行业重大投资并购事件</w:t>
      </w:r>
    </w:p>
    <w:p>
      <w:pPr>
        <w:spacing w:before="75" w:after="0"/>
      </w:pPr>
      <w:r>
        <w:rPr/>
        <w:t xml:space="preserve">二、2026年全球农业设备行业重大投资并购事件对行业的影响分析</w:t>
      </w:r>
    </w:p>
    <w:p>
      <w:pPr>
        <w:spacing w:before="75" w:after="0"/>
      </w:pPr>
      <w:r>
        <w:rPr>
          <w:b w:val="1"/>
          <w:bCs w:val="1"/>
        </w:rPr>
        <w:t xml:space="preserve">第三章 全球农业设备行业主要国家（地区）分析</w:t>
      </w:r>
    </w:p>
    <w:p>
      <w:pPr>
        <w:spacing w:before="75" w:after="0"/>
      </w:pPr>
      <w:r>
        <w:rPr/>
        <w:t xml:space="preserve">第一节 美国农业设备行业分析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三、2024-2026年美国农业设备市场规模</w:t>
      </w:r>
    </w:p>
    <w:p>
      <w:pPr>
        <w:spacing w:before="75" w:after="0"/>
      </w:pPr>
      <w:r>
        <w:rPr/>
        <w:t xml:space="preserve">四、2026-2031年美国农业设备市场规模预测</w:t>
      </w:r>
    </w:p>
    <w:p>
      <w:pPr>
        <w:spacing w:before="75" w:after="0"/>
      </w:pPr>
      <w:r>
        <w:rPr/>
        <w:t xml:space="preserve">五、美国农业设备行业典型企业分析</w:t>
      </w:r>
    </w:p>
    <w:p>
      <w:pPr>
        <w:spacing w:before="75" w:after="0"/>
      </w:pPr>
      <w:r>
        <w:rPr/>
        <w:t xml:space="preserve">第二节 德国农业设备行业分析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三、2024-2026年德国农业设备市场规模</w:t>
      </w:r>
    </w:p>
    <w:p>
      <w:pPr>
        <w:spacing w:before="75" w:after="0"/>
      </w:pPr>
      <w:r>
        <w:rPr/>
        <w:t xml:space="preserve">四、2026-2031年德国农业设备市场规模预测</w:t>
      </w:r>
    </w:p>
    <w:p>
      <w:pPr>
        <w:spacing w:before="75" w:after="0"/>
      </w:pPr>
      <w:r>
        <w:rPr/>
        <w:t xml:space="preserve">五、德国农业设备行业典型企业分析</w:t>
      </w:r>
    </w:p>
    <w:p>
      <w:pPr>
        <w:spacing w:before="75" w:after="0"/>
      </w:pPr>
      <w:r>
        <w:rPr/>
        <w:t xml:space="preserve">第三节 日本农业设备行业分析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三、2024-2026年日本农业设备市场规模</w:t>
      </w:r>
    </w:p>
    <w:p>
      <w:pPr>
        <w:spacing w:before="75" w:after="0"/>
      </w:pPr>
      <w:r>
        <w:rPr/>
        <w:t xml:space="preserve">四、2026-2031年日本农业设备市场规模预测</w:t>
      </w:r>
    </w:p>
    <w:p>
      <w:pPr>
        <w:spacing w:before="75" w:after="0"/>
      </w:pPr>
      <w:r>
        <w:rPr/>
        <w:t xml:space="preserve">五、日本农业设备行业典型企业分析</w:t>
      </w:r>
    </w:p>
    <w:p>
      <w:pPr>
        <w:spacing w:before="75" w:after="0"/>
      </w:pPr>
      <w:r>
        <w:rPr/>
        <w:t xml:space="preserve">第四节 韩国农业设备行业分析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三、2024-2026年韩国农业设备市场规模</w:t>
      </w:r>
    </w:p>
    <w:p>
      <w:pPr>
        <w:spacing w:before="75" w:after="0"/>
      </w:pPr>
      <w:r>
        <w:rPr/>
        <w:t xml:space="preserve">四、2026-2031年韩国农业设备市场规模预测</w:t>
      </w:r>
    </w:p>
    <w:p>
      <w:pPr>
        <w:spacing w:before="75" w:after="0"/>
      </w:pPr>
      <w:r>
        <w:rPr/>
        <w:t xml:space="preserve">五、韩国农业设备行业典型企业分析</w:t>
      </w:r>
    </w:p>
    <w:p>
      <w:pPr>
        <w:spacing w:before="75" w:after="0"/>
      </w:pPr>
      <w:r>
        <w:rPr/>
        <w:t xml:space="preserve">第五节 中国农业设备行业分析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三、2024-2026年中国农业设备市场规模</w:t>
      </w:r>
    </w:p>
    <w:p>
      <w:pPr>
        <w:spacing w:before="75" w:after="0"/>
      </w:pPr>
      <w:r>
        <w:rPr/>
        <w:t xml:space="preserve">四、2026-2031年中国农业设备市场规模预测</w:t>
      </w:r>
    </w:p>
    <w:p>
      <w:pPr>
        <w:spacing w:before="75" w:after="0"/>
      </w:pPr>
      <w:r>
        <w:rPr/>
        <w:t xml:space="preserve">五、中国农业设备行业典型企业分析</w:t>
      </w:r>
    </w:p>
    <w:p>
      <w:pPr>
        <w:spacing w:before="75" w:after="0"/>
      </w:pPr>
      <w:r>
        <w:rPr>
          <w:b w:val="1"/>
          <w:bCs w:val="1"/>
        </w:rPr>
        <w:t xml:space="preserve">第四章 农业设备细分行业分析</w:t>
      </w:r>
    </w:p>
    <w:p>
      <w:pPr>
        <w:spacing w:before="75" w:after="0"/>
      </w:pPr>
      <w:r>
        <w:rPr/>
        <w:t xml:space="preserve">第一节 耕作整地设备</w:t>
      </w:r>
    </w:p>
    <w:p>
      <w:pPr>
        <w:spacing w:before="75" w:after="0"/>
      </w:pPr>
      <w:r>
        <w:rPr/>
        <w:t xml:space="preserve">一、全球耕作整地设备市场规模(2022vs2026vs2030)</w:t>
      </w:r>
    </w:p>
    <w:p>
      <w:pPr>
        <w:spacing w:before="75" w:after="0"/>
      </w:pPr>
      <w:r>
        <w:rPr/>
        <w:t xml:space="preserve">二、全球耕作整地设备主要供应商及其市场份额(按2026年营收)</w:t>
      </w:r>
    </w:p>
    <w:p>
      <w:pPr>
        <w:spacing w:before="75" w:after="0"/>
      </w:pPr>
      <w:r>
        <w:rPr/>
        <w:t xml:space="preserve">三、中国耕作整地设备市场规模(2022vs2026vs2030)</w:t>
      </w:r>
    </w:p>
    <w:p>
      <w:pPr>
        <w:spacing w:before="75" w:after="0"/>
      </w:pPr>
      <w:r>
        <w:rPr/>
        <w:t xml:space="preserve">四、中国耕作整地设备主要供应商及其市场份额(按2026年营收)</w:t>
      </w:r>
    </w:p>
    <w:p>
      <w:pPr>
        <w:spacing w:before="75" w:after="0"/>
      </w:pPr>
      <w:r>
        <w:rPr/>
        <w:t xml:space="preserve">五、耕作整地设备未来发展趋势预测</w:t>
      </w:r>
    </w:p>
    <w:p>
      <w:pPr>
        <w:spacing w:before="75" w:after="0"/>
      </w:pPr>
      <w:r>
        <w:rPr/>
        <w:t xml:space="preserve">第二节 播种栽植设备</w:t>
      </w:r>
    </w:p>
    <w:p>
      <w:pPr>
        <w:spacing w:before="75" w:after="0"/>
      </w:pPr>
      <w:r>
        <w:rPr/>
        <w:t xml:space="preserve">一、全球播种栽植设备市场规模(2022vs2026vs2030)</w:t>
      </w:r>
    </w:p>
    <w:p>
      <w:pPr>
        <w:spacing w:before="75" w:after="0"/>
      </w:pPr>
      <w:r>
        <w:rPr/>
        <w:t xml:space="preserve">二、全球播种栽植设备主要供应商及其市场份额(按2026年营收)</w:t>
      </w:r>
    </w:p>
    <w:p>
      <w:pPr>
        <w:spacing w:before="75" w:after="0"/>
      </w:pPr>
      <w:r>
        <w:rPr/>
        <w:t xml:space="preserve">三、中国播种栽植设备市场规模(2022vs2026vs2030)</w:t>
      </w:r>
    </w:p>
    <w:p>
      <w:pPr>
        <w:spacing w:before="75" w:after="0"/>
      </w:pPr>
      <w:r>
        <w:rPr/>
        <w:t xml:space="preserve">四、中国播种栽植设备主要供应商及其市场份额(按2026年营收)</w:t>
      </w:r>
    </w:p>
    <w:p>
      <w:pPr>
        <w:spacing w:before="75" w:after="0"/>
      </w:pPr>
      <w:r>
        <w:rPr/>
        <w:t xml:space="preserve">五、播种栽植设备未来发展趋势预测</w:t>
      </w:r>
    </w:p>
    <w:p>
      <w:pPr>
        <w:spacing w:before="75" w:after="0"/>
      </w:pPr>
      <w:r>
        <w:rPr/>
        <w:t xml:space="preserve">第三节 田间管理设备</w:t>
      </w:r>
    </w:p>
    <w:p>
      <w:pPr>
        <w:spacing w:before="75" w:after="0"/>
      </w:pPr>
      <w:r>
        <w:rPr/>
        <w:t xml:space="preserve">一、全球田间管理设备市场规模(2022vs2026vs2030)</w:t>
      </w:r>
    </w:p>
    <w:p>
      <w:pPr>
        <w:spacing w:before="75" w:after="0"/>
      </w:pPr>
      <w:r>
        <w:rPr/>
        <w:t xml:space="preserve">二、全球田间管理设备主要供应商及其市场份额(按2026年营收)</w:t>
      </w:r>
    </w:p>
    <w:p>
      <w:pPr>
        <w:spacing w:before="75" w:after="0"/>
      </w:pPr>
      <w:r>
        <w:rPr/>
        <w:t xml:space="preserve">三、中国田间管理设备市场规模(2022vs2026vs2030)</w:t>
      </w:r>
    </w:p>
    <w:p>
      <w:pPr>
        <w:spacing w:before="75" w:after="0"/>
      </w:pPr>
      <w:r>
        <w:rPr/>
        <w:t xml:space="preserve">四、中国田间管理设备主要供应商及其市场份额(按2026年营收)</w:t>
      </w:r>
    </w:p>
    <w:p>
      <w:pPr>
        <w:spacing w:before="75" w:after="0"/>
      </w:pPr>
      <w:r>
        <w:rPr/>
        <w:t xml:space="preserve">五、田间管理设备未来发展趋势预测</w:t>
      </w:r>
    </w:p>
    <w:p>
      <w:pPr>
        <w:spacing w:before="75" w:after="0"/>
      </w:pPr>
      <w:r>
        <w:rPr/>
        <w:t xml:space="preserve">第四节 收获采摘设备</w:t>
      </w:r>
    </w:p>
    <w:p>
      <w:pPr>
        <w:spacing w:before="75" w:after="0"/>
      </w:pPr>
      <w:r>
        <w:rPr/>
        <w:t xml:space="preserve">一、全球收获采摘设备市场规模(2022vs2026vs2030)</w:t>
      </w:r>
    </w:p>
    <w:p>
      <w:pPr>
        <w:spacing w:before="75" w:after="0"/>
      </w:pPr>
      <w:r>
        <w:rPr/>
        <w:t xml:space="preserve">二、全球收获采摘设备主要供应商及其市场份额(按2026年营收)</w:t>
      </w:r>
    </w:p>
    <w:p>
      <w:pPr>
        <w:spacing w:before="75" w:after="0"/>
      </w:pPr>
      <w:r>
        <w:rPr/>
        <w:t xml:space="preserve">三、中国收获采摘设备市场规模(2022vs2026vs2030)</w:t>
      </w:r>
    </w:p>
    <w:p>
      <w:pPr>
        <w:spacing w:before="75" w:after="0"/>
      </w:pPr>
      <w:r>
        <w:rPr/>
        <w:t xml:space="preserve">四、中国收获采摘设备主要供应商及其市场份额(按2026年营收)</w:t>
      </w:r>
    </w:p>
    <w:p>
      <w:pPr>
        <w:spacing w:before="75" w:after="0"/>
      </w:pPr>
      <w:r>
        <w:rPr/>
        <w:t xml:space="preserve">五、收获采摘设备未来发展趋势预测</w:t>
      </w:r>
    </w:p>
    <w:p>
      <w:pPr>
        <w:spacing w:before="75" w:after="0"/>
      </w:pPr>
      <w:r>
        <w:rPr/>
        <w:t xml:space="preserve">第五节 产后处理设备</w:t>
      </w:r>
    </w:p>
    <w:p>
      <w:pPr>
        <w:spacing w:before="75" w:after="0"/>
      </w:pPr>
      <w:r>
        <w:rPr/>
        <w:t xml:space="preserve">一、全球产后处理设备市场规模(2022vs2026vs2030)</w:t>
      </w:r>
    </w:p>
    <w:p>
      <w:pPr>
        <w:spacing w:before="75" w:after="0"/>
      </w:pPr>
      <w:r>
        <w:rPr/>
        <w:t xml:space="preserve">二、全球产后处理设备主要供应商及其市场份额(按2026年营收)</w:t>
      </w:r>
    </w:p>
    <w:p>
      <w:pPr>
        <w:spacing w:before="75" w:after="0"/>
      </w:pPr>
      <w:r>
        <w:rPr/>
        <w:t xml:space="preserve">三、中国产后处理设备市场规模(2022vs2026vs2030)</w:t>
      </w:r>
    </w:p>
    <w:p>
      <w:pPr>
        <w:spacing w:before="75" w:after="0"/>
      </w:pPr>
      <w:r>
        <w:rPr/>
        <w:t xml:space="preserve">四、中国产后处理设备主要供应商及其市场份额(按2026年营收)</w:t>
      </w:r>
    </w:p>
    <w:p>
      <w:pPr>
        <w:spacing w:before="75" w:after="0"/>
      </w:pPr>
      <w:r>
        <w:rPr/>
        <w:t xml:space="preserve">五、产后处理设备未来发展趋势预测</w:t>
      </w:r>
    </w:p>
    <w:p>
      <w:pPr>
        <w:spacing w:before="75" w:after="0"/>
      </w:pPr>
      <w:r>
        <w:rPr>
          <w:b w:val="1"/>
          <w:bCs w:val="1"/>
        </w:rPr>
        <w:t xml:space="preserve">第五章 农业设备产业链分析</w:t>
      </w:r>
    </w:p>
    <w:p>
      <w:pPr>
        <w:spacing w:before="75" w:after="0"/>
      </w:pPr>
      <w:r>
        <w:rPr/>
        <w:t xml:space="preserve">第一节 农业设备产业链结构解析</w:t>
      </w:r>
    </w:p>
    <w:p>
      <w:pPr>
        <w:spacing w:before="75" w:after="0"/>
      </w:pPr>
      <w:r>
        <w:rPr/>
        <w:t xml:space="preserve">一、农业设备产业链结构示意图</w:t>
      </w:r>
    </w:p>
    <w:p>
      <w:pPr>
        <w:spacing w:before="75" w:after="0"/>
      </w:pPr>
      <w:r>
        <w:rPr/>
        <w:t xml:space="preserve">二、农业设备产业链全景图</w:t>
      </w:r>
    </w:p>
    <w:p>
      <w:pPr>
        <w:spacing w:before="75" w:after="0"/>
      </w:pPr>
      <w:r>
        <w:rPr/>
        <w:t xml:space="preserve">三、农业设备产业发展热力地图</w:t>
      </w:r>
    </w:p>
    <w:p>
      <w:pPr>
        <w:spacing w:before="75" w:after="0"/>
      </w:pPr>
      <w:r>
        <w:rPr/>
        <w:t xml:space="preserve">第二节 农业设备产业链上游分析</w:t>
      </w:r>
    </w:p>
    <w:p>
      <w:pPr>
        <w:spacing w:before="75" w:after="0"/>
      </w:pPr>
      <w:r>
        <w:rPr/>
        <w:t xml:space="preserve">一、农业设备成本结构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农业设备产业链中游分析</w:t>
      </w:r>
    </w:p>
    <w:p>
      <w:pPr>
        <w:spacing w:before="75" w:after="0"/>
      </w:pPr>
      <w:r>
        <w:rPr/>
        <w:t xml:space="preserve">一、农业设备中游行业分布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农业设备产业链下游分析</w:t>
      </w:r>
    </w:p>
    <w:p>
      <w:pPr>
        <w:spacing w:before="75" w:after="0"/>
      </w:pPr>
      <w:r>
        <w:rPr/>
        <w:t xml:space="preserve">一、农业设备下游行业分布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四、下游需求对农业设备行业的影响</w:t>
      </w:r>
    </w:p>
    <w:p>
      <w:pPr>
        <w:spacing w:before="75" w:after="0"/>
      </w:pPr>
      <w:r>
        <w:rPr>
          <w:b w:val="1"/>
          <w:bCs w:val="1"/>
        </w:rPr>
        <w:t xml:space="preserve">第六章 农业设备领先企业分析</w:t>
      </w:r>
    </w:p>
    <w:p>
      <w:pPr>
        <w:spacing w:before="75" w:after="0"/>
      </w:pPr>
      <w:r>
        <w:rPr/>
        <w:t xml:space="preserve">第一节 潍柴雷沃智慧农业科技股份有限公司</w:t>
      </w:r>
    </w:p>
    <w:p>
      <w:pPr>
        <w:spacing w:before="75" w:after="0"/>
      </w:pPr>
      <w:r>
        <w:rPr/>
        <w:t xml:space="preserve">一、企业基本概况</w:t>
      </w:r>
    </w:p>
    <w:p>
      <w:pPr>
        <w:spacing w:before="75" w:after="0"/>
      </w:pPr>
      <w:r>
        <w:rPr/>
        <w:t xml:space="preserve">二、企业农业设备产品分析</w:t>
      </w:r>
    </w:p>
    <w:p>
      <w:pPr>
        <w:spacing w:before="75" w:after="0"/>
      </w:pPr>
      <w:r>
        <w:rPr/>
        <w:t xml:space="preserve">三、2024-2026年企业农业设备业务经营分析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第一拖拉机股份有限公司</w:t>
      </w:r>
    </w:p>
    <w:p>
      <w:pPr>
        <w:spacing w:before="75" w:after="0"/>
      </w:pPr>
      <w:r>
        <w:rPr/>
        <w:t xml:space="preserve">一、企业基本概况</w:t>
      </w:r>
    </w:p>
    <w:p>
      <w:pPr>
        <w:spacing w:before="75" w:after="0"/>
      </w:pPr>
      <w:r>
        <w:rPr/>
        <w:t xml:space="preserve">二、企业农业设备产品分析</w:t>
      </w:r>
    </w:p>
    <w:p>
      <w:pPr>
        <w:spacing w:before="75" w:after="0"/>
      </w:pPr>
      <w:r>
        <w:rPr/>
        <w:t xml:space="preserve">三、2024-2026年企业农业设备业务经营分析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中联农业机械股份有限公司</w:t>
      </w:r>
    </w:p>
    <w:p>
      <w:pPr>
        <w:spacing w:before="75" w:after="0"/>
      </w:pPr>
      <w:r>
        <w:rPr/>
        <w:t xml:space="preserve">一、企业基本概况</w:t>
      </w:r>
    </w:p>
    <w:p>
      <w:pPr>
        <w:spacing w:before="75" w:after="0"/>
      </w:pPr>
      <w:r>
        <w:rPr/>
        <w:t xml:space="preserve">二、企业农业设备产品分析</w:t>
      </w:r>
    </w:p>
    <w:p>
      <w:pPr>
        <w:spacing w:before="75" w:after="0"/>
      </w:pPr>
      <w:r>
        <w:rPr/>
        <w:t xml:space="preserve">三、2024-2026年企业农业设备业务经营分析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江苏沃得农业机械股份有限公司</w:t>
      </w:r>
    </w:p>
    <w:p>
      <w:pPr>
        <w:spacing w:before="75" w:after="0"/>
      </w:pPr>
      <w:r>
        <w:rPr/>
        <w:t xml:space="preserve">一、企业基本概况</w:t>
      </w:r>
    </w:p>
    <w:p>
      <w:pPr>
        <w:spacing w:before="75" w:after="0"/>
      </w:pPr>
      <w:r>
        <w:rPr/>
        <w:t xml:space="preserve">二、企业农业设备产品分析</w:t>
      </w:r>
    </w:p>
    <w:p>
      <w:pPr>
        <w:spacing w:before="75" w:after="0"/>
      </w:pPr>
      <w:r>
        <w:rPr/>
        <w:t xml:space="preserve">三、2024-2026年企业农业设备业务经营分析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江苏常发农业装备股份有限公司</w:t>
      </w:r>
    </w:p>
    <w:p>
      <w:pPr>
        <w:spacing w:before="75" w:after="0"/>
      </w:pPr>
      <w:r>
        <w:rPr/>
        <w:t xml:space="preserve">一、企业基本概况</w:t>
      </w:r>
    </w:p>
    <w:p>
      <w:pPr>
        <w:spacing w:before="75" w:after="0"/>
      </w:pPr>
      <w:r>
        <w:rPr/>
        <w:t xml:space="preserve">二、企业农业设备产品分析</w:t>
      </w:r>
    </w:p>
    <w:p>
      <w:pPr>
        <w:spacing w:before="75" w:after="0"/>
      </w:pPr>
      <w:r>
        <w:rPr/>
        <w:t xml:space="preserve">三、2024-2026年企业农业设备业务经营分析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常州东风农机集团有限公司</w:t>
      </w:r>
    </w:p>
    <w:p>
      <w:pPr>
        <w:spacing w:before="75" w:after="0"/>
      </w:pPr>
      <w:r>
        <w:rPr/>
        <w:t xml:space="preserve">一、企业基本概况</w:t>
      </w:r>
    </w:p>
    <w:p>
      <w:pPr>
        <w:spacing w:before="75" w:after="0"/>
      </w:pPr>
      <w:r>
        <w:rPr/>
        <w:t xml:space="preserve">二、企业农业设备产品分析</w:t>
      </w:r>
    </w:p>
    <w:p>
      <w:pPr>
        <w:spacing w:before="75" w:after="0"/>
      </w:pPr>
      <w:r>
        <w:rPr/>
        <w:t xml:space="preserve">三、2024-2026年企业农业设备业务经营分析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广州极飞科技股份有限公司</w:t>
      </w:r>
    </w:p>
    <w:p>
      <w:pPr>
        <w:spacing w:before="75" w:after="0"/>
      </w:pPr>
      <w:r>
        <w:rPr/>
        <w:t xml:space="preserve">一、企业基本概况</w:t>
      </w:r>
    </w:p>
    <w:p>
      <w:pPr>
        <w:spacing w:before="75" w:after="0"/>
      </w:pPr>
      <w:r>
        <w:rPr/>
        <w:t xml:space="preserve">二、企业农业设备产品分析</w:t>
      </w:r>
    </w:p>
    <w:p>
      <w:pPr>
        <w:spacing w:before="75" w:after="0"/>
      </w:pPr>
      <w:r>
        <w:rPr/>
        <w:t xml:space="preserve">三、2024-2026年企业农业设备业务经营分析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新研股份有限公司</w:t>
      </w:r>
    </w:p>
    <w:p>
      <w:pPr>
        <w:spacing w:before="75" w:after="0"/>
      </w:pPr>
      <w:r>
        <w:rPr/>
        <w:t xml:space="preserve">一、企业基本概况</w:t>
      </w:r>
    </w:p>
    <w:p>
      <w:pPr>
        <w:spacing w:before="75" w:after="0"/>
      </w:pPr>
      <w:r>
        <w:rPr/>
        <w:t xml:space="preserve">二、企业农业设备产品分析</w:t>
      </w:r>
    </w:p>
    <w:p>
      <w:pPr>
        <w:spacing w:before="75" w:after="0"/>
      </w:pPr>
      <w:r>
        <w:rPr/>
        <w:t xml:space="preserve">三、2024-2026年企业农业设备业务经营分析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山东天鹅棉业机械股份有限公司</w:t>
      </w:r>
    </w:p>
    <w:p>
      <w:pPr>
        <w:spacing w:before="75" w:after="0"/>
      </w:pPr>
      <w:r>
        <w:rPr/>
        <w:t xml:space="preserve">一、企业基本概况</w:t>
      </w:r>
    </w:p>
    <w:p>
      <w:pPr>
        <w:spacing w:before="75" w:after="0"/>
      </w:pPr>
      <w:r>
        <w:rPr/>
        <w:t xml:space="preserve">二、企业农业设备产品分析</w:t>
      </w:r>
    </w:p>
    <w:p>
      <w:pPr>
        <w:spacing w:before="75" w:after="0"/>
      </w:pPr>
      <w:r>
        <w:rPr/>
        <w:t xml:space="preserve">三、2024-2026年企业农业设备业务经营分析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重庆威马农机股份有限公司</w:t>
      </w:r>
    </w:p>
    <w:p>
      <w:pPr>
        <w:spacing w:before="75" w:after="0"/>
      </w:pPr>
      <w:r>
        <w:rPr/>
        <w:t xml:space="preserve">一、企业基本概况</w:t>
      </w:r>
    </w:p>
    <w:p>
      <w:pPr>
        <w:spacing w:before="75" w:after="0"/>
      </w:pPr>
      <w:r>
        <w:rPr/>
        <w:t xml:space="preserve">二、企业农业设备产品分析</w:t>
      </w:r>
    </w:p>
    <w:p>
      <w:pPr>
        <w:spacing w:before="75" w:after="0"/>
      </w:pPr>
      <w:r>
        <w:rPr/>
        <w:t xml:space="preserve">三、2024-2026年企业农业设备业务经营分析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农业设备行业swot分析及发展策略</w:t>
      </w:r>
    </w:p>
    <w:p>
      <w:pPr>
        <w:spacing w:before="75" w:after="0"/>
      </w:pPr>
      <w:r>
        <w:rPr/>
        <w:t xml:space="preserve">第一节 农业设备行业发展驱动因素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农业设备行业发展swot分析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基于swot分析的农业设备行业发展策略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农业设备行业商业模式及运营模式</w:t>
      </w:r>
    </w:p>
    <w:p>
      <w:pPr>
        <w:spacing w:before="75" w:after="0"/>
      </w:pPr>
      <w:r>
        <w:rPr/>
        <w:t xml:space="preserve">第一节 农业设备行业商业模式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农业设备行业运营模式分析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农业设备行业发展潜力研究结论</w:t>
      </w:r>
    </w:p>
    <w:p>
      <w:pPr>
        <w:spacing w:before="75" w:after="0"/>
      </w:pPr>
      <w:r>
        <w:rPr/>
        <w:t xml:space="preserve">第二节 农业设备主要供应商排名研究结论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图表：全球农业设备产品结构</w:t>
      </w:r>
    </w:p>
    <w:p>
      <w:pPr>
        <w:spacing w:before="75" w:after="0"/>
      </w:pPr>
      <w:r>
        <w:rPr/>
        <w:t xml:space="preserve">图表：全球农业设备市场集中度</w:t>
      </w:r>
    </w:p>
    <w:p>
      <w:pPr>
        <w:spacing w:before="75" w:after="0"/>
      </w:pPr>
      <w:r>
        <w:rPr/>
        <w:t xml:space="preserve">图表：农业设备行业发展趋势</w:t>
      </w:r>
    </w:p>
    <w:p>
      <w:pPr>
        <w:spacing w:before="75" w:after="0"/>
      </w:pPr>
      <w:r>
        <w:rPr/>
        <w:t xml:space="preserve">图表：农业设备行业供应链分析</w:t>
      </w:r>
    </w:p>
    <w:p>
      <w:pPr>
        <w:spacing w:before="75" w:after="0"/>
      </w:pPr>
      <w:r>
        <w:rPr/>
        <w:t xml:space="preserve">图表：农业设备行业销售模式分析</w:t>
      </w:r>
    </w:p>
    <w:p>
      <w:pPr>
        <w:spacing w:before="75" w:after="0"/>
      </w:pPr>
      <w:r>
        <w:rPr/>
        <w:t xml:space="preserve">图表：农业设备产业链结构示意图</w:t>
      </w:r>
    </w:p>
    <w:p>
      <w:pPr>
        <w:spacing w:before="75" w:after="0"/>
      </w:pPr>
      <w:r>
        <w:rPr/>
        <w:t xml:space="preserve">图表：2024-2026年全球农业设备市场规模</w:t>
      </w:r>
    </w:p>
    <w:p>
      <w:pPr>
        <w:spacing w:before="75" w:after="0"/>
      </w:pPr>
      <w:r>
        <w:rPr/>
        <w:t xml:space="preserve">图表：2024-2026年中国农业设备市场规模</w:t>
      </w:r>
    </w:p>
    <w:p>
      <w:pPr>
        <w:spacing w:before="75" w:after="0"/>
      </w:pPr>
      <w:r>
        <w:rPr/>
        <w:t xml:space="preserve">图表：2026年全球农业设备产能区域分布图</w:t>
      </w:r>
    </w:p>
    <w:p>
      <w:pPr>
        <w:spacing w:before="75" w:after="0"/>
      </w:pPr>
      <w:r>
        <w:rPr/>
        <w:t xml:space="preserve">图表：全球主要农业设备供应商市场份额及排名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2026年全球农业设备行业市场规模、领先企业国内外市场份额及排名</dc:title>
  <dc:description>2026年全球农业设备行业市场规模、领先企业国内外市场份额及排名</dc:description>
  <dc:subject>2026年全球农业设备行业市场规模、领先企业国内外市场份额及排名</dc:subject>
  <cp:keywords>研究报告</cp:keywords>
  <cp:category>研究报告</cp:category>
  <cp:lastModifiedBy>北京中道泰和信息咨询有限公司</cp:lastModifiedBy>
  <dcterms:created xsi:type="dcterms:W3CDTF">2026-08-17T23:19:42+08:00</dcterms:created>
  <dcterms:modified xsi:type="dcterms:W3CDTF">2026-08-17T23:19:42+08:00</dcterms:modified>
</cp:coreProperties>
</file>

<file path=docProps/custom.xml><?xml version="1.0" encoding="utf-8"?>
<Properties xmlns="http://schemas.openxmlformats.org/officeDocument/2006/custom-properties" xmlns:vt="http://schemas.openxmlformats.org/officeDocument/2006/docPropsVTypes"/>
</file>