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2026年全球与中国丙二醇行业产销贸易概况及重点国家出口前景评估分析报告</w:t>
      </w:r>
    </w:p>
    <w:p>
      <w:pPr>
        <w:spacing w:after="150"/>
      </w:pPr>
      <w:r>
        <w:rPr>
          <w:b w:val="1"/>
          <w:bCs w:val="1"/>
        </w:rPr>
        <w:t xml:space="preserve">报告简介</w:t>
      </w:r>
    </w:p>
    <w:p>
      <w:pPr>
        <w:spacing w:after="150"/>
      </w:pPr>
      <w:r>
        <w:rPr/>
        <w:t xml:space="preserve">丙二醇行业是以环氧丙烷等基础化工原料为主要原料，通过催化合成工艺制取丙二醇产品，并延伸配套仓储、分销、进出口业务形成的化工产业体系。产品主要分为工业级、医药食品级丙二醇两大类别，上游对接石化原料生产企业、专用催化材料与生产装备供应商，下游广泛应用于不饱和聚酯树脂、防冻液、日化洗护、医药辅料、食品添加剂、电子烟溶剂等诸多领域。丙二醇兼具增溶、保湿、防冻、稳定体系等特性，作为重要的精细化工中间体，串联石化基础产业与消费品、医药、复合材料制造领域。全球范围内丙二醇生产、消费格局以及跨境贸易流向的变化，深刻影响多条下游产业链稳定运行，海内外生产商、贸易服务商持续关注各国供需结构与海外市场拓展机会。</w:t>
      </w:r>
    </w:p>
    <w:p>
      <w:pPr>
        <w:spacing w:after="150"/>
      </w:pPr>
      <w:r>
        <w:rPr/>
        <w:t xml:space="preserve">全球下游制造业不断发展，持续带动丙二醇市场需求结构持续调整。下游采购主体不再局限考察基础指标，对产品纯度、杂质含量、品级稳定性、安全合规资质提出更加严格的标准。不同区域形成差异化需求特征，复合材料产业集中区域对工业级丙二醇保持稳定采购需求，医药、食品、日化产业聚集区域更加青睐高品质精制丙二醇。各个经济体本土产能建设进度不一，部分区域现有装置产出无法充分满足本地消耗，需要依靠进口填补供需缺口。区域供需不平衡长期存在，持续推动国际贸易流向发生变动，能够稳定提供合规品级、具备批量供货能力的产品更容易获得海外采购订单。</w:t>
      </w:r>
    </w:p>
    <w:p>
      <w:pPr>
        <w:spacing w:after="150"/>
      </w:pPr>
      <w:r>
        <w:rPr/>
        <w:t xml:space="preserve">国内建成多条完整合成生产线，各类品级产品供给能力持续提升，精制提纯工艺持续优化。各国化工环保法规、化学品进出口登记规则持续更新，生产排放管控、跨境准入认证要求不断收紧。与此同时，产业发展依旧存在结构性矛盾，普通工业级产品供给规模较大，高端医药食品级产品供给仍有提升空间;不同国家贸易准入规则、物流成本存在明显差异，跨境经营面临多重约束;众多生产主体聚焦基础品类制造，具备全套海外认证、定向配方配套服务能力的经营主体数量有限。产业处在产品结构优化调整阶段，单纯依靠产能规模和价格参与国际竞争的模式难以持续，拥有差异化品级产品与成熟跨境合规体系的主体更具备竞争优势。</w:t>
      </w:r>
    </w:p>
    <w:p>
      <w:pPr>
        <w:spacing w:after="150"/>
      </w:pPr>
      <w:r>
        <w:rPr/>
        <w:t xml:space="preserve">全球化工产业分工持续调整，不断重塑丙二醇产销格局与跨境贸易体系。产业发展重心由通用工业品扩产转向高品质产品提纯、清洁生产工艺升级，低碳生产方案逐步成为海外客户选择供应商的重要参考。下游新兴应用领域持续拓展，带动需求地域分布发生转移，进出口市场布局随之调整。国际贸易的评价维度持续拓宽，采购方除产品品质之外，同时关注登记认证、交付效率、供应链抗波动能力。市场竞争从单一产品价格比拼，延伸至品级定制、合规申报、稳定物流保障等综合实力较量，可以适配目标国家监管标准与下游细分需求的生产主体，能够挖掘更多海外市场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丙二醇行业进行了长期追踪，结合我们对丙二醇相关企业的调查研究，对我国丙二醇行业发展现状与前景、市场竞争格局与形势、赢利水平与企业发展、投资策略与风险预警、发展趋势与规划建议等进行深入研究，并重点分析了丙二醇行业的前景与风险。报告揭示了丙二醇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丙二醇行业相关概述</w:t>
      </w:r>
    </w:p>
    <w:p>
      <w:pPr>
        <w:spacing w:before="75" w:after="0"/>
      </w:pPr>
      <w:r>
        <w:rPr/>
        <w:t xml:space="preserve">第一节 行业定义及分类</w:t>
      </w:r>
    </w:p>
    <w:p>
      <w:pPr>
        <w:spacing w:before="75" w:after="0"/>
      </w:pPr>
      <w:r>
        <w:rPr/>
        <w:t xml:space="preserve">一、丙二醇定义</w:t>
      </w:r>
    </w:p>
    <w:p>
      <w:pPr>
        <w:spacing w:before="75" w:after="0"/>
      </w:pPr>
      <w:r>
        <w:rPr/>
        <w:t xml:space="preserve">二、丙二醇分类情况</w:t>
      </w:r>
    </w:p>
    <w:p>
      <w:pPr>
        <w:spacing w:before="75" w:after="0"/>
      </w:pPr>
      <w:r>
        <w:rPr/>
        <w:t xml:space="preserve">三、丙二醇行业专业术语说明</w:t>
      </w:r>
    </w:p>
    <w:p>
      <w:pPr>
        <w:spacing w:before="75" w:after="0"/>
      </w:pPr>
      <w:r>
        <w:rPr/>
        <w:t xml:space="preserve">第二节 丙二醇产业链图谱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全球丙二醇行业产销态势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全球丙二醇行业发展历程</w:t>
      </w:r>
    </w:p>
    <w:p>
      <w:pPr>
        <w:spacing w:before="75" w:after="0"/>
      </w:pPr>
      <w:r>
        <w:rPr/>
        <w:t xml:space="preserve">第五节 全球丙二醇行业供给端分析</w:t>
      </w:r>
    </w:p>
    <w:p>
      <w:pPr>
        <w:spacing w:before="75" w:after="0"/>
      </w:pPr>
      <w:r>
        <w:rPr/>
        <w:t xml:space="preserve">一、2022-2026年全球丙二醇生产情况</w:t>
      </w:r>
    </w:p>
    <w:p>
      <w:pPr>
        <w:spacing w:before="75" w:after="0"/>
      </w:pPr>
      <w:r>
        <w:rPr/>
        <w:t xml:space="preserve">二、2026年全球重点区域/头部生产国分析</w:t>
      </w:r>
    </w:p>
    <w:p>
      <w:pPr>
        <w:spacing w:before="75" w:after="0"/>
      </w:pPr>
      <w:r>
        <w:rPr/>
        <w:t xml:space="preserve">第六节 全球丙二醇产业需求端分析</w:t>
      </w:r>
    </w:p>
    <w:p>
      <w:pPr>
        <w:spacing w:before="75" w:after="0"/>
      </w:pPr>
      <w:r>
        <w:rPr/>
        <w:t xml:space="preserve">一、2022-2026年全球丙二醇消费量及市场容量分析</w:t>
      </w:r>
    </w:p>
    <w:p>
      <w:pPr>
        <w:spacing w:before="75" w:after="0"/>
      </w:pPr>
      <w:r>
        <w:rPr/>
        <w:t xml:space="preserve">二、2022-2026年全球重点区域需求分析</w:t>
      </w:r>
    </w:p>
    <w:p>
      <w:pPr>
        <w:spacing w:before="75" w:after="0"/>
      </w:pPr>
      <w:r>
        <w:rPr/>
        <w:t xml:space="preserve">三、2022-2026年全球丙二醇需求场景分布情况</w:t>
      </w:r>
    </w:p>
    <w:p>
      <w:pPr>
        <w:spacing w:before="75" w:after="0"/>
      </w:pPr>
      <w:r>
        <w:rPr/>
        <w:t xml:space="preserve">四、2022-2026年全球丙二醇价格走势分析</w:t>
      </w:r>
    </w:p>
    <w:p>
      <w:pPr>
        <w:spacing w:before="75" w:after="0"/>
      </w:pPr>
      <w:r>
        <w:rPr/>
        <w:t xml:space="preserve">第七节 全球丙二醇产业发展前景研判</w:t>
      </w:r>
    </w:p>
    <w:p>
      <w:pPr>
        <w:spacing w:before="75" w:after="0"/>
      </w:pPr>
      <w:r>
        <w:rPr/>
        <w:t xml:space="preserve">一、2026-2031年全球丙二醇供应预测</w:t>
      </w:r>
    </w:p>
    <w:p>
      <w:pPr>
        <w:spacing w:before="75" w:after="0"/>
      </w:pPr>
      <w:r>
        <w:rPr/>
        <w:t xml:space="preserve">二、2026-2031年全球丙二醇需求预测</w:t>
      </w:r>
    </w:p>
    <w:p>
      <w:pPr>
        <w:spacing w:before="75" w:after="0"/>
      </w:pPr>
      <w:r>
        <w:rPr/>
        <w:t xml:space="preserve">三、2026-2031年全球丙二醇产业规模预测</w:t>
      </w:r>
    </w:p>
    <w:p>
      <w:pPr>
        <w:spacing w:before="75" w:after="0"/>
      </w:pPr>
      <w:r>
        <w:rPr/>
        <w:t xml:space="preserve">四、2026-2031年全球丙二醇价格走势预测</w:t>
      </w:r>
    </w:p>
    <w:p>
      <w:pPr>
        <w:spacing w:before="75" w:after="0"/>
      </w:pPr>
      <w:r>
        <w:rPr/>
        <w:t xml:space="preserve">五、2026-2031年全球重点区域丙二醇需求潜力测算</w:t>
      </w:r>
    </w:p>
    <w:p>
      <w:pPr>
        <w:spacing w:before="75" w:after="0"/>
      </w:pPr>
      <w:r>
        <w:rPr>
          <w:b w:val="1"/>
          <w:bCs w:val="1"/>
        </w:rPr>
        <w:t xml:space="preserve">第三章 全球丙二醇产业贸易态势分析</w:t>
      </w:r>
    </w:p>
    <w:p>
      <w:pPr>
        <w:spacing w:before="75" w:after="0"/>
      </w:pPr>
      <w:r>
        <w:rPr/>
        <w:t xml:space="preserve">第一节 全球丙二醇出口情况</w:t>
      </w:r>
    </w:p>
    <w:p>
      <w:pPr>
        <w:spacing w:before="75" w:after="0"/>
      </w:pPr>
      <w:r>
        <w:rPr/>
        <w:t xml:space="preserve">一、2022-2026年全球丙二醇出口数量分析</w:t>
      </w:r>
    </w:p>
    <w:p>
      <w:pPr>
        <w:spacing w:before="75" w:after="0"/>
      </w:pPr>
      <w:r>
        <w:rPr/>
        <w:t xml:space="preserve">二、2022-2026年全球丙二醇出口金额分析</w:t>
      </w:r>
    </w:p>
    <w:p>
      <w:pPr>
        <w:spacing w:before="75" w:after="0"/>
      </w:pPr>
      <w:r>
        <w:rPr/>
        <w:t xml:space="preserve">三、2022-2026年全球丙二醇出口均价分析</w:t>
      </w:r>
    </w:p>
    <w:p>
      <w:pPr>
        <w:spacing w:before="75" w:after="0"/>
      </w:pPr>
      <w:r>
        <w:rPr/>
        <w:t xml:space="preserve">第二节 全球丙二醇进口情况</w:t>
      </w:r>
    </w:p>
    <w:p>
      <w:pPr>
        <w:spacing w:before="75" w:after="0"/>
      </w:pPr>
      <w:r>
        <w:rPr/>
        <w:t xml:space="preserve">一、2022-2026年全球丙二醇进口数量分析</w:t>
      </w:r>
    </w:p>
    <w:p>
      <w:pPr>
        <w:spacing w:before="75" w:after="0"/>
      </w:pPr>
      <w:r>
        <w:rPr/>
        <w:t xml:space="preserve">二、2022-2026年全球丙二醇进口金额分析</w:t>
      </w:r>
    </w:p>
    <w:p>
      <w:pPr>
        <w:spacing w:before="75" w:after="0"/>
      </w:pPr>
      <w:r>
        <w:rPr/>
        <w:t xml:space="preserve">三、2022-2026年全球丙二醇进口均价分析</w:t>
      </w:r>
    </w:p>
    <w:p>
      <w:pPr>
        <w:spacing w:before="75" w:after="0"/>
      </w:pPr>
      <w:r>
        <w:rPr/>
        <w:t xml:space="preserve">第三节 全球丙二醇进口区域集中度</w:t>
      </w:r>
    </w:p>
    <w:p>
      <w:pPr>
        <w:spacing w:before="75" w:after="0"/>
      </w:pPr>
      <w:r>
        <w:rPr/>
        <w:t xml:space="preserve">第四节 全球丙二醇出口区域集中度</w:t>
      </w:r>
    </w:p>
    <w:p>
      <w:pPr>
        <w:spacing w:before="75" w:after="0"/>
      </w:pPr>
      <w:r>
        <w:rPr/>
        <w:t xml:space="preserve">第五节 全球重点区域丙二醇发展情况</w:t>
      </w:r>
    </w:p>
    <w:p>
      <w:pPr>
        <w:spacing w:before="75" w:after="0"/>
      </w:pPr>
      <w:r>
        <w:rPr/>
        <w:t xml:space="preserve">一、美国市场</w:t>
      </w:r>
    </w:p>
    <w:p>
      <w:pPr>
        <w:spacing w:before="75" w:after="0"/>
      </w:pPr>
      <w:r>
        <w:rPr/>
        <w:t xml:space="preserve">1、2022-2026年美国丙二醇发展历程</w:t>
      </w:r>
    </w:p>
    <w:p>
      <w:pPr>
        <w:spacing w:before="75" w:after="0"/>
      </w:pPr>
      <w:r>
        <w:rPr/>
        <w:t xml:space="preserve">2、2022-2026年美国丙二醇市场规模</w:t>
      </w:r>
    </w:p>
    <w:p>
      <w:pPr>
        <w:spacing w:before="75" w:after="0"/>
      </w:pPr>
      <w:r>
        <w:rPr/>
        <w:t xml:space="preserve">3、2022-2026年美国丙二醇价格走势</w:t>
      </w:r>
    </w:p>
    <w:p>
      <w:pPr>
        <w:spacing w:before="75" w:after="0"/>
      </w:pPr>
      <w:r>
        <w:rPr/>
        <w:t xml:space="preserve">4、2022-2026年美国丙二醇发展存在问题</w:t>
      </w:r>
    </w:p>
    <w:p>
      <w:pPr>
        <w:spacing w:before="75" w:after="0"/>
      </w:pPr>
      <w:r>
        <w:rPr/>
        <w:t xml:space="preserve">5、2026-2031年美国丙二醇未来发展趋势及潜力</w:t>
      </w:r>
    </w:p>
    <w:p>
      <w:pPr>
        <w:spacing w:before="75" w:after="0"/>
      </w:pPr>
      <w:r>
        <w:rPr/>
        <w:t xml:space="preserve">二、欧洲市场</w:t>
      </w:r>
    </w:p>
    <w:p>
      <w:pPr>
        <w:spacing w:before="75" w:after="0"/>
      </w:pPr>
      <w:r>
        <w:rPr/>
        <w:t xml:space="preserve">1、2022-2026年欧洲丙二醇发展历程</w:t>
      </w:r>
    </w:p>
    <w:p>
      <w:pPr>
        <w:spacing w:before="75" w:after="0"/>
      </w:pPr>
      <w:r>
        <w:rPr/>
        <w:t xml:space="preserve">2、2022-2026年欧洲丙二醇市场规模</w:t>
      </w:r>
    </w:p>
    <w:p>
      <w:pPr>
        <w:spacing w:before="75" w:after="0"/>
      </w:pPr>
      <w:r>
        <w:rPr/>
        <w:t xml:space="preserve">3、2022-2026年欧洲丙二醇价格走势</w:t>
      </w:r>
    </w:p>
    <w:p>
      <w:pPr>
        <w:spacing w:before="75" w:after="0"/>
      </w:pPr>
      <w:r>
        <w:rPr/>
        <w:t xml:space="preserve">4、2022-2026年欧洲丙二醇发展存在问题</w:t>
      </w:r>
    </w:p>
    <w:p>
      <w:pPr>
        <w:spacing w:before="75" w:after="0"/>
      </w:pPr>
      <w:r>
        <w:rPr/>
        <w:t xml:space="preserve">5、2026-2031年欧洲丙二醇未来发展趋势及潜力</w:t>
      </w:r>
    </w:p>
    <w:p>
      <w:pPr>
        <w:spacing w:before="75" w:after="0"/>
      </w:pPr>
      <w:r>
        <w:rPr/>
        <w:t xml:space="preserve">三、日韩市场</w:t>
      </w:r>
    </w:p>
    <w:p>
      <w:pPr>
        <w:spacing w:before="75" w:after="0"/>
      </w:pPr>
      <w:r>
        <w:rPr/>
        <w:t xml:space="preserve">1、2022-2026年日韩丙二醇发展历程</w:t>
      </w:r>
    </w:p>
    <w:p>
      <w:pPr>
        <w:spacing w:before="75" w:after="0"/>
      </w:pPr>
      <w:r>
        <w:rPr/>
        <w:t xml:space="preserve">2、2022-2026年日韩丙二醇市场规模</w:t>
      </w:r>
    </w:p>
    <w:p>
      <w:pPr>
        <w:spacing w:before="75" w:after="0"/>
      </w:pPr>
      <w:r>
        <w:rPr/>
        <w:t xml:space="preserve">3、2022-2026年日韩丙二醇价格走势</w:t>
      </w:r>
    </w:p>
    <w:p>
      <w:pPr>
        <w:spacing w:before="75" w:after="0"/>
      </w:pPr>
      <w:r>
        <w:rPr/>
        <w:t xml:space="preserve">4、2022-2026年日韩丙二醇发展存在问题</w:t>
      </w:r>
    </w:p>
    <w:p>
      <w:pPr>
        <w:spacing w:before="75" w:after="0"/>
      </w:pPr>
      <w:r>
        <w:rPr/>
        <w:t xml:space="preserve">5、2026-2031年日韩丙二醇未来发展趋势及潜力</w:t>
      </w:r>
    </w:p>
    <w:p>
      <w:pPr>
        <w:spacing w:before="75" w:after="0"/>
      </w:pPr>
      <w:r>
        <w:rPr>
          <w:b w:val="1"/>
          <w:bCs w:val="1"/>
        </w:rPr>
        <w:t xml:space="preserve">第三部分 中国产销贸易</w:t>
      </w:r>
    </w:p>
    <w:p>
      <w:pPr>
        <w:spacing w:before="75" w:after="0"/>
      </w:pPr>
      <w:r>
        <w:rPr>
          <w:b w:val="1"/>
          <w:bCs w:val="1"/>
        </w:rPr>
        <w:t xml:space="preserve">第四章 中国丙二醇产业供需态势分析</w:t>
      </w:r>
    </w:p>
    <w:p>
      <w:pPr>
        <w:spacing w:before="75" w:after="0"/>
      </w:pPr>
      <w:r>
        <w:rPr/>
        <w:t xml:space="preserve">第一节 中国丙二醇产业发展历程</w:t>
      </w:r>
    </w:p>
    <w:p>
      <w:pPr>
        <w:spacing w:before="75" w:after="0"/>
      </w:pPr>
      <w:r>
        <w:rPr/>
        <w:t xml:space="preserve">第二节 中国丙二醇产业供给端分析</w:t>
      </w:r>
    </w:p>
    <w:p>
      <w:pPr>
        <w:spacing w:before="75" w:after="0"/>
      </w:pPr>
      <w:r>
        <w:rPr/>
        <w:t xml:space="preserve">1、中国丙二醇行业产能及主要生产商分析</w:t>
      </w:r>
    </w:p>
    <w:p>
      <w:pPr>
        <w:spacing w:before="75" w:after="0"/>
      </w:pPr>
      <w:r>
        <w:rPr/>
        <w:t xml:space="preserve">2、2022-2026年中国丙二醇行业产量分析</w:t>
      </w:r>
    </w:p>
    <w:p>
      <w:pPr>
        <w:spacing w:before="75" w:after="0"/>
      </w:pPr>
      <w:r>
        <w:rPr/>
        <w:t xml:space="preserve">第三节 中国丙二醇产业需求端分析</w:t>
      </w:r>
    </w:p>
    <w:p>
      <w:pPr>
        <w:spacing w:before="75" w:after="0"/>
      </w:pPr>
      <w:r>
        <w:rPr/>
        <w:t xml:space="preserve">1、2022-2026年中国丙二醇需求数量分析</w:t>
      </w:r>
    </w:p>
    <w:p>
      <w:pPr>
        <w:spacing w:before="75" w:after="0"/>
      </w:pPr>
      <w:r>
        <w:rPr/>
        <w:t xml:space="preserve">2、2022-2026年中国丙二醇市场规模分析</w:t>
      </w:r>
    </w:p>
    <w:p>
      <w:pPr>
        <w:spacing w:before="75" w:after="0"/>
      </w:pPr>
      <w:r>
        <w:rPr/>
        <w:t xml:space="preserve">3、2022-2026年中国丙二醇价格走势分析</w:t>
      </w:r>
    </w:p>
    <w:p>
      <w:pPr>
        <w:spacing w:before="75" w:after="0"/>
      </w:pPr>
      <w:r>
        <w:rPr/>
        <w:t xml:space="preserve">4、2022-2026年中国丙二醇需求场景分布</w:t>
      </w:r>
    </w:p>
    <w:p>
      <w:pPr>
        <w:spacing w:before="75" w:after="0"/>
      </w:pPr>
      <w:r>
        <w:rPr/>
        <w:t xml:space="preserve">第四节 中国丙二醇需求区域分布格局</w:t>
      </w:r>
    </w:p>
    <w:p>
      <w:pPr>
        <w:spacing w:before="75" w:after="0"/>
      </w:pPr>
      <w:r>
        <w:rPr/>
        <w:t xml:space="preserve">第五节 中国丙二醇产业供需缺口数据分析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中国丙二醇产业贸易态势分析</w:t>
      </w:r>
    </w:p>
    <w:p>
      <w:pPr>
        <w:spacing w:before="75" w:after="0"/>
      </w:pPr>
      <w:r>
        <w:rPr/>
        <w:t xml:space="preserve">第一节 2026年中国外贸市场发展回顾</w:t>
      </w:r>
    </w:p>
    <w:p>
      <w:pPr>
        <w:spacing w:before="75" w:after="0"/>
      </w:pPr>
      <w:r>
        <w:rPr/>
        <w:t xml:space="preserve">第二节 中国丙二醇出口情况</w:t>
      </w:r>
    </w:p>
    <w:p>
      <w:pPr>
        <w:spacing w:before="75" w:after="0"/>
      </w:pPr>
      <w:r>
        <w:rPr/>
        <w:t xml:space="preserve">一、2022-2026年中国丙二醇出口数量分析</w:t>
      </w:r>
    </w:p>
    <w:p>
      <w:pPr>
        <w:spacing w:before="75" w:after="0"/>
      </w:pPr>
      <w:r>
        <w:rPr/>
        <w:t xml:space="preserve">二、2022-2026年中国丙二醇出口金额分析</w:t>
      </w:r>
    </w:p>
    <w:p>
      <w:pPr>
        <w:spacing w:before="75" w:after="0"/>
      </w:pPr>
      <w:r>
        <w:rPr/>
        <w:t xml:space="preserve">三、2022-2026年中国丙二醇出口均价分析</w:t>
      </w:r>
    </w:p>
    <w:p>
      <w:pPr>
        <w:spacing w:before="75" w:after="0"/>
      </w:pPr>
      <w:r>
        <w:rPr/>
        <w:t xml:space="preserve">第三节 中国丙二醇进口情况</w:t>
      </w:r>
    </w:p>
    <w:p>
      <w:pPr>
        <w:spacing w:before="75" w:after="0"/>
      </w:pPr>
      <w:r>
        <w:rPr/>
        <w:t xml:space="preserve">一、2022-2026年中国丙二醇进口数量分析</w:t>
      </w:r>
    </w:p>
    <w:p>
      <w:pPr>
        <w:spacing w:before="75" w:after="0"/>
      </w:pPr>
      <w:r>
        <w:rPr/>
        <w:t xml:space="preserve">二、2022-2026年中国丙二醇进口金额分析</w:t>
      </w:r>
    </w:p>
    <w:p>
      <w:pPr>
        <w:spacing w:before="75" w:after="0"/>
      </w:pPr>
      <w:r>
        <w:rPr/>
        <w:t xml:space="preserve">三、2022-2026年中国丙二醇进口均价分析</w:t>
      </w:r>
    </w:p>
    <w:p>
      <w:pPr>
        <w:spacing w:before="75" w:after="0"/>
      </w:pPr>
      <w:r>
        <w:rPr/>
        <w:t xml:space="preserve">第四节 2026年中国丙二醇贸易方式分析</w:t>
      </w:r>
    </w:p>
    <w:p>
      <w:pPr>
        <w:spacing w:before="75" w:after="0"/>
      </w:pPr>
      <w:r>
        <w:rPr/>
        <w:t xml:space="preserve">一、丙二醇出口贸易方式分析</w:t>
      </w:r>
    </w:p>
    <w:p>
      <w:pPr>
        <w:spacing w:before="75" w:after="0"/>
      </w:pPr>
      <w:r>
        <w:rPr/>
        <w:t xml:space="preserve">二、丙二醇进口贸易方式分析</w:t>
      </w:r>
    </w:p>
    <w:p>
      <w:pPr>
        <w:spacing w:before="75" w:after="0"/>
      </w:pPr>
      <w:r>
        <w:rPr/>
        <w:t xml:space="preserve">第五节 2026年中国丙二醇出口区域集中度</w:t>
      </w:r>
    </w:p>
    <w:p>
      <w:pPr>
        <w:spacing w:before="75" w:after="0"/>
      </w:pPr>
      <w:r>
        <w:rPr/>
        <w:t xml:space="preserve">第六节 2026年中国丙二醇进口区域集中度</w:t>
      </w:r>
    </w:p>
    <w:p>
      <w:pPr>
        <w:spacing w:before="75" w:after="0"/>
      </w:pPr>
      <w:r>
        <w:rPr/>
        <w:t xml:space="preserve">第七节 中国丙二醇主要出口目的地——(top5)</w:t>
      </w:r>
    </w:p>
    <w:p>
      <w:pPr>
        <w:spacing w:before="75" w:after="0"/>
      </w:pPr>
      <w:r>
        <w:rPr/>
        <w:t xml:space="preserve">一、巴西市场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二、土耳其市场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三、俄罗斯市场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四、印度市场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五、波兰市场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中国丙二醇贸易竞争指数分析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丙二醇出口——目标市场消费潜力评估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目标市场丙二醇产销态势</w:t>
      </w:r>
    </w:p>
    <w:p>
      <w:pPr>
        <w:spacing w:before="75" w:after="0"/>
      </w:pPr>
      <w:r>
        <w:rPr/>
        <w:t xml:space="preserve">一、2022-2026年目标市场丙二醇生产情况</w:t>
      </w:r>
    </w:p>
    <w:p>
      <w:pPr>
        <w:spacing w:before="75" w:after="0"/>
      </w:pPr>
      <w:r>
        <w:rPr/>
        <w:t xml:space="preserve">1、行业主要生产商</w:t>
      </w:r>
    </w:p>
    <w:p>
      <w:pPr>
        <w:spacing w:before="75" w:after="0"/>
      </w:pPr>
      <w:r>
        <w:rPr/>
        <w:t xml:space="preserve">2、区域丙二醇产量</w:t>
      </w:r>
    </w:p>
    <w:p>
      <w:pPr>
        <w:spacing w:before="75" w:after="0"/>
      </w:pPr>
      <w:r>
        <w:rPr/>
        <w:t xml:space="preserve">二、2022-2026年目标市场丙二醇需求情况</w:t>
      </w:r>
    </w:p>
    <w:p>
      <w:pPr>
        <w:spacing w:before="75" w:after="0"/>
      </w:pPr>
      <w:r>
        <w:rPr/>
        <w:t xml:space="preserve">三、2022-2026年目标市场丙二醇进口情况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目标市场从华进口丙二醇产品分析</w:t>
      </w:r>
    </w:p>
    <w:p>
      <w:pPr>
        <w:spacing w:before="75" w:after="0"/>
      </w:pPr>
      <w:r>
        <w:rPr/>
        <w:t xml:space="preserve">一、2022-2026年目标市场从中国进口丙二醇产品数量</w:t>
      </w:r>
    </w:p>
    <w:p>
      <w:pPr>
        <w:spacing w:before="75" w:after="0"/>
      </w:pPr>
      <w:r>
        <w:rPr/>
        <w:t xml:space="preserve">二、2022-2026年目标市场从中国进口丙二醇产品金额</w:t>
      </w:r>
    </w:p>
    <w:p>
      <w:pPr>
        <w:spacing w:before="75" w:after="0"/>
      </w:pPr>
      <w:r>
        <w:rPr/>
        <w:t xml:space="preserve">三、2022-2026年目标市场从中国进口丙二醇产品均价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2026-2031年目标市场丙二醇出口潜力预判</w:t>
      </w:r>
    </w:p>
    <w:p>
      <w:pPr>
        <w:spacing w:before="75" w:after="0"/>
      </w:pPr>
      <w:r>
        <w:rPr/>
        <w:t xml:space="preserve">一、2026-2031年目标市场丙二醇需求潜力预测</w:t>
      </w:r>
    </w:p>
    <w:p>
      <w:pPr>
        <w:spacing w:before="75" w:after="0"/>
      </w:pPr>
      <w:r>
        <w:rPr/>
        <w:t xml:space="preserve">二、2026-2031年目标市场丙二醇进口体量预测</w:t>
      </w:r>
    </w:p>
    <w:p>
      <w:pPr>
        <w:spacing w:before="75" w:after="0"/>
      </w:pPr>
      <w:r>
        <w:rPr/>
        <w:t xml:space="preserve">三、2026-2031年中国出口目标市场丙二醇体量预测</w:t>
      </w:r>
    </w:p>
    <w:p>
      <w:pPr>
        <w:spacing w:before="75" w:after="0"/>
      </w:pPr>
      <w:r>
        <w:rPr/>
        <w:t xml:space="preserve">四、2026-2031年中国产品目标市场份额预测</w:t>
      </w:r>
    </w:p>
    <w:p>
      <w:pPr>
        <w:spacing w:before="75" w:after="0"/>
      </w:pPr>
      <w:r>
        <w:rPr/>
        <w:t xml:space="preserve">第九节 2026-2031年目标市场丙二醇出口风险研判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2026-2031年目标市场丙二醇贸易市场布局策略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丙二醇行业全球及中国竞争格局分析</w:t>
      </w:r>
    </w:p>
    <w:p>
      <w:pPr>
        <w:spacing w:before="75" w:after="0"/>
      </w:pPr>
      <w:r>
        <w:rPr/>
        <w:t xml:space="preserve">第一节 全球丙二醇行业竞争梯队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中国丙二醇行业竞争格局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丙二醇行业政策环境与成本解析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丙二醇行业投融资及生命周期研判</w:t>
      </w:r>
    </w:p>
    <w:p>
      <w:pPr>
        <w:spacing w:before="75" w:after="0"/>
      </w:pPr>
      <w:r>
        <w:rPr/>
        <w:t xml:space="preserve">第一节 全球丙二醇行业投融资统计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中国丙二醇行业投融资细分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丙二醇行业总结、痛点与发展战略建议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图表：丙二醇行业全产业链结构图谱示意图</w:t>
      </w:r>
    </w:p>
    <w:p>
      <w:pPr>
        <w:spacing w:before="75" w:after="0"/>
      </w:pPr>
      <w:r>
        <w:rPr/>
        <w:t xml:space="preserve">图表：2022-2026年全球丙二醇产品产销规模趋势图</w:t>
      </w:r>
    </w:p>
    <w:p>
      <w:pPr>
        <w:spacing w:before="75" w:after="0"/>
      </w:pPr>
      <w:r>
        <w:rPr/>
        <w:t xml:space="preserve">图表：2026年全球丙二醇生产区域分布占比饼图</w:t>
      </w:r>
    </w:p>
    <w:p>
      <w:pPr>
        <w:spacing w:before="75" w:after="0"/>
      </w:pPr>
      <w:r>
        <w:rPr/>
        <w:t xml:space="preserve">图表：2022-2026年全球丙二醇产品市场价格波动走势图</w:t>
      </w:r>
    </w:p>
    <w:p>
      <w:pPr>
        <w:spacing w:before="75" w:after="0"/>
      </w:pPr>
      <w:r>
        <w:rPr/>
        <w:t xml:space="preserve">图表：2022-2026年全球丙二醇进出口数量金额对比趋势图</w:t>
      </w:r>
    </w:p>
    <w:p>
      <w:pPr>
        <w:spacing w:before="75" w:after="0"/>
      </w:pPr>
      <w:r>
        <w:rPr/>
        <w:t xml:space="preserve">图表：2026年全球丙二醇进出口区域集中度热力图</w:t>
      </w:r>
    </w:p>
    <w:p>
      <w:pPr>
        <w:spacing w:before="75" w:after="0"/>
      </w:pPr>
      <w:r>
        <w:rPr/>
        <w:t xml:space="preserve">图表：2022-2026年中国丙二醇行业产能、产量变化趋势图</w:t>
      </w:r>
    </w:p>
    <w:p>
      <w:pPr>
        <w:spacing w:before="75" w:after="0"/>
      </w:pPr>
      <w:r>
        <w:rPr/>
        <w:t xml:space="preserve">图表：2022-2026年中国丙二醇市场规模及增速走势图</w:t>
      </w:r>
    </w:p>
    <w:p>
      <w:pPr>
        <w:spacing w:before="75" w:after="0"/>
      </w:pPr>
      <w:r>
        <w:rPr/>
        <w:t xml:space="preserve">图表：2026年中国丙二醇需求场景分布占比环形图</w:t>
      </w:r>
    </w:p>
    <w:p>
      <w:pPr>
        <w:spacing w:before="75" w:after="0"/>
      </w:pPr>
      <w:r>
        <w:rPr/>
        <w:t xml:space="preserve">图表：2026年中国丙二醇进出口贸易方式结构占比饼图</w:t>
      </w:r>
    </w:p>
    <w:p>
      <w:pPr>
        <w:spacing w:before="75" w:after="0"/>
      </w:pPr>
      <w:r>
        <w:rPr/>
        <w:t xml:space="preserve">图表：2026年中国丙二醇进出口省市分布热力图</w:t>
      </w:r>
    </w:p>
    <w:p>
      <w:pPr>
        <w:spacing w:before="75" w:after="0"/>
      </w:pPr>
      <w:r>
        <w:rPr/>
        <w:t xml:space="preserve">图表：2022-2026年中国对top5出口市场贸易份额变化趋势图</w:t>
      </w:r>
    </w:p>
    <w:p>
      <w:pPr>
        <w:spacing w:before="75" w:after="0"/>
      </w:pPr>
      <w:r>
        <w:rPr/>
        <w:t xml:space="preserve">图表：2026年目标市场丙二醇产品进口来源结构分布图</w:t>
      </w:r>
    </w:p>
    <w:p>
      <w:pPr>
        <w:spacing w:before="75" w:after="0"/>
      </w:pPr>
      <w:r>
        <w:rPr/>
        <w:t xml:space="preserve">图表：2022-2026年中国产品在目标市场份额变化走势图</w:t>
      </w:r>
    </w:p>
    <w:p>
      <w:pPr>
        <w:spacing w:before="75" w:after="0"/>
      </w:pPr>
      <w:r>
        <w:rPr/>
        <w:t xml:space="preserve">图表：全球丙二醇行业企业竞争格局市场份额对比图</w:t>
      </w:r>
    </w:p>
    <w:p>
      <w:pPr>
        <w:spacing w:before="75" w:after="0"/>
      </w:pPr>
      <w:r>
        <w:rPr/>
        <w:t xml:space="preserve">图表：2022-2026年丙二醇行业成本结构占比堆叠图</w:t>
      </w:r>
    </w:p>
    <w:p>
      <w:pPr>
        <w:spacing w:before="75" w:after="0"/>
      </w:pPr>
      <w:r>
        <w:rPr/>
        <w:t xml:space="preserve">图表：2022-2026年丙二醇行业投融资规模变化趋势图</w:t>
      </w:r>
    </w:p>
    <w:p>
      <w:pPr>
        <w:spacing w:before="75" w:after="0"/>
      </w:pPr>
      <w:r>
        <w:rPr/>
        <w:t xml:space="preserve">图表：2026-2031年全球丙二醇产业规模预测趋势图</w:t>
      </w:r>
    </w:p>
    <w:p>
      <w:pPr>
        <w:spacing w:before="75" w:after="0"/>
      </w:pPr>
      <w:r>
        <w:rPr/>
        <w:t xml:space="preserve">图表：丙二醇行业生命周期阶段量化研判示意图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本文地址：https://www.51baogao.cn/baogao/20260818/4069284.shtml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8/406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2026年全球与中国丙二醇行业产销贸易概况及重点国家出口前景评估分析报告</dc:title>
  <dc:description>2026年全球与中国丙二醇行业产销贸易概况及重点国家出口前景评估分析报告</dc:description>
  <dc:subject>2026年全球与中国丙二醇行业产销贸易概况及重点国家出口前景评估分析报告</dc:subject>
  <cp:keywords>研究报告</cp:keywords>
  <cp:category>研究报告</cp:category>
  <cp:lastModifiedBy>北京中道泰和信息咨询有限公司</cp:lastModifiedBy>
  <dcterms:created xsi:type="dcterms:W3CDTF">2026-08-18T21:57:37+08:00</dcterms:created>
  <dcterms:modified xsi:type="dcterms:W3CDTF">2026-08-18T21:57:37+08:00</dcterms:modified>
</cp:coreProperties>
</file>

<file path=docProps/custom.xml><?xml version="1.0" encoding="utf-8"?>
<Properties xmlns="http://schemas.openxmlformats.org/officeDocument/2006/custom-properties" xmlns:vt="http://schemas.openxmlformats.org/officeDocument/2006/docPropsVTypes"/>
</file>