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2026-2031年中国天然气管道行业市场深度调研及投资前景预测研究报告</w:t>
      </w:r>
    </w:p>
    <w:p>
      <w:pPr>
        <w:spacing w:after="150"/>
      </w:pPr>
      <w:r>
        <w:rPr>
          <w:b w:val="1"/>
          <w:bCs w:val="1"/>
        </w:rPr>
        <w:t xml:space="preserve">报告简介</w:t>
      </w:r>
    </w:p>
    <w:p>
      <w:pPr>
        <w:spacing w:after="150"/>
      </w:pPr>
      <w:r>
        <w:rPr/>
        <w:t xml:space="preserve">天然气管道行业属于能源基础设施领域，是以长输干线、区域支线、城市配网以及各类站场、调控系统共同组成的综合输配网络体系，承担天然气气源汇集、跨区域转运与终端配送的核心职能，串联上游气源供应、中游储运调度、下游终端消费全产业链条，既是天然气产业运行的物理载体，也是统筹国内气源与进口资源、平衡区域供需缺口的关键枢纽，兼具公共基础设施属性与能源产业属性，在我国能源转型进程中发挥着不可替代的支撑作用。</w:t>
      </w:r>
    </w:p>
    <w:p>
      <w:pPr>
        <w:spacing w:after="150"/>
      </w:pPr>
      <w:r>
        <w:rPr/>
        <w:t xml:space="preserve">当前国内天然气管道行业正处在管网体系持续完善、市场化机制不断深化的发展阶段，全国性管网架构基本成型，跨区域资源调配能力持续夯实，管网公平开放改革稳步推进，多元市场主体参与产业建设运营的格局逐步形成。与此同时，行业发展依然面临现实挑战，既有存量管网更新改造、区域管网互联互通的现实任务，也包含管网完整性管理、安全运维、技术装备迭代等方面的现实课题，不同区域管网建设进度不均衡，管网与储气调峰设施协同配套仍有待加强，行业建设运营需要兼顾安全保障、资源调配、市场化改革多重目标，机遇与挑战并存，市场参与主体需要对行业运行逻辑建立整体性认知。未来，天然气管道行业的演进将围绕管网网络优化升级、数字化智能化转型、多场景功能拓展几个主线展开。在硬件布局上，行业不再单纯追求规模扩张，更加注重主干网络补强、区域管网连通以及存量设施提质改造，推动全国管网体系运行效率进一步提升;技术层面，数字化管控、完整性管理、国产化装备应用持续深化，推动行业由传统工程建设向智慧化运维模式转变;功能维度上，管网系统不再局限于传统天然气输送，逐步探索适配新型低碳气体输送的技术路径，管网与储气调峰、下游消费场景的联动更加紧密，政策导向、能源保供需求、市场化改革共同牵引行业向前演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管道行业研究单位等公布和提供的大量资料。报告对我国天然气管道行业的供需状况、发展现状、子行业发展变化等进行了分析，重点分析了国内外天然气管道行业的发展现状、如何面对行业的发展挑战、行业的发展建议、行业竞争力，以及行业的投资分析和趋势预测等等。报告还综合了天然气管道行业的整体发展动态，对行业在产品方面提供了参考建议和具体解决办法。报告对于天然气管道产品生产企业、经销商、行业管理部门以及拟进入该行业的投资者具有重要的参考价值，对于研究我国天然气管道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天然气管道行业基础概述</w:t>
      </w:r>
    </w:p>
    <w:p>
      <w:pPr>
        <w:spacing w:before="75" w:after="0"/>
      </w:pPr>
      <w:r>
        <w:rPr/>
        <w:t xml:space="preserve">第一节 行业概念与范畴界定</w:t>
      </w:r>
    </w:p>
    <w:p>
      <w:pPr>
        <w:spacing w:before="75" w:after="0"/>
      </w:pPr>
      <w:r>
        <w:rPr/>
        <w:t xml:space="preserve">一、天然气管道行业定义</w:t>
      </w:r>
    </w:p>
    <w:p>
      <w:pPr>
        <w:spacing w:before="75" w:after="0"/>
      </w:pPr>
      <w:r>
        <w:rPr/>
        <w:t xml:space="preserve">二、天然气管道产品分类</w:t>
      </w:r>
    </w:p>
    <w:p>
      <w:pPr>
        <w:spacing w:before="75" w:after="0"/>
      </w:pPr>
      <w:r>
        <w:rPr/>
        <w:t xml:space="preserve">三、行业研究边界与统计口径</w:t>
      </w:r>
    </w:p>
    <w:p>
      <w:pPr>
        <w:spacing w:before="75" w:after="0"/>
      </w:pPr>
      <w:r>
        <w:rPr/>
        <w:t xml:space="preserve">第二节 行业特征与商业模式</w:t>
      </w:r>
    </w:p>
    <w:p>
      <w:pPr>
        <w:spacing w:before="75" w:after="0"/>
      </w:pPr>
      <w:r>
        <w:rPr/>
        <w:t xml:space="preserve">一、行业重资产属性特征</w:t>
      </w:r>
    </w:p>
    <w:p>
      <w:pPr>
        <w:spacing w:before="75" w:after="0"/>
      </w:pPr>
      <w:r>
        <w:rPr/>
        <w:t xml:space="preserve">二、行业技术经济特征</w:t>
      </w:r>
    </w:p>
    <w:p>
      <w:pPr>
        <w:spacing w:before="75" w:after="0"/>
      </w:pPr>
      <w:r>
        <w:rPr/>
        <w:t xml:space="preserve">三、主要经营与盈利模式</w:t>
      </w:r>
    </w:p>
    <w:p>
      <w:pPr>
        <w:spacing w:before="75" w:after="0"/>
      </w:pPr>
      <w:r>
        <w:rPr/>
        <w:t xml:space="preserve">第三节 行业分析理论工具</w:t>
      </w:r>
    </w:p>
    <w:p>
      <w:pPr>
        <w:spacing w:before="75" w:after="0"/>
      </w:pPr>
      <w:r>
        <w:rPr/>
        <w:t xml:space="preserve">一、产业链价值链分析框架</w:t>
      </w:r>
    </w:p>
    <w:p>
      <w:pPr>
        <w:spacing w:before="75" w:after="0"/>
      </w:pPr>
      <w:r>
        <w:rPr/>
        <w:t xml:space="preserve">二、行业生命周期研判方法</w:t>
      </w:r>
    </w:p>
    <w:p>
      <w:pPr>
        <w:spacing w:before="75" w:after="0"/>
      </w:pPr>
      <w:r>
        <w:rPr/>
        <w:t xml:space="preserve">三、供需平衡分析逻辑</w:t>
      </w:r>
    </w:p>
    <w:p>
      <w:pPr>
        <w:spacing w:before="75" w:after="0"/>
      </w:pPr>
      <w:r>
        <w:rPr>
          <w:b w:val="1"/>
          <w:bCs w:val="1"/>
        </w:rPr>
        <w:t xml:space="preserve">第二章 全球天然气管道行业发展现状</w:t>
      </w:r>
    </w:p>
    <w:p>
      <w:pPr>
        <w:spacing w:before="75" w:after="0"/>
      </w:pPr>
      <w:r>
        <w:rPr/>
        <w:t xml:space="preserve">第一节 全球行业发展历程梳理</w:t>
      </w:r>
    </w:p>
    <w:p>
      <w:pPr>
        <w:spacing w:before="75" w:after="0"/>
      </w:pPr>
      <w:r>
        <w:rPr/>
        <w:t xml:space="preserve">一、起步发展阶段</w:t>
      </w:r>
    </w:p>
    <w:p>
      <w:pPr>
        <w:spacing w:before="75" w:after="0"/>
      </w:pPr>
      <w:r>
        <w:rPr/>
        <w:t xml:space="preserve">二、规模化扩张阶段</w:t>
      </w:r>
    </w:p>
    <w:p>
      <w:pPr>
        <w:spacing w:before="75" w:after="0"/>
      </w:pPr>
      <w:r>
        <w:rPr/>
        <w:t xml:space="preserve">三、智能化升级阶段</w:t>
      </w:r>
    </w:p>
    <w:p>
      <w:pPr>
        <w:spacing w:before="75" w:after="0"/>
      </w:pPr>
      <w:r>
        <w:rPr/>
        <w:t xml:space="preserve">第二节 全球市场规模与供需格局</w:t>
      </w:r>
    </w:p>
    <w:p>
      <w:pPr>
        <w:spacing w:before="75" w:after="0"/>
      </w:pPr>
      <w:r>
        <w:rPr/>
        <w:t xml:space="preserve">一、全球管道总里程统计</w:t>
      </w:r>
    </w:p>
    <w:p>
      <w:pPr>
        <w:spacing w:before="75" w:after="0"/>
      </w:pPr>
      <w:r>
        <w:rPr/>
        <w:t xml:space="preserve">二、全球市场投资规模分析</w:t>
      </w:r>
    </w:p>
    <w:p>
      <w:pPr>
        <w:spacing w:before="75" w:after="0"/>
      </w:pPr>
      <w:r>
        <w:rPr/>
        <w:t xml:space="preserve">三、全球管道输气量规模测算</w:t>
      </w:r>
    </w:p>
    <w:p>
      <w:pPr>
        <w:spacing w:before="75" w:after="0"/>
      </w:pPr>
      <w:r>
        <w:rPr/>
        <w:t xml:space="preserve">第三节 全球主要区域市场分析</w:t>
      </w:r>
    </w:p>
    <w:p>
      <w:pPr>
        <w:spacing w:before="75" w:after="0"/>
      </w:pPr>
      <w:r>
        <w:rPr/>
        <w:t xml:space="preserve">一、亚太地区市场运行情况</w:t>
      </w:r>
    </w:p>
    <w:p>
      <w:pPr>
        <w:spacing w:before="75" w:after="0"/>
      </w:pPr>
      <w:r>
        <w:rPr/>
        <w:t xml:space="preserve">二、北美地区市场运行情况</w:t>
      </w:r>
    </w:p>
    <w:p>
      <w:pPr>
        <w:spacing w:before="75" w:after="0"/>
      </w:pPr>
      <w:r>
        <w:rPr/>
        <w:t xml:space="preserve">三、欧洲地区市场运行情况</w:t>
      </w:r>
    </w:p>
    <w:p>
      <w:pPr>
        <w:spacing w:before="75" w:after="0"/>
      </w:pPr>
      <w:r>
        <w:rPr/>
        <w:t xml:space="preserve">第四节 2026-2031年全球行业发展预判</w:t>
      </w:r>
    </w:p>
    <w:p>
      <w:pPr>
        <w:spacing w:before="75" w:after="0"/>
      </w:pPr>
      <w:r>
        <w:rPr/>
        <w:t xml:space="preserve">一、供给端发展趋势</w:t>
      </w:r>
    </w:p>
    <w:p>
      <w:pPr>
        <w:spacing w:before="75" w:after="0"/>
      </w:pPr>
      <w:r>
        <w:rPr/>
        <w:t xml:space="preserve">二、需求端变化方向</w:t>
      </w:r>
    </w:p>
    <w:p>
      <w:pPr>
        <w:spacing w:before="75" w:after="0"/>
      </w:pPr>
      <w:r>
        <w:rPr/>
        <w:t xml:space="preserve">三、市场规模预测区间</w:t>
      </w:r>
    </w:p>
    <w:p>
      <w:pPr>
        <w:spacing w:before="75" w:after="0"/>
      </w:pPr>
      <w:r>
        <w:rPr>
          <w:b w:val="1"/>
          <w:bCs w:val="1"/>
        </w:rPr>
        <w:t xml:space="preserve">第三章 中国天然气管道行业发展历程与生命周期</w:t>
      </w:r>
    </w:p>
    <w:p>
      <w:pPr>
        <w:spacing w:before="75" w:after="0"/>
      </w:pPr>
      <w:r>
        <w:rPr/>
        <w:t xml:space="preserve">第一节 国内行业发展阶段</w:t>
      </w:r>
    </w:p>
    <w:p>
      <w:pPr>
        <w:spacing w:before="75" w:after="0"/>
      </w:pPr>
      <w:r>
        <w:rPr/>
        <w:t xml:space="preserve">一、初步建设阶段</w:t>
      </w:r>
    </w:p>
    <w:p>
      <w:pPr>
        <w:spacing w:before="75" w:after="0"/>
      </w:pPr>
      <w:r>
        <w:rPr/>
        <w:t xml:space="preserve">二、骨干管网成型阶段</w:t>
      </w:r>
    </w:p>
    <w:p>
      <w:pPr>
        <w:spacing w:before="75" w:after="0"/>
      </w:pPr>
      <w:r>
        <w:rPr/>
        <w:t xml:space="preserve">三、管网整合与提质增效阶段</w:t>
      </w:r>
    </w:p>
    <w:p>
      <w:pPr>
        <w:spacing w:before="75" w:after="0"/>
      </w:pPr>
      <w:r>
        <w:rPr/>
        <w:t xml:space="preserve">第二节 行业生命周期综合判断</w:t>
      </w:r>
    </w:p>
    <w:p>
      <w:pPr>
        <w:spacing w:before="75" w:after="0"/>
      </w:pPr>
      <w:r>
        <w:rPr/>
        <w:t xml:space="preserve">一、行业生命周期理论特征</w:t>
      </w:r>
    </w:p>
    <w:p>
      <w:pPr>
        <w:spacing w:before="75" w:after="0"/>
      </w:pPr>
      <w:r>
        <w:rPr/>
        <w:t xml:space="preserve">二、行业所处生命周期定位</w:t>
      </w:r>
    </w:p>
    <w:p>
      <w:pPr>
        <w:spacing w:before="75" w:after="0"/>
      </w:pPr>
      <w:r>
        <w:rPr/>
        <w:t xml:space="preserve">三、生命周期阶段衍生影响</w:t>
      </w:r>
    </w:p>
    <w:p>
      <w:pPr>
        <w:spacing w:before="75" w:after="0"/>
      </w:pPr>
      <w:r>
        <w:rPr/>
        <w:t xml:space="preserve">第三节 行业发展驱动与制约因素</w:t>
      </w:r>
    </w:p>
    <w:p>
      <w:pPr>
        <w:spacing w:before="75" w:after="0"/>
      </w:pPr>
      <w:r>
        <w:rPr/>
        <w:t xml:space="preserve">一、需求端拉动因素</w:t>
      </w:r>
    </w:p>
    <w:p>
      <w:pPr>
        <w:spacing w:before="75" w:after="0"/>
      </w:pPr>
      <w:r>
        <w:rPr/>
        <w:t xml:space="preserve">二、供给端支撑因素</w:t>
      </w:r>
    </w:p>
    <w:p>
      <w:pPr>
        <w:spacing w:before="75" w:after="0"/>
      </w:pPr>
      <w:r>
        <w:rPr/>
        <w:t xml:space="preserve">三、行业发展制约条件</w:t>
      </w:r>
    </w:p>
    <w:p>
      <w:pPr>
        <w:spacing w:before="75" w:after="0"/>
      </w:pPr>
      <w:r>
        <w:rPr>
          <w:b w:val="1"/>
          <w:bCs w:val="1"/>
        </w:rPr>
        <w:t xml:space="preserve">第四章 天然气管道全产业链深度拆解</w:t>
      </w:r>
    </w:p>
    <w:p>
      <w:pPr>
        <w:spacing w:before="75" w:after="0"/>
      </w:pPr>
      <w:r>
        <w:rPr/>
        <w:t xml:space="preserve">第一节 产业链整体架构</w:t>
      </w:r>
    </w:p>
    <w:p>
      <w:pPr>
        <w:spacing w:before="75" w:after="0"/>
      </w:pPr>
      <w:r>
        <w:rPr/>
        <w:t xml:space="preserve">一、产业链整体图谱</w:t>
      </w:r>
    </w:p>
    <w:p>
      <w:pPr>
        <w:spacing w:before="75" w:after="0"/>
      </w:pPr>
      <w:r>
        <w:rPr/>
        <w:t xml:space="preserve">二、上游环节构成</w:t>
      </w:r>
    </w:p>
    <w:p>
      <w:pPr>
        <w:spacing w:before="75" w:after="0"/>
      </w:pPr>
      <w:r>
        <w:rPr/>
        <w:t xml:space="preserve">三、中游环节构成</w:t>
      </w:r>
    </w:p>
    <w:p>
      <w:pPr>
        <w:spacing w:before="75" w:after="0"/>
      </w:pPr>
      <w:r>
        <w:rPr/>
        <w:t xml:space="preserve">四、下游环节构成</w:t>
      </w:r>
    </w:p>
    <w:p>
      <w:pPr>
        <w:spacing w:before="75" w:after="0"/>
      </w:pPr>
      <w:r>
        <w:rPr/>
        <w:t xml:space="preserve">第二节 上游关键原材料及装备环节</w:t>
      </w:r>
    </w:p>
    <w:p>
      <w:pPr>
        <w:spacing w:before="75" w:after="0"/>
      </w:pPr>
      <w:r>
        <w:rPr/>
        <w:t xml:space="preserve">一、管道管材供给市场</w:t>
      </w:r>
    </w:p>
    <w:p>
      <w:pPr>
        <w:spacing w:before="75" w:after="0"/>
      </w:pPr>
      <w:r>
        <w:rPr/>
        <w:t xml:space="preserve">二、阀门压缩机等核心设备</w:t>
      </w:r>
    </w:p>
    <w:p>
      <w:pPr>
        <w:spacing w:before="75" w:after="0"/>
      </w:pPr>
      <w:r>
        <w:rPr/>
        <w:t xml:space="preserve">三、勘察设计配套服务市场</w:t>
      </w:r>
    </w:p>
    <w:p>
      <w:pPr>
        <w:spacing w:before="75" w:after="0"/>
      </w:pPr>
      <w:r>
        <w:rPr/>
        <w:t xml:space="preserve">第三节 中游工程建设与运营环节</w:t>
      </w:r>
    </w:p>
    <w:p>
      <w:pPr>
        <w:spacing w:before="75" w:after="0"/>
      </w:pPr>
      <w:r>
        <w:rPr/>
        <w:t xml:space="preserve">一、管道工程施工建设</w:t>
      </w:r>
    </w:p>
    <w:p>
      <w:pPr>
        <w:spacing w:before="75" w:after="0"/>
      </w:pPr>
      <w:r>
        <w:rPr/>
        <w:t xml:space="preserve">二、管网调度运营业务</w:t>
      </w:r>
    </w:p>
    <w:p>
      <w:pPr>
        <w:spacing w:before="75" w:after="0"/>
      </w:pPr>
      <w:r>
        <w:rPr/>
        <w:t xml:space="preserve">三、管道检测与运维服务</w:t>
      </w:r>
    </w:p>
    <w:p>
      <w:pPr>
        <w:spacing w:before="75" w:after="0"/>
      </w:pPr>
      <w:r>
        <w:rPr/>
        <w:t xml:space="preserve">第四节 下游应用与需求环节</w:t>
      </w:r>
    </w:p>
    <w:p>
      <w:pPr>
        <w:spacing w:before="75" w:after="0"/>
      </w:pPr>
      <w:r>
        <w:rPr/>
        <w:t xml:space="preserve">一、工业领域用气需求</w:t>
      </w:r>
    </w:p>
    <w:p>
      <w:pPr>
        <w:spacing w:before="75" w:after="0"/>
      </w:pPr>
      <w:r>
        <w:rPr/>
        <w:t xml:space="preserve">二、城市居民燃气需求</w:t>
      </w:r>
    </w:p>
    <w:p>
      <w:pPr>
        <w:spacing w:before="75" w:after="0"/>
      </w:pPr>
      <w:r>
        <w:rPr/>
        <w:t xml:space="preserve">三、发电及其他领域需求</w:t>
      </w:r>
    </w:p>
    <w:p>
      <w:pPr>
        <w:spacing w:before="75" w:after="0"/>
      </w:pPr>
      <w:r>
        <w:rPr>
          <w:b w:val="1"/>
          <w:bCs w:val="1"/>
        </w:rPr>
        <w:t xml:space="preserve">第五章 2024-2026年中国天然气管道行业市场规模数据分析</w:t>
      </w:r>
    </w:p>
    <w:p>
      <w:pPr>
        <w:spacing w:before="75" w:after="0"/>
      </w:pPr>
      <w:r>
        <w:rPr/>
        <w:t xml:space="preserve">第一节 行业总体市场规模</w:t>
      </w:r>
    </w:p>
    <w:p>
      <w:pPr>
        <w:spacing w:before="75" w:after="0"/>
      </w:pPr>
      <w:r>
        <w:rPr/>
        <w:t xml:space="preserve">一、行业市场规模总量</w:t>
      </w:r>
    </w:p>
    <w:p>
      <w:pPr>
        <w:spacing w:before="75" w:after="0"/>
      </w:pPr>
      <w:r>
        <w:rPr/>
        <w:t xml:space="preserve">二、市场规模结构拆分</w:t>
      </w:r>
    </w:p>
    <w:p>
      <w:pPr>
        <w:spacing w:before="75" w:after="0"/>
      </w:pPr>
      <w:r>
        <w:rPr/>
        <w:t xml:space="preserve">三、市场规模增速变化</w:t>
      </w:r>
    </w:p>
    <w:p>
      <w:pPr>
        <w:spacing w:before="75" w:after="0"/>
      </w:pPr>
      <w:r>
        <w:rPr/>
        <w:t xml:space="preserve">第二节 管网资产规模指标</w:t>
      </w:r>
    </w:p>
    <w:p>
      <w:pPr>
        <w:spacing w:before="75" w:after="0"/>
      </w:pPr>
      <w:r>
        <w:rPr/>
        <w:t xml:space="preserve">一、全国天然气管道总里程统计</w:t>
      </w:r>
    </w:p>
    <w:p>
      <w:pPr>
        <w:spacing w:before="75" w:after="0"/>
      </w:pPr>
      <w:r>
        <w:rPr/>
        <w:t xml:space="preserve">二、干线、支线、城燃配气管网结构</w:t>
      </w:r>
    </w:p>
    <w:p>
      <w:pPr>
        <w:spacing w:before="75" w:after="0"/>
      </w:pPr>
      <w:r>
        <w:rPr/>
        <w:t xml:space="preserve">三、新增管道投产里程变化</w:t>
      </w:r>
    </w:p>
    <w:p>
      <w:pPr>
        <w:spacing w:before="75" w:after="0"/>
      </w:pPr>
      <w:r>
        <w:rPr/>
        <w:t xml:space="preserve">第三节 投资建设规模分析</w:t>
      </w:r>
    </w:p>
    <w:p>
      <w:pPr>
        <w:spacing w:before="75" w:after="0"/>
      </w:pPr>
      <w:r>
        <w:rPr/>
        <w:t xml:space="preserve">一、行业固定资产投资总额</w:t>
      </w:r>
    </w:p>
    <w:p>
      <w:pPr>
        <w:spacing w:before="75" w:after="0"/>
      </w:pPr>
      <w:r>
        <w:rPr/>
        <w:t xml:space="preserve">二、不同环节投资结构占比</w:t>
      </w:r>
    </w:p>
    <w:p>
      <w:pPr>
        <w:spacing w:before="75" w:after="0"/>
      </w:pPr>
      <w:r>
        <w:rPr/>
        <w:t xml:space="preserve">三、分区域投资规模对比</w:t>
      </w:r>
    </w:p>
    <w:p>
      <w:pPr>
        <w:spacing w:before="75" w:after="0"/>
      </w:pPr>
      <w:r>
        <w:rPr>
          <w:b w:val="1"/>
          <w:bCs w:val="1"/>
        </w:rPr>
        <w:t xml:space="preserve">第六章 天然气管道行业供给格局分析</w:t>
      </w:r>
    </w:p>
    <w:p>
      <w:pPr>
        <w:spacing w:before="75" w:after="0"/>
      </w:pPr>
      <w:r>
        <w:rPr/>
        <w:t xml:space="preserve">第一节 行业供给总体概况</w:t>
      </w:r>
    </w:p>
    <w:p>
      <w:pPr>
        <w:spacing w:before="75" w:after="0"/>
      </w:pPr>
      <w:r>
        <w:rPr/>
        <w:t xml:space="preserve">一、管道输送供给能力现状</w:t>
      </w:r>
    </w:p>
    <w:p>
      <w:pPr>
        <w:spacing w:before="75" w:after="0"/>
      </w:pPr>
      <w:r>
        <w:rPr/>
        <w:t xml:space="preserve">二、新增供给能力释放节奏</w:t>
      </w:r>
    </w:p>
    <w:p>
      <w:pPr>
        <w:spacing w:before="75" w:after="0"/>
      </w:pPr>
      <w:r>
        <w:rPr/>
        <w:t xml:space="preserve">三、供给能力区域分布特征</w:t>
      </w:r>
    </w:p>
    <w:p>
      <w:pPr>
        <w:spacing w:before="75" w:after="0"/>
      </w:pPr>
      <w:r>
        <w:rPr/>
        <w:t xml:space="preserve">第二节 上游装备产品供给</w:t>
      </w:r>
    </w:p>
    <w:p>
      <w:pPr>
        <w:spacing w:before="75" w:after="0"/>
      </w:pPr>
      <w:r>
        <w:rPr/>
        <w:t xml:space="preserve">一、管材产品供给产能情况</w:t>
      </w:r>
    </w:p>
    <w:p>
      <w:pPr>
        <w:spacing w:before="75" w:after="0"/>
      </w:pPr>
      <w:r>
        <w:rPr/>
        <w:t xml:space="preserve">二、关键设备产出水平</w:t>
      </w:r>
    </w:p>
    <w:p>
      <w:pPr>
        <w:spacing w:before="75" w:after="0"/>
      </w:pPr>
      <w:r>
        <w:rPr/>
        <w:t xml:space="preserve">三、装备产品供给结构变化</w:t>
      </w:r>
    </w:p>
    <w:p>
      <w:pPr>
        <w:spacing w:before="75" w:after="0"/>
      </w:pPr>
      <w:r>
        <w:rPr/>
        <w:t xml:space="preserve">第三节 工程与运维服务供给</w:t>
      </w:r>
    </w:p>
    <w:p>
      <w:pPr>
        <w:spacing w:before="75" w:after="0"/>
      </w:pPr>
      <w:r>
        <w:rPr/>
        <w:t xml:space="preserve">一、管道工程建设服务供给能力</w:t>
      </w:r>
    </w:p>
    <w:p>
      <w:pPr>
        <w:spacing w:before="75" w:after="0"/>
      </w:pPr>
      <w:r>
        <w:rPr/>
        <w:t xml:space="preserve">二、检测维修运维服务供给情况</w:t>
      </w:r>
    </w:p>
    <w:p>
      <w:pPr>
        <w:spacing w:before="75" w:after="0"/>
      </w:pPr>
      <w:r>
        <w:rPr/>
        <w:t xml:space="preserve">三、数字化技术服务供给现状</w:t>
      </w:r>
    </w:p>
    <w:p>
      <w:pPr>
        <w:spacing w:before="75" w:after="0"/>
      </w:pPr>
      <w:r>
        <w:rPr>
          <w:b w:val="1"/>
          <w:bCs w:val="1"/>
        </w:rPr>
        <w:t xml:space="preserve">第七章 天然气管道行业需求市场分析</w:t>
      </w:r>
    </w:p>
    <w:p>
      <w:pPr>
        <w:spacing w:before="75" w:after="0"/>
      </w:pPr>
      <w:r>
        <w:rPr/>
        <w:t xml:space="preserve">第一节 国内天然气管道整体需求</w:t>
      </w:r>
    </w:p>
    <w:p>
      <w:pPr>
        <w:spacing w:before="75" w:after="0"/>
      </w:pPr>
      <w:r>
        <w:rPr/>
        <w:t xml:space="preserve">一、管道气总消费规模</w:t>
      </w:r>
    </w:p>
    <w:p>
      <w:pPr>
        <w:spacing w:before="75" w:after="0"/>
      </w:pPr>
      <w:r>
        <w:rPr/>
        <w:t xml:space="preserve">二、管道气消费增速变化</w:t>
      </w:r>
    </w:p>
    <w:p>
      <w:pPr>
        <w:spacing w:before="75" w:after="0"/>
      </w:pPr>
      <w:r>
        <w:rPr/>
        <w:t xml:space="preserve">三、管道气在天然气消费中占比</w:t>
      </w:r>
    </w:p>
    <w:p>
      <w:pPr>
        <w:spacing w:before="75" w:after="0"/>
      </w:pPr>
      <w:r>
        <w:rPr/>
        <w:t xml:space="preserve">第二节 分领域需求结构</w:t>
      </w:r>
    </w:p>
    <w:p>
      <w:pPr>
        <w:spacing w:before="75" w:after="0"/>
      </w:pPr>
      <w:r>
        <w:rPr/>
        <w:t xml:space="preserve">一、工业领域管道气需求规模</w:t>
      </w:r>
    </w:p>
    <w:p>
      <w:pPr>
        <w:spacing w:before="75" w:after="0"/>
      </w:pPr>
      <w:r>
        <w:rPr/>
        <w:t xml:space="preserve">二、城镇居民管道气需求规模</w:t>
      </w:r>
    </w:p>
    <w:p>
      <w:pPr>
        <w:spacing w:before="75" w:after="0"/>
      </w:pPr>
      <w:r>
        <w:rPr/>
        <w:t xml:space="preserve">三、发电及其他领域管道气需求</w:t>
      </w:r>
    </w:p>
    <w:p>
      <w:pPr>
        <w:spacing w:before="75" w:after="0"/>
      </w:pPr>
      <w:r>
        <w:rPr/>
        <w:t xml:space="preserve">第三节 分区域市场需求对比</w:t>
      </w:r>
    </w:p>
    <w:p>
      <w:pPr>
        <w:spacing w:before="75" w:after="0"/>
      </w:pPr>
      <w:r>
        <w:rPr/>
        <w:t xml:space="preserve">一、华东区域需求特征</w:t>
      </w:r>
    </w:p>
    <w:p>
      <w:pPr>
        <w:spacing w:before="75" w:after="0"/>
      </w:pPr>
      <w:r>
        <w:rPr/>
        <w:t xml:space="preserve">二、华北区域需求特征</w:t>
      </w:r>
    </w:p>
    <w:p>
      <w:pPr>
        <w:spacing w:before="75" w:after="0"/>
      </w:pPr>
      <w:r>
        <w:rPr/>
        <w:t xml:space="preserve">三、华南、中西部区域需求特征</w:t>
      </w:r>
    </w:p>
    <w:p>
      <w:pPr>
        <w:spacing w:before="75" w:after="0"/>
      </w:pPr>
      <w:r>
        <w:rPr>
          <w:b w:val="1"/>
          <w:bCs w:val="1"/>
        </w:rPr>
        <w:t xml:space="preserve">第八章 天然气管道行业价格与成本分析</w:t>
      </w:r>
    </w:p>
    <w:p>
      <w:pPr>
        <w:spacing w:before="75" w:after="0"/>
      </w:pPr>
      <w:r>
        <w:rPr/>
        <w:t xml:space="preserve">第一节 行业主要价格体系</w:t>
      </w:r>
    </w:p>
    <w:p>
      <w:pPr>
        <w:spacing w:before="75" w:after="0"/>
      </w:pPr>
      <w:r>
        <w:rPr/>
        <w:t xml:space="preserve">一、管道工程建设造价水平</w:t>
      </w:r>
    </w:p>
    <w:p>
      <w:pPr>
        <w:spacing w:before="75" w:after="0"/>
      </w:pPr>
      <w:r>
        <w:rPr/>
        <w:t xml:space="preserve">二、管输服务收费水平</w:t>
      </w:r>
    </w:p>
    <w:p>
      <w:pPr>
        <w:spacing w:before="75" w:after="0"/>
      </w:pPr>
      <w:r>
        <w:rPr/>
        <w:t xml:space="preserve">三、装备产品价格变动走势</w:t>
      </w:r>
    </w:p>
    <w:p>
      <w:pPr>
        <w:spacing w:before="75" w:after="0"/>
      </w:pPr>
      <w:r>
        <w:rPr/>
        <w:t xml:space="preserve">第二节 行业成本构成拆解</w:t>
      </w:r>
    </w:p>
    <w:p>
      <w:pPr>
        <w:spacing w:before="75" w:after="0"/>
      </w:pPr>
      <w:r>
        <w:rPr/>
        <w:t xml:space="preserve">一、管网建设投资成本构成</w:t>
      </w:r>
    </w:p>
    <w:p>
      <w:pPr>
        <w:spacing w:before="75" w:after="0"/>
      </w:pPr>
      <w:r>
        <w:rPr/>
        <w:t xml:space="preserve">二、管道运营维护成本构成</w:t>
      </w:r>
    </w:p>
    <w:p>
      <w:pPr>
        <w:spacing w:before="75" w:after="0"/>
      </w:pPr>
      <w:r>
        <w:rPr/>
        <w:t xml:space="preserve">三、装备制造生产成本构成</w:t>
      </w:r>
    </w:p>
    <w:p>
      <w:pPr>
        <w:spacing w:before="75" w:after="0"/>
      </w:pPr>
      <w:r>
        <w:rPr/>
        <w:t xml:space="preserve">第三节 成本-价格传导机制</w:t>
      </w:r>
    </w:p>
    <w:p>
      <w:pPr>
        <w:spacing w:before="75" w:after="0"/>
      </w:pPr>
      <w:r>
        <w:rPr/>
        <w:t xml:space="preserve">一、上游原材料对成本的影响</w:t>
      </w:r>
    </w:p>
    <w:p>
      <w:pPr>
        <w:spacing w:before="75" w:after="0"/>
      </w:pPr>
      <w:r>
        <w:rPr/>
        <w:t xml:space="preserve">二、成本向终端服务的传导路径</w:t>
      </w:r>
    </w:p>
    <w:p>
      <w:pPr>
        <w:spacing w:before="75" w:after="0"/>
      </w:pPr>
      <w:r>
        <w:rPr/>
        <w:t xml:space="preserve">三、行业盈利受成本价格的影响</w:t>
      </w:r>
    </w:p>
    <w:p>
      <w:pPr>
        <w:spacing w:before="75" w:after="0"/>
      </w:pPr>
      <w:r>
        <w:rPr>
          <w:b w:val="1"/>
          <w:bCs w:val="1"/>
        </w:rPr>
        <w:t xml:space="preserve">第九章 行业技术发展现状与技术迭代方向</w:t>
      </w:r>
    </w:p>
    <w:p>
      <w:pPr>
        <w:spacing w:before="75" w:after="0"/>
      </w:pPr>
      <w:r>
        <w:rPr/>
        <w:t xml:space="preserve">第一节 当前主流应用技术体系</w:t>
      </w:r>
    </w:p>
    <w:p>
      <w:pPr>
        <w:spacing w:before="75" w:after="0"/>
      </w:pPr>
      <w:r>
        <w:rPr/>
        <w:t xml:space="preserve">一、高钢级管材制造技术</w:t>
      </w:r>
    </w:p>
    <w:p>
      <w:pPr>
        <w:spacing w:before="75" w:after="0"/>
      </w:pPr>
      <w:r>
        <w:rPr/>
        <w:t xml:space="preserve">二、管道焊接与施工技术</w:t>
      </w:r>
    </w:p>
    <w:p>
      <w:pPr>
        <w:spacing w:before="75" w:after="0"/>
      </w:pPr>
      <w:r>
        <w:rPr/>
        <w:t xml:space="preserve">三、管道检测防腐技术</w:t>
      </w:r>
    </w:p>
    <w:p>
      <w:pPr>
        <w:spacing w:before="75" w:after="0"/>
      </w:pPr>
      <w:r>
        <w:rPr/>
        <w:t xml:space="preserve">第二节 智能化数字化相关技术</w:t>
      </w:r>
    </w:p>
    <w:p>
      <w:pPr>
        <w:spacing w:before="75" w:after="0"/>
      </w:pPr>
      <w:r>
        <w:rPr/>
        <w:t xml:space="preserve">一、管网监测感知技术</w:t>
      </w:r>
    </w:p>
    <w:p>
      <w:pPr>
        <w:spacing w:before="75" w:after="0"/>
      </w:pPr>
      <w:r>
        <w:rPr/>
        <w:t xml:space="preserve">二、管网数字孪生技术</w:t>
      </w:r>
    </w:p>
    <w:p>
      <w:pPr>
        <w:spacing w:before="75" w:after="0"/>
      </w:pPr>
      <w:r>
        <w:rPr/>
        <w:t xml:space="preserve">三、泄漏智能预警技术</w:t>
      </w:r>
    </w:p>
    <w:p>
      <w:pPr>
        <w:spacing w:before="75" w:after="0"/>
      </w:pPr>
      <w:r>
        <w:rPr/>
        <w:t xml:space="preserve">第三节 2026-2031年技术发展趋势预判</w:t>
      </w:r>
    </w:p>
    <w:p>
      <w:pPr>
        <w:spacing w:before="75" w:after="0"/>
      </w:pPr>
      <w:r>
        <w:rPr/>
        <w:t xml:space="preserve">一、装备技术升级方向</w:t>
      </w:r>
    </w:p>
    <w:p>
      <w:pPr>
        <w:spacing w:before="75" w:after="0"/>
      </w:pPr>
      <w:r>
        <w:rPr/>
        <w:t xml:space="preserve">二、施工工艺演进方向</w:t>
      </w:r>
    </w:p>
    <w:p>
      <w:pPr>
        <w:spacing w:before="75" w:after="0"/>
      </w:pPr>
      <w:r>
        <w:rPr/>
        <w:t xml:space="preserve">三、运维数字化发展方向</w:t>
      </w:r>
    </w:p>
    <w:p>
      <w:pPr>
        <w:spacing w:before="75" w:after="0"/>
      </w:pPr>
      <w:r>
        <w:rPr>
          <w:b w:val="1"/>
          <w:bCs w:val="1"/>
        </w:rPr>
        <w:t xml:space="preserve">第十章 中国天然气管道行业竞争格局分析</w:t>
      </w:r>
    </w:p>
    <w:p>
      <w:pPr>
        <w:spacing w:before="75" w:after="0"/>
      </w:pPr>
      <w:r>
        <w:rPr/>
        <w:t xml:space="preserve">第一节 行业总体竞争结构</w:t>
      </w:r>
    </w:p>
    <w:p>
      <w:pPr>
        <w:spacing w:before="75" w:after="0"/>
      </w:pPr>
      <w:r>
        <w:rPr/>
        <w:t xml:space="preserve">一、现有市场主体竞争态势</w:t>
      </w:r>
    </w:p>
    <w:p>
      <w:pPr>
        <w:spacing w:before="75" w:after="0"/>
      </w:pPr>
      <w:r>
        <w:rPr/>
        <w:t xml:space="preserve">二、潜在进入者竞争威胁</w:t>
      </w:r>
    </w:p>
    <w:p>
      <w:pPr>
        <w:spacing w:before="75" w:after="0"/>
      </w:pPr>
      <w:r>
        <w:rPr/>
        <w:t xml:space="preserve">三、替代品竞争影响分析</w:t>
      </w:r>
    </w:p>
    <w:p>
      <w:pPr>
        <w:spacing w:before="75" w:after="0"/>
      </w:pPr>
      <w:r>
        <w:rPr/>
        <w:t xml:space="preserve">四、上下游议价能力研判</w:t>
      </w:r>
    </w:p>
    <w:p>
      <w:pPr>
        <w:spacing w:before="75" w:after="0"/>
      </w:pPr>
      <w:r>
        <w:rPr/>
        <w:t xml:space="preserve">第二节 市场集中度测算</w:t>
      </w:r>
    </w:p>
    <w:p>
      <w:pPr>
        <w:spacing w:before="75" w:after="0"/>
      </w:pPr>
      <w:r>
        <w:rPr/>
        <w:t xml:space="preserve">一、按管道运营里程集中度</w:t>
      </w:r>
    </w:p>
    <w:p>
      <w:pPr>
        <w:spacing w:before="75" w:after="0"/>
      </w:pPr>
      <w:r>
        <w:rPr/>
        <w:t xml:space="preserve">二、按管输量口径市场集中度</w:t>
      </w:r>
    </w:p>
    <w:p>
      <w:pPr>
        <w:spacing w:before="75" w:after="0"/>
      </w:pPr>
      <w:r>
        <w:rPr/>
        <w:t xml:space="preserve">三、装备制造环节市场集中度</w:t>
      </w:r>
    </w:p>
    <w:p>
      <w:pPr>
        <w:spacing w:before="75" w:after="0"/>
      </w:pPr>
      <w:r>
        <w:rPr/>
        <w:t xml:space="preserve">第三节 竞争格局区域差异</w:t>
      </w:r>
    </w:p>
    <w:p>
      <w:pPr>
        <w:spacing w:before="75" w:after="0"/>
      </w:pPr>
      <w:r>
        <w:rPr/>
        <w:t xml:space="preserve">一、全国干线市场竞争格局</w:t>
      </w:r>
    </w:p>
    <w:p>
      <w:pPr>
        <w:spacing w:before="75" w:after="0"/>
      </w:pPr>
      <w:r>
        <w:rPr/>
        <w:t xml:space="preserve">二、省级管网市场竞争格局</w:t>
      </w:r>
    </w:p>
    <w:p>
      <w:pPr>
        <w:spacing w:before="75" w:after="0"/>
      </w:pPr>
      <w:r>
        <w:rPr/>
        <w:t xml:space="preserve">三、城燃配气管网竞争格局</w:t>
      </w:r>
    </w:p>
    <w:p>
      <w:pPr>
        <w:spacing w:before="75" w:after="0"/>
      </w:pPr>
      <w:r>
        <w:rPr/>
        <w:t xml:space="preserve">第四节 行业竞争演变趋势</w:t>
      </w:r>
    </w:p>
    <w:p>
      <w:pPr>
        <w:spacing w:before="75" w:after="0"/>
      </w:pPr>
      <w:r>
        <w:rPr/>
        <w:t xml:space="preserve">一、市场主体结构演变方向</w:t>
      </w:r>
    </w:p>
    <w:p>
      <w:pPr>
        <w:spacing w:before="75" w:after="0"/>
      </w:pPr>
      <w:r>
        <w:rPr/>
        <w:t xml:space="preserve">二、竞争重点转移方向</w:t>
      </w:r>
    </w:p>
    <w:p>
      <w:pPr>
        <w:spacing w:before="75" w:after="0"/>
      </w:pPr>
      <w:r>
        <w:rPr/>
        <w:t xml:space="preserve">三、行业整合发展预判</w:t>
      </w:r>
    </w:p>
    <w:p>
      <w:pPr>
        <w:spacing w:before="75" w:after="0"/>
      </w:pPr>
      <w:r>
        <w:rPr>
          <w:b w:val="1"/>
          <w:bCs w:val="1"/>
        </w:rPr>
        <w:t xml:space="preserve">第十一章 行业进入壁垒与风险因素研究</w:t>
      </w:r>
    </w:p>
    <w:p>
      <w:pPr>
        <w:spacing w:before="75" w:after="0"/>
      </w:pPr>
      <w:r>
        <w:rPr/>
        <w:t xml:space="preserve">第一节 行业主要进入壁垒</w:t>
      </w:r>
    </w:p>
    <w:p>
      <w:pPr>
        <w:spacing w:before="75" w:after="0"/>
      </w:pPr>
      <w:r>
        <w:rPr/>
        <w:t xml:space="preserve">一、资金资本壁垒</w:t>
      </w:r>
    </w:p>
    <w:p>
      <w:pPr>
        <w:spacing w:before="75" w:after="0"/>
      </w:pPr>
      <w:r>
        <w:rPr/>
        <w:t xml:space="preserve">二、工程技术壁垒</w:t>
      </w:r>
    </w:p>
    <w:p>
      <w:pPr>
        <w:spacing w:before="75" w:after="0"/>
      </w:pPr>
      <w:r>
        <w:rPr/>
        <w:t xml:space="preserve">三、资源与网络壁垒</w:t>
      </w:r>
    </w:p>
    <w:p>
      <w:pPr>
        <w:spacing w:before="75" w:after="0"/>
      </w:pPr>
      <w:r>
        <w:rPr/>
        <w:t xml:space="preserve">四、专业人才壁垒</w:t>
      </w:r>
    </w:p>
    <w:p>
      <w:pPr>
        <w:spacing w:before="75" w:after="0"/>
      </w:pPr>
      <w:r>
        <w:rPr/>
        <w:t xml:space="preserve">第二节 行业经营风险识别</w:t>
      </w:r>
    </w:p>
    <w:p>
      <w:pPr>
        <w:spacing w:before="75" w:after="0"/>
      </w:pPr>
      <w:r>
        <w:rPr/>
        <w:t xml:space="preserve">一、市场需求波动风险</w:t>
      </w:r>
    </w:p>
    <w:p>
      <w:pPr>
        <w:spacing w:before="75" w:after="0"/>
      </w:pPr>
      <w:r>
        <w:rPr/>
        <w:t xml:space="preserve">二、工程建设实施风险</w:t>
      </w:r>
    </w:p>
    <w:p>
      <w:pPr>
        <w:spacing w:before="75" w:after="0"/>
      </w:pPr>
      <w:r>
        <w:rPr/>
        <w:t xml:space="preserve">三、设备与技术迭代风险</w:t>
      </w:r>
    </w:p>
    <w:p>
      <w:pPr>
        <w:spacing w:before="75" w:after="0"/>
      </w:pPr>
      <w:r>
        <w:rPr/>
        <w:t xml:space="preserve">第三节 外部环境相关风险</w:t>
      </w:r>
    </w:p>
    <w:p>
      <w:pPr>
        <w:spacing w:before="75" w:after="0"/>
      </w:pPr>
      <w:r>
        <w:rPr/>
        <w:t xml:space="preserve">一、原材料价格波动风险</w:t>
      </w:r>
    </w:p>
    <w:p>
      <w:pPr>
        <w:spacing w:before="75" w:after="0"/>
      </w:pPr>
      <w:r>
        <w:rPr/>
        <w:t xml:space="preserve">二、资产老化运维风险</w:t>
      </w:r>
    </w:p>
    <w:p>
      <w:pPr>
        <w:spacing w:before="75" w:after="0"/>
      </w:pPr>
      <w:r>
        <w:rPr/>
        <w:t xml:space="preserve">三、跨区域协调运营风险</w:t>
      </w:r>
    </w:p>
    <w:p>
      <w:pPr>
        <w:spacing w:before="75" w:after="0"/>
      </w:pPr>
      <w:r>
        <w:rPr/>
        <w:t xml:space="preserve">第四节 风险应对一般性思路</w:t>
      </w:r>
    </w:p>
    <w:p>
      <w:pPr>
        <w:spacing w:before="75" w:after="0"/>
      </w:pPr>
      <w:r>
        <w:rPr/>
        <w:t xml:space="preserve">一、经营层面风险缓释手段</w:t>
      </w:r>
    </w:p>
    <w:p>
      <w:pPr>
        <w:spacing w:before="75" w:after="0"/>
      </w:pPr>
      <w:r>
        <w:rPr/>
        <w:t xml:space="preserve">二、技术层面风险防控路径</w:t>
      </w:r>
    </w:p>
    <w:p>
      <w:pPr>
        <w:spacing w:before="75" w:after="0"/>
      </w:pPr>
      <w:r>
        <w:rPr/>
        <w:t xml:space="preserve">三、投资层面风险规避方向</w:t>
      </w:r>
    </w:p>
    <w:p>
      <w:pPr>
        <w:spacing w:before="75" w:after="0"/>
      </w:pPr>
      <w:r>
        <w:rPr>
          <w:b w:val="1"/>
          <w:bCs w:val="1"/>
        </w:rPr>
        <w:t xml:space="preserve">第十二章 2026-2031年中国天然气管道行业市场前景预测</w:t>
      </w:r>
    </w:p>
    <w:p>
      <w:pPr>
        <w:spacing w:before="75" w:after="0"/>
      </w:pPr>
      <w:r>
        <w:rPr/>
        <w:t xml:space="preserve">第一节 行业整体预测假设条件</w:t>
      </w:r>
    </w:p>
    <w:p>
      <w:pPr>
        <w:spacing w:before="75" w:after="0"/>
      </w:pPr>
      <w:r>
        <w:rPr/>
        <w:t xml:space="preserve">一、宏观环境假设</w:t>
      </w:r>
    </w:p>
    <w:p>
      <w:pPr>
        <w:spacing w:before="75" w:after="0"/>
      </w:pPr>
      <w:r>
        <w:rPr/>
        <w:t xml:space="preserve">二、需求端基准假设</w:t>
      </w:r>
    </w:p>
    <w:p>
      <w:pPr>
        <w:spacing w:before="75" w:after="0"/>
      </w:pPr>
      <w:r>
        <w:rPr/>
        <w:t xml:space="preserve">三、供给端基准假设</w:t>
      </w:r>
    </w:p>
    <w:p>
      <w:pPr>
        <w:spacing w:before="75" w:after="0"/>
      </w:pPr>
      <w:r>
        <w:rPr/>
        <w:t xml:space="preserve">第二节 市场规模指标预测</w:t>
      </w:r>
    </w:p>
    <w:p>
      <w:pPr>
        <w:spacing w:before="75" w:after="0"/>
      </w:pPr>
      <w:r>
        <w:rPr/>
        <w:t xml:space="preserve">一、2026-2031年行业市场规模预测</w:t>
      </w:r>
    </w:p>
    <w:p>
      <w:pPr>
        <w:spacing w:before="75" w:after="0"/>
      </w:pPr>
      <w:r>
        <w:rPr/>
        <w:t xml:space="preserve">二、固定资产投资规模预测</w:t>
      </w:r>
    </w:p>
    <w:p>
      <w:pPr>
        <w:spacing w:before="75" w:after="0"/>
      </w:pPr>
      <w:r>
        <w:rPr/>
        <w:t xml:space="preserve">三、行业产值增速区间预判</w:t>
      </w:r>
    </w:p>
    <w:p>
      <w:pPr>
        <w:spacing w:before="75" w:after="0"/>
      </w:pPr>
      <w:r>
        <w:rPr/>
        <w:t xml:space="preserve">第三节 供给能力指标预测</w:t>
      </w:r>
    </w:p>
    <w:p>
      <w:pPr>
        <w:spacing w:before="75" w:after="0"/>
      </w:pPr>
      <w:r>
        <w:rPr/>
        <w:t xml:space="preserve">一、全国管道总里程预测</w:t>
      </w:r>
    </w:p>
    <w:p>
      <w:pPr>
        <w:spacing w:before="75" w:after="0"/>
      </w:pPr>
      <w:r>
        <w:rPr/>
        <w:t xml:space="preserve">二、新增管道投产规模预测</w:t>
      </w:r>
    </w:p>
    <w:p>
      <w:pPr>
        <w:spacing w:before="75" w:after="0"/>
      </w:pPr>
      <w:r>
        <w:rPr/>
        <w:t xml:space="preserve">三、管道整体输送能力预测</w:t>
      </w:r>
    </w:p>
    <w:p>
      <w:pPr>
        <w:spacing w:before="75" w:after="0"/>
      </w:pPr>
      <w:r>
        <w:rPr/>
        <w:t xml:space="preserve">第四节 需求规模指标预测</w:t>
      </w:r>
    </w:p>
    <w:p>
      <w:pPr>
        <w:spacing w:before="75" w:after="0"/>
      </w:pPr>
      <w:r>
        <w:rPr/>
        <w:t xml:space="preserve">一、管道气总消费规模预测</w:t>
      </w:r>
    </w:p>
    <w:p>
      <w:pPr>
        <w:spacing w:before="75" w:after="0"/>
      </w:pPr>
      <w:r>
        <w:rPr/>
        <w:t xml:space="preserve">二、分领域需求规模预测</w:t>
      </w:r>
    </w:p>
    <w:p>
      <w:pPr>
        <w:spacing w:before="75" w:after="0"/>
      </w:pPr>
      <w:r>
        <w:rPr/>
        <w:t xml:space="preserve">三、分区域需求变化预判</w:t>
      </w:r>
    </w:p>
    <w:p>
      <w:pPr>
        <w:spacing w:before="75" w:after="0"/>
      </w:pPr>
      <w:r>
        <w:rPr>
          <w:b w:val="1"/>
          <w:bCs w:val="1"/>
        </w:rPr>
        <w:t xml:space="preserve">第十三章 行业细分领域市场分析</w:t>
      </w:r>
    </w:p>
    <w:p>
      <w:pPr>
        <w:spacing w:before="75" w:after="0"/>
      </w:pPr>
      <w:r>
        <w:rPr/>
        <w:t xml:space="preserve">第一节 长输干线天然气管道市场</w:t>
      </w:r>
    </w:p>
    <w:p>
      <w:pPr>
        <w:spacing w:before="75" w:after="0"/>
      </w:pPr>
      <w:r>
        <w:rPr/>
        <w:t xml:space="preserve">一、长输干线市场供给现状</w:t>
      </w:r>
    </w:p>
    <w:p>
      <w:pPr>
        <w:spacing w:before="75" w:after="0"/>
      </w:pPr>
      <w:r>
        <w:rPr/>
        <w:t xml:space="preserve">二、长输干线需求特征</w:t>
      </w:r>
    </w:p>
    <w:p>
      <w:pPr>
        <w:spacing w:before="75" w:after="0"/>
      </w:pPr>
      <w:r>
        <w:rPr/>
        <w:t xml:space="preserve">三、2026-2031年长输干线市场展望</w:t>
      </w:r>
    </w:p>
    <w:p>
      <w:pPr>
        <w:spacing w:before="75" w:after="0"/>
      </w:pPr>
      <w:r>
        <w:rPr/>
        <w:t xml:space="preserve">第二节 省级及区域支线管道市场</w:t>
      </w:r>
    </w:p>
    <w:p>
      <w:pPr>
        <w:spacing w:before="75" w:after="0"/>
      </w:pPr>
      <w:r>
        <w:rPr/>
        <w:t xml:space="preserve">一、区域支线管网建设现状</w:t>
      </w:r>
    </w:p>
    <w:p>
      <w:pPr>
        <w:spacing w:before="75" w:after="0"/>
      </w:pPr>
      <w:r>
        <w:rPr/>
        <w:t xml:space="preserve">二、支线管网需求特点</w:t>
      </w:r>
    </w:p>
    <w:p>
      <w:pPr>
        <w:spacing w:before="75" w:after="0"/>
      </w:pPr>
      <w:r>
        <w:rPr/>
        <w:t xml:space="preserve">三、2026-2031年支线市场发展判断</w:t>
      </w:r>
    </w:p>
    <w:p>
      <w:pPr>
        <w:spacing w:before="75" w:after="0"/>
      </w:pPr>
      <w:r>
        <w:rPr/>
        <w:t xml:space="preserve">第三节 城市配气管道管网市场</w:t>
      </w:r>
    </w:p>
    <w:p>
      <w:pPr>
        <w:spacing w:before="75" w:after="0"/>
      </w:pPr>
      <w:r>
        <w:rPr/>
        <w:t xml:space="preserve">一、城燃配气管网发展现状</w:t>
      </w:r>
    </w:p>
    <w:p>
      <w:pPr>
        <w:spacing w:before="75" w:after="0"/>
      </w:pPr>
      <w:r>
        <w:rPr/>
        <w:t xml:space="preserve">二、城燃管网需求特点</w:t>
      </w:r>
    </w:p>
    <w:p>
      <w:pPr>
        <w:spacing w:before="75" w:after="0"/>
      </w:pPr>
      <w:r>
        <w:rPr/>
        <w:t xml:space="preserve">三、2026-2031年城燃管网市场展望</w:t>
      </w:r>
    </w:p>
    <w:p>
      <w:pPr>
        <w:spacing w:before="75" w:after="0"/>
      </w:pPr>
      <w:r>
        <w:rPr/>
        <w:t xml:space="preserve">第四节 天然气管道装备制造细分市场</w:t>
      </w:r>
    </w:p>
    <w:p>
      <w:pPr>
        <w:spacing w:before="75" w:after="0"/>
      </w:pPr>
      <w:r>
        <w:rPr/>
        <w:t xml:space="preserve">一、管材制造细分市场</w:t>
      </w:r>
    </w:p>
    <w:p>
      <w:pPr>
        <w:spacing w:before="75" w:after="0"/>
      </w:pPr>
      <w:r>
        <w:rPr/>
        <w:t xml:space="preserve">二、压缩机阀门设备细分市场</w:t>
      </w:r>
    </w:p>
    <w:p>
      <w:pPr>
        <w:spacing w:before="75" w:after="0"/>
      </w:pPr>
      <w:r>
        <w:rPr/>
        <w:t xml:space="preserve">三、检测运维装备细分市场</w:t>
      </w:r>
    </w:p>
    <w:p>
      <w:pPr>
        <w:spacing w:before="75" w:after="0"/>
      </w:pPr>
      <w:r>
        <w:rPr>
          <w:b w:val="1"/>
          <w:bCs w:val="1"/>
        </w:rPr>
        <w:t xml:space="preserve">第十四章 行业重点代表性企业分析</w:t>
      </w:r>
    </w:p>
    <w:p>
      <w:pPr>
        <w:spacing w:before="75" w:after="0"/>
      </w:pPr>
      <w:r>
        <w:rPr/>
        <w:t xml:space="preserve">第一节 国家石油天然气管网集团有限公司</w:t>
      </w:r>
    </w:p>
    <w:p>
      <w:pPr>
        <w:spacing w:before="75" w:after="0"/>
      </w:pPr>
      <w:r>
        <w:rPr/>
        <w:t xml:space="preserve">一、企业基本概况</w:t>
      </w:r>
    </w:p>
    <w:p>
      <w:pPr>
        <w:spacing w:before="75" w:after="0"/>
      </w:pPr>
      <w:r>
        <w:rPr/>
        <w:t xml:space="preserve">二、业务与产品经营分析</w:t>
      </w:r>
    </w:p>
    <w:p>
      <w:pPr>
        <w:spacing w:before="75" w:after="0"/>
      </w:pPr>
      <w:r>
        <w:rPr/>
        <w:t xml:space="preserve">三、核心竞争优势与市场地位</w:t>
      </w:r>
    </w:p>
    <w:p>
      <w:pPr>
        <w:spacing w:before="75" w:after="0"/>
      </w:pPr>
      <w:r>
        <w:rPr/>
        <w:t xml:space="preserve">四、企业近期发展动态</w:t>
      </w:r>
    </w:p>
    <w:p>
      <w:pPr>
        <w:spacing w:before="75" w:after="0"/>
      </w:pPr>
      <w:r>
        <w:rPr/>
        <w:t xml:space="preserve">第二节 中国石油天然气股份有限公司</w:t>
      </w:r>
    </w:p>
    <w:p>
      <w:pPr>
        <w:spacing w:before="75" w:after="0"/>
      </w:pPr>
      <w:r>
        <w:rPr/>
        <w:t xml:space="preserve">一、企业基本概况</w:t>
      </w:r>
    </w:p>
    <w:p>
      <w:pPr>
        <w:spacing w:before="75" w:after="0"/>
      </w:pPr>
      <w:r>
        <w:rPr/>
        <w:t xml:space="preserve">二、业务与产品经营分析</w:t>
      </w:r>
    </w:p>
    <w:p>
      <w:pPr>
        <w:spacing w:before="75" w:after="0"/>
      </w:pPr>
      <w:r>
        <w:rPr/>
        <w:t xml:space="preserve">三、核心竞争优势与市场地位</w:t>
      </w:r>
    </w:p>
    <w:p>
      <w:pPr>
        <w:spacing w:before="75" w:after="0"/>
      </w:pPr>
      <w:r>
        <w:rPr/>
        <w:t xml:space="preserve">四、企业近期发展动态</w:t>
      </w:r>
    </w:p>
    <w:p>
      <w:pPr>
        <w:spacing w:before="75" w:after="0"/>
      </w:pPr>
      <w:r>
        <w:rPr/>
        <w:t xml:space="preserve">第三节 中国石油化工股份有限公司</w:t>
      </w:r>
    </w:p>
    <w:p>
      <w:pPr>
        <w:spacing w:before="75" w:after="0"/>
      </w:pPr>
      <w:r>
        <w:rPr/>
        <w:t xml:space="preserve">一、企业基本概况</w:t>
      </w:r>
    </w:p>
    <w:p>
      <w:pPr>
        <w:spacing w:before="75" w:after="0"/>
      </w:pPr>
      <w:r>
        <w:rPr/>
        <w:t xml:space="preserve">二、业务与产品经营分析</w:t>
      </w:r>
    </w:p>
    <w:p>
      <w:pPr>
        <w:spacing w:before="75" w:after="0"/>
      </w:pPr>
      <w:r>
        <w:rPr/>
        <w:t xml:space="preserve">三、核心竞争优势与市场地位</w:t>
      </w:r>
    </w:p>
    <w:p>
      <w:pPr>
        <w:spacing w:before="75" w:after="0"/>
      </w:pPr>
      <w:r>
        <w:rPr/>
        <w:t xml:space="preserve">四、企业近期发展动态</w:t>
      </w:r>
    </w:p>
    <w:p>
      <w:pPr>
        <w:spacing w:before="75" w:after="0"/>
      </w:pPr>
      <w:r>
        <w:rPr/>
        <w:t xml:space="preserve">第四节 中国海洋石油集团有限公司</w:t>
      </w:r>
    </w:p>
    <w:p>
      <w:pPr>
        <w:spacing w:before="75" w:after="0"/>
      </w:pPr>
      <w:r>
        <w:rPr/>
        <w:t xml:space="preserve">一、企业基本概况</w:t>
      </w:r>
    </w:p>
    <w:p>
      <w:pPr>
        <w:spacing w:before="75" w:after="0"/>
      </w:pPr>
      <w:r>
        <w:rPr/>
        <w:t xml:space="preserve">二、业务与产品经营分析</w:t>
      </w:r>
    </w:p>
    <w:p>
      <w:pPr>
        <w:spacing w:before="75" w:after="0"/>
      </w:pPr>
      <w:r>
        <w:rPr/>
        <w:t xml:space="preserve">三、核心竞争优势与市场地位</w:t>
      </w:r>
    </w:p>
    <w:p>
      <w:pPr>
        <w:spacing w:before="75" w:after="0"/>
      </w:pPr>
      <w:r>
        <w:rPr/>
        <w:t xml:space="preserve">四、企业近期发展动态</w:t>
      </w:r>
    </w:p>
    <w:p>
      <w:pPr>
        <w:spacing w:before="75" w:after="0"/>
      </w:pPr>
      <w:r>
        <w:rPr/>
        <w:t xml:space="preserve">第五节 中国石油管道局工程有限公司</w:t>
      </w:r>
    </w:p>
    <w:p>
      <w:pPr>
        <w:spacing w:before="75" w:after="0"/>
      </w:pPr>
      <w:r>
        <w:rPr/>
        <w:t xml:space="preserve">一、企业基本概况</w:t>
      </w:r>
    </w:p>
    <w:p>
      <w:pPr>
        <w:spacing w:before="75" w:after="0"/>
      </w:pPr>
      <w:r>
        <w:rPr/>
        <w:t xml:space="preserve">二、业务与产品经营分析</w:t>
      </w:r>
    </w:p>
    <w:p>
      <w:pPr>
        <w:spacing w:before="75" w:after="0"/>
      </w:pPr>
      <w:r>
        <w:rPr/>
        <w:t xml:space="preserve">三、核心竞争优势与市场地位</w:t>
      </w:r>
    </w:p>
    <w:p>
      <w:pPr>
        <w:spacing w:before="75" w:after="0"/>
      </w:pPr>
      <w:r>
        <w:rPr/>
        <w:t xml:space="preserve">四、企业近期发展动态</w:t>
      </w:r>
    </w:p>
    <w:p>
      <w:pPr>
        <w:spacing w:before="75" w:after="0"/>
      </w:pPr>
      <w:r>
        <w:rPr/>
        <w:t xml:space="preserve">第六节 陕西天然气股份有限公司</w:t>
      </w:r>
    </w:p>
    <w:p>
      <w:pPr>
        <w:spacing w:before="75" w:after="0"/>
      </w:pPr>
      <w:r>
        <w:rPr/>
        <w:t xml:space="preserve">一、企业基本概况</w:t>
      </w:r>
    </w:p>
    <w:p>
      <w:pPr>
        <w:spacing w:before="75" w:after="0"/>
      </w:pPr>
      <w:r>
        <w:rPr/>
        <w:t xml:space="preserve">二、业务与产品经营分析</w:t>
      </w:r>
    </w:p>
    <w:p>
      <w:pPr>
        <w:spacing w:before="75" w:after="0"/>
      </w:pPr>
      <w:r>
        <w:rPr/>
        <w:t xml:space="preserve">三、核心竞争优势与市场地位</w:t>
      </w:r>
    </w:p>
    <w:p>
      <w:pPr>
        <w:spacing w:before="75" w:after="0"/>
      </w:pPr>
      <w:r>
        <w:rPr/>
        <w:t xml:space="preserve">四、企业近期发展动态</w:t>
      </w:r>
    </w:p>
    <w:p>
      <w:pPr>
        <w:spacing w:before="75" w:after="0"/>
      </w:pPr>
      <w:r>
        <w:rPr/>
        <w:t xml:space="preserve">第七节 新奥股份有限公司</w:t>
      </w:r>
    </w:p>
    <w:p>
      <w:pPr>
        <w:spacing w:before="75" w:after="0"/>
      </w:pPr>
      <w:r>
        <w:rPr/>
        <w:t xml:space="preserve">一、企业基本概况</w:t>
      </w:r>
    </w:p>
    <w:p>
      <w:pPr>
        <w:spacing w:before="75" w:after="0"/>
      </w:pPr>
      <w:r>
        <w:rPr/>
        <w:t xml:space="preserve">二、业务与产品经营分析</w:t>
      </w:r>
    </w:p>
    <w:p>
      <w:pPr>
        <w:spacing w:before="75" w:after="0"/>
      </w:pPr>
      <w:r>
        <w:rPr/>
        <w:t xml:space="preserve">三、核心竞争优势与市场地位</w:t>
      </w:r>
    </w:p>
    <w:p>
      <w:pPr>
        <w:spacing w:before="75" w:after="0"/>
      </w:pPr>
      <w:r>
        <w:rPr/>
        <w:t xml:space="preserve">四、企业近期发展动态</w:t>
      </w:r>
    </w:p>
    <w:p>
      <w:pPr>
        <w:spacing w:before="75" w:after="0"/>
      </w:pPr>
      <w:r>
        <w:rPr/>
        <w:t xml:space="preserve">第八节 广汇能源股份有限公司</w:t>
      </w:r>
    </w:p>
    <w:p>
      <w:pPr>
        <w:spacing w:before="75" w:after="0"/>
      </w:pPr>
      <w:r>
        <w:rPr/>
        <w:t xml:space="preserve">一、企业基本概况</w:t>
      </w:r>
    </w:p>
    <w:p>
      <w:pPr>
        <w:spacing w:before="75" w:after="0"/>
      </w:pPr>
      <w:r>
        <w:rPr/>
        <w:t xml:space="preserve">二、业务与产品经营分析</w:t>
      </w:r>
    </w:p>
    <w:p>
      <w:pPr>
        <w:spacing w:before="75" w:after="0"/>
      </w:pPr>
      <w:r>
        <w:rPr/>
        <w:t xml:space="preserve">三、核心竞争优势与市场地位</w:t>
      </w:r>
    </w:p>
    <w:p>
      <w:pPr>
        <w:spacing w:before="75" w:after="0"/>
      </w:pPr>
      <w:r>
        <w:rPr/>
        <w:t xml:space="preserve">四、企业近期发展动态</w:t>
      </w:r>
    </w:p>
    <w:p>
      <w:pPr>
        <w:spacing w:before="75" w:after="0"/>
      </w:pPr>
      <w:r>
        <w:rPr/>
        <w:t xml:space="preserve">第九节 蓝焰控股股份有限公司</w:t>
      </w:r>
    </w:p>
    <w:p>
      <w:pPr>
        <w:spacing w:before="75" w:after="0"/>
      </w:pPr>
      <w:r>
        <w:rPr/>
        <w:t xml:space="preserve">一、企业基本概况</w:t>
      </w:r>
    </w:p>
    <w:p>
      <w:pPr>
        <w:spacing w:before="75" w:after="0"/>
      </w:pPr>
      <w:r>
        <w:rPr/>
        <w:t xml:space="preserve">二、业务与产品经营分析</w:t>
      </w:r>
    </w:p>
    <w:p>
      <w:pPr>
        <w:spacing w:before="75" w:after="0"/>
      </w:pPr>
      <w:r>
        <w:rPr/>
        <w:t xml:space="preserve">三、核心竞争优势与市场地位</w:t>
      </w:r>
    </w:p>
    <w:p>
      <w:pPr>
        <w:spacing w:before="75" w:after="0"/>
      </w:pPr>
      <w:r>
        <w:rPr/>
        <w:t xml:space="preserve">四、企业近期发展动态</w:t>
      </w:r>
    </w:p>
    <w:p>
      <w:pPr>
        <w:spacing w:before="75" w:after="0"/>
      </w:pPr>
      <w:r>
        <w:rPr/>
        <w:t xml:space="preserve">第十节 中国燃气控股有限公司</w:t>
      </w:r>
    </w:p>
    <w:p>
      <w:pPr>
        <w:spacing w:before="75" w:after="0"/>
      </w:pPr>
      <w:r>
        <w:rPr/>
        <w:t xml:space="preserve">一、企业基本概况</w:t>
      </w:r>
    </w:p>
    <w:p>
      <w:pPr>
        <w:spacing w:before="75" w:after="0"/>
      </w:pPr>
      <w:r>
        <w:rPr/>
        <w:t xml:space="preserve">二、业务与产品经营分析</w:t>
      </w:r>
    </w:p>
    <w:p>
      <w:pPr>
        <w:spacing w:before="75" w:after="0"/>
      </w:pPr>
      <w:r>
        <w:rPr/>
        <w:t xml:space="preserve">三、核心竞争优势与市场地位</w:t>
      </w:r>
    </w:p>
    <w:p>
      <w:pPr>
        <w:spacing w:before="75" w:after="0"/>
      </w:pPr>
      <w:r>
        <w:rPr/>
        <w:t xml:space="preserve">四、企业近期发展动态</w:t>
      </w:r>
    </w:p>
    <w:p>
      <w:pPr>
        <w:spacing w:before="75" w:after="0"/>
      </w:pPr>
      <w:r>
        <w:rPr>
          <w:b w:val="1"/>
          <w:bCs w:val="1"/>
        </w:rPr>
        <w:t xml:space="preserve">第十五章 行业投资机会与投资价值评估</w:t>
      </w:r>
    </w:p>
    <w:p>
      <w:pPr>
        <w:spacing w:before="75" w:after="0"/>
      </w:pPr>
      <w:r>
        <w:rPr/>
        <w:t xml:space="preserve">第一节 行业投资重点赛道识别</w:t>
      </w:r>
    </w:p>
    <w:p>
      <w:pPr>
        <w:spacing w:before="75" w:after="0"/>
      </w:pPr>
      <w:r>
        <w:rPr/>
        <w:t xml:space="preserve">一、管网智能化改造领域机会</w:t>
      </w:r>
    </w:p>
    <w:p>
      <w:pPr>
        <w:spacing w:before="75" w:after="0"/>
      </w:pPr>
      <w:r>
        <w:rPr/>
        <w:t xml:space="preserve">二、关键装备国产化赛道机会</w:t>
      </w:r>
    </w:p>
    <w:p>
      <w:pPr>
        <w:spacing w:before="75" w:after="0"/>
      </w:pPr>
      <w:r>
        <w:rPr/>
        <w:t xml:space="preserve">三、区域支线管网建设机会</w:t>
      </w:r>
    </w:p>
    <w:p>
      <w:pPr>
        <w:spacing w:before="75" w:after="0"/>
      </w:pPr>
      <w:r>
        <w:rPr/>
        <w:t xml:space="preserve">第二节 不同环节投资价值对比</w:t>
      </w:r>
    </w:p>
    <w:p>
      <w:pPr>
        <w:spacing w:before="75" w:after="0"/>
      </w:pPr>
      <w:r>
        <w:rPr/>
        <w:t xml:space="preserve">一、管网运营环节投资价值</w:t>
      </w:r>
    </w:p>
    <w:p>
      <w:pPr>
        <w:spacing w:before="75" w:after="0"/>
      </w:pPr>
      <w:r>
        <w:rPr/>
        <w:t xml:space="preserve">二、工程建设环节投资价值</w:t>
      </w:r>
    </w:p>
    <w:p>
      <w:pPr>
        <w:spacing w:before="75" w:after="0"/>
      </w:pPr>
      <w:r>
        <w:rPr/>
        <w:t xml:space="preserve">三、装备制造环节投资价值</w:t>
      </w:r>
    </w:p>
    <w:p>
      <w:pPr>
        <w:spacing w:before="75" w:after="0"/>
      </w:pPr>
      <w:r>
        <w:rPr/>
        <w:t xml:space="preserve">第三节 区域投资机会对比</w:t>
      </w:r>
    </w:p>
    <w:p>
      <w:pPr>
        <w:spacing w:before="75" w:after="0"/>
      </w:pPr>
      <w:r>
        <w:rPr/>
        <w:t xml:space="preserve">一、华北区域投资机会</w:t>
      </w:r>
    </w:p>
    <w:p>
      <w:pPr>
        <w:spacing w:before="75" w:after="0"/>
      </w:pPr>
      <w:r>
        <w:rPr/>
        <w:t xml:space="preserve">二、长三角区域投资机会</w:t>
      </w:r>
    </w:p>
    <w:p>
      <w:pPr>
        <w:spacing w:before="75" w:after="0"/>
      </w:pPr>
      <w:r>
        <w:rPr/>
        <w:t xml:space="preserve">三、西南及华南区域投资机会</w:t>
      </w:r>
    </w:p>
    <w:p>
      <w:pPr>
        <w:spacing w:before="75" w:after="0"/>
      </w:pPr>
      <w:r>
        <w:rPr/>
        <w:t xml:space="preserve">第四节 项目投资可行性研判要点</w:t>
      </w:r>
    </w:p>
    <w:p>
      <w:pPr>
        <w:spacing w:before="75" w:after="0"/>
      </w:pPr>
      <w:r>
        <w:rPr/>
        <w:t xml:space="preserve">一、供给侧可行性评估要点</w:t>
      </w:r>
    </w:p>
    <w:p>
      <w:pPr>
        <w:spacing w:before="75" w:after="0"/>
      </w:pPr>
      <w:r>
        <w:rPr/>
        <w:t xml:space="preserve">二、需求侧可行性评估要点</w:t>
      </w:r>
    </w:p>
    <w:p>
      <w:pPr>
        <w:spacing w:before="75" w:after="0"/>
      </w:pPr>
      <w:r>
        <w:rPr/>
        <w:t xml:space="preserve">三、收益与风险匹配评估要点</w:t>
      </w:r>
    </w:p>
    <w:p>
      <w:pPr>
        <w:spacing w:before="75" w:after="0"/>
      </w:pPr>
      <w:r>
        <w:rPr>
          <w:b w:val="1"/>
          <w:bCs w:val="1"/>
        </w:rPr>
        <w:t xml:space="preserve">第十六章 2026-2031年行业发展趋势与策略建议</w:t>
      </w:r>
    </w:p>
    <w:p>
      <w:pPr>
        <w:spacing w:before="75" w:after="0"/>
      </w:pPr>
      <w:r>
        <w:rPr/>
        <w:t xml:space="preserve">第一节 行业整体发展大趋势</w:t>
      </w:r>
    </w:p>
    <w:p>
      <w:pPr>
        <w:spacing w:before="75" w:after="0"/>
      </w:pPr>
      <w:r>
        <w:rPr/>
        <w:t xml:space="preserve">一、管网网络一体化发展趋势</w:t>
      </w:r>
    </w:p>
    <w:p>
      <w:pPr>
        <w:spacing w:before="75" w:after="0"/>
      </w:pPr>
      <w:r>
        <w:rPr/>
        <w:t xml:space="preserve">二、数字化智能化改造大趋势</w:t>
      </w:r>
    </w:p>
    <w:p>
      <w:pPr>
        <w:spacing w:before="75" w:after="0"/>
      </w:pPr>
      <w:r>
        <w:rPr/>
        <w:t xml:space="preserve">三、装备国产化提升发展趋势</w:t>
      </w:r>
    </w:p>
    <w:p>
      <w:pPr>
        <w:spacing w:before="75" w:after="0"/>
      </w:pPr>
      <w:r>
        <w:rPr/>
        <w:t xml:space="preserve">第二节 产业链各环节演变方向</w:t>
      </w:r>
    </w:p>
    <w:p>
      <w:pPr>
        <w:spacing w:before="75" w:after="0"/>
      </w:pPr>
      <w:r>
        <w:rPr/>
        <w:t xml:space="preserve">一、上游装备制造环节演变</w:t>
      </w:r>
    </w:p>
    <w:p>
      <w:pPr>
        <w:spacing w:before="75" w:after="0"/>
      </w:pPr>
      <w:r>
        <w:rPr/>
        <w:t xml:space="preserve">二、中游建设运营环节演变</w:t>
      </w:r>
    </w:p>
    <w:p>
      <w:pPr>
        <w:spacing w:before="75" w:after="0"/>
      </w:pPr>
      <w:r>
        <w:rPr/>
        <w:t xml:space="preserve">三、下游配气网络环节演变</w:t>
      </w:r>
    </w:p>
    <w:p>
      <w:pPr>
        <w:spacing w:before="75" w:after="0"/>
      </w:pPr>
      <w:r>
        <w:rPr/>
        <w:t xml:space="preserve">第三节 市场主体经营策略建议</w:t>
      </w:r>
    </w:p>
    <w:p>
      <w:pPr>
        <w:spacing w:before="75" w:after="0"/>
      </w:pPr>
      <w:r>
        <w:rPr/>
        <w:t xml:space="preserve">一、管网运营企业经营建议</w:t>
      </w:r>
    </w:p>
    <w:p>
      <w:pPr>
        <w:spacing w:before="75" w:after="0"/>
      </w:pPr>
      <w:r>
        <w:rPr/>
        <w:t xml:space="preserve">二、装备制造企业发展建议</w:t>
      </w:r>
    </w:p>
    <w:p>
      <w:pPr>
        <w:spacing w:before="75" w:after="0"/>
      </w:pPr>
      <w:r>
        <w:rPr/>
        <w:t xml:space="preserve">三、工程服务企业发展建议</w:t>
      </w:r>
    </w:p>
    <w:p>
      <w:pPr>
        <w:spacing w:before="75" w:after="0"/>
      </w:pPr>
      <w:r>
        <w:rPr/>
        <w:t xml:space="preserve">第四节 行业中长期发展展望</w:t>
      </w:r>
    </w:p>
    <w:p>
      <w:pPr>
        <w:spacing w:before="75" w:after="0"/>
      </w:pPr>
      <w:r>
        <w:rPr/>
        <w:t xml:space="preserve">一、2026-2031年行业整体图景</w:t>
      </w:r>
    </w:p>
    <w:p>
      <w:pPr>
        <w:spacing w:before="75" w:after="0"/>
      </w:pPr>
      <w:r>
        <w:rPr/>
        <w:t xml:space="preserve">二、供需格局中长期变化</w:t>
      </w:r>
    </w:p>
    <w:p>
      <w:pPr>
        <w:spacing w:before="75" w:after="0"/>
      </w:pPr>
      <w:r>
        <w:rPr/>
        <w:t xml:space="preserve">三、产业质量升级发展方向</w:t>
      </w:r>
    </w:p>
    <w:p>
      <w:pPr>
        <w:spacing w:before="75" w:after="0"/>
      </w:pPr>
      <w:r>
        <w:rPr>
          <w:b w:val="1"/>
          <w:bCs w:val="1"/>
        </w:rPr>
        <w:t xml:space="preserve">第十七章 研究结论</w:t>
      </w:r>
    </w:p>
    <w:p>
      <w:pPr>
        <w:spacing w:before="75" w:after="0"/>
      </w:pPr>
      <w:r>
        <w:rPr/>
        <w:t xml:space="preserve">第一节 行业核心现状总结</w:t>
      </w:r>
    </w:p>
    <w:p>
      <w:pPr>
        <w:spacing w:before="75" w:after="0"/>
      </w:pPr>
      <w:r>
        <w:rPr/>
        <w:t xml:space="preserve">一、供给端核心结论</w:t>
      </w:r>
    </w:p>
    <w:p>
      <w:pPr>
        <w:spacing w:before="75" w:after="0"/>
      </w:pPr>
      <w:r>
        <w:rPr/>
        <w:t xml:space="preserve">二、需求端核心结论</w:t>
      </w:r>
    </w:p>
    <w:p>
      <w:pPr>
        <w:spacing w:before="75" w:after="0"/>
      </w:pPr>
      <w:r>
        <w:rPr/>
        <w:t xml:space="preserve">三、竞争格局核心结论</w:t>
      </w:r>
    </w:p>
    <w:p>
      <w:pPr>
        <w:spacing w:before="75" w:after="0"/>
      </w:pPr>
      <w:r>
        <w:rPr/>
        <w:t xml:space="preserve">第二节 市场预测主要结论</w:t>
      </w:r>
    </w:p>
    <w:p>
      <w:pPr>
        <w:spacing w:before="75" w:after="0"/>
      </w:pPr>
      <w:r>
        <w:rPr/>
        <w:t xml:space="preserve">一、规模与投资预测结论</w:t>
      </w:r>
    </w:p>
    <w:p>
      <w:pPr>
        <w:spacing w:before="75" w:after="0"/>
      </w:pPr>
      <w:r>
        <w:rPr/>
        <w:t xml:space="preserve">二、管网设施建设预测结论</w:t>
      </w:r>
    </w:p>
    <w:p>
      <w:pPr>
        <w:spacing w:before="75" w:after="0"/>
      </w:pPr>
      <w:r>
        <w:rPr/>
        <w:t xml:space="preserve">三、细分市场发展结论</w:t>
      </w:r>
    </w:p>
    <w:p>
      <w:pPr>
        <w:spacing w:before="75" w:after="0"/>
      </w:pPr>
      <w:r>
        <w:rPr/>
        <w:t xml:space="preserve">第三节 行业关键提示</w:t>
      </w:r>
    </w:p>
    <w:p>
      <w:pPr>
        <w:spacing w:before="75" w:after="0"/>
      </w:pPr>
      <w:r>
        <w:rPr/>
        <w:t xml:space="preserve">一、发展机遇总结</w:t>
      </w:r>
    </w:p>
    <w:p>
      <w:pPr>
        <w:spacing w:before="75" w:after="0"/>
      </w:pPr>
      <w:r>
        <w:rPr/>
        <w:t xml:space="preserve">二、主要风险提示</w:t>
      </w:r>
    </w:p>
    <w:p>
      <w:pPr>
        <w:spacing w:before="75" w:after="0"/>
      </w:pPr>
      <w:r>
        <w:rPr/>
        <w:t xml:space="preserve">三、综合研判总结</w:t>
      </w:r>
    </w:p>
    <w:p>
      <w:pPr>
        <w:spacing w:before="75" w:after="0"/>
      </w:pPr>
      <w:r>
        <w:rPr>
          <w:b w:val="1"/>
          <w:bCs w:val="1"/>
        </w:rPr>
        <w:t xml:space="preserve">图表目录</w:t>
      </w:r>
    </w:p>
    <w:p>
      <w:pPr>
        <w:spacing w:before="75" w:after="0"/>
      </w:pPr>
      <w:r>
        <w:rPr/>
        <w:t xml:space="preserve">图表：天然气管道行业产业链</w:t>
      </w:r>
    </w:p>
    <w:p>
      <w:pPr>
        <w:spacing w:before="75" w:after="0"/>
      </w:pPr>
      <w:r>
        <w:rPr/>
        <w:t xml:space="preserve">图表：2023-2025年全球天然气管道总里程变化统计</w:t>
      </w:r>
    </w:p>
    <w:p>
      <w:pPr>
        <w:spacing w:before="75" w:after="0"/>
      </w:pPr>
      <w:r>
        <w:rPr/>
        <w:t xml:space="preserve">图表：2023-2025年全球天然气管道行业投资规模统计</w:t>
      </w:r>
    </w:p>
    <w:p>
      <w:pPr>
        <w:spacing w:before="75" w:after="0"/>
      </w:pPr>
      <w:r>
        <w:rPr/>
        <w:t xml:space="preserve">图表：2024-2026年中国天然气管道行业市场规模及增速</w:t>
      </w:r>
    </w:p>
    <w:p>
      <w:pPr>
        <w:spacing w:before="75" w:after="0"/>
      </w:pPr>
      <w:r>
        <w:rPr/>
        <w:t xml:space="preserve">图表：2024-2026年全国天然气管道总里程及结构拆分</w:t>
      </w:r>
    </w:p>
    <w:p>
      <w:pPr>
        <w:spacing w:before="75" w:after="0"/>
      </w:pPr>
      <w:r>
        <w:rPr/>
        <w:t xml:space="preserve">图表：2024-2026年行业固定资产投资规模与结构占比</w:t>
      </w:r>
    </w:p>
    <w:p>
      <w:pPr>
        <w:spacing w:before="75" w:after="0"/>
      </w:pPr>
      <w:r>
        <w:rPr/>
        <w:t xml:space="preserve">图表：2024-2026年国内管道气消费总量及增速变化</w:t>
      </w:r>
    </w:p>
    <w:p>
      <w:pPr>
        <w:spacing w:before="75" w:after="0"/>
      </w:pPr>
      <w:r>
        <w:rPr/>
        <w:t xml:space="preserve">图表：天然气管道行业成本结构拆解占比</w:t>
      </w:r>
    </w:p>
    <w:p>
      <w:pPr>
        <w:spacing w:before="75" w:after="0"/>
      </w:pPr>
      <w:r>
        <w:rPr/>
        <w:t xml:space="preserve">图表：2024-2026年天然气管道行业市场集中度(cr3、cr5)测算</w:t>
      </w:r>
    </w:p>
    <w:p>
      <w:pPr>
        <w:spacing w:before="75" w:after="0"/>
      </w:pPr>
      <w:r>
        <w:rPr/>
        <w:t xml:space="preserve">图表：天然气管道行业波特五力竞争结构示意图</w:t>
      </w:r>
    </w:p>
    <w:p>
      <w:pPr>
        <w:spacing w:before="75" w:after="0"/>
      </w:pPr>
      <w:r>
        <w:rPr/>
        <w:t xml:space="preserve">图表：2026-2031年中国天然气管道市场规模预测数据</w:t>
      </w:r>
    </w:p>
    <w:p>
      <w:pPr>
        <w:spacing w:before="75" w:after="0"/>
      </w:pPr>
      <w:r>
        <w:rPr/>
        <w:t xml:space="preserve">图表：2026-2031年全国天然气管道总里程预测趋势</w:t>
      </w:r>
    </w:p>
    <w:p>
      <w:pPr>
        <w:spacing w:before="75" w:after="0"/>
      </w:pPr>
      <w:r>
        <w:rPr/>
        <w:t xml:space="preserve">图表：2026-2031年管道气分领域需求规模预测</w:t>
      </w:r>
    </w:p>
    <w:p>
      <w:pPr>
        <w:spacing w:before="75" w:after="0"/>
      </w:pPr>
      <w:r>
        <w:rPr/>
        <w:t xml:space="preserve">图表：长输干线、区域支线、城燃管网市场规模对比</w:t>
      </w:r>
    </w:p>
    <w:p>
      <w:pPr>
        <w:spacing w:before="75" w:after="0"/>
      </w:pPr>
      <w:r>
        <w:rPr/>
        <w:t xml:space="preserve">图表：天然气管道行业细分装备市场规模对比</w:t>
      </w:r>
    </w:p>
    <w:p>
      <w:pPr>
        <w:spacing w:before="75" w:after="0"/>
      </w:pPr>
      <w:r>
        <w:rPr/>
        <w:t xml:space="preserve">图表：行业投资机会赛道对比分析</w:t>
      </w:r>
    </w:p>
    <w:p>
      <w:pPr>
        <w:spacing w:before="75" w:after="0"/>
      </w:pPr>
      <w:r>
        <w:rPr/>
        <w:t xml:space="preserve">图表：行业生命周期阶段判定示意图</w:t>
      </w:r>
    </w:p>
    <w:p>
      <w:pPr>
        <w:spacing w:before="75" w:after="0"/>
      </w:pPr>
      <w:r>
        <w:rPr/>
        <w:t xml:space="preserve">图表：2026-2031年行业主要指标汇总预测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本文地址：https://www.51baogao.cn/baogao/20260820/4069298.shtml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0/406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2026-2031年中国天然气管道行业市场深度调研及投资前景预测研究报告</dc:title>
  <dc:description>2026-2031年中国天然气管道行业市场深度调研及投资前景预测研究报告</dc:description>
  <dc:subject>2026-2031年中国天然气管道行业市场深度调研及投资前景预测研究报告</dc:subject>
  <cp:keywords>研究报告</cp:keywords>
  <cp:category>研究报告</cp:category>
  <cp:lastModifiedBy>北京中道泰和信息咨询有限公司</cp:lastModifiedBy>
  <dcterms:created xsi:type="dcterms:W3CDTF">2026-08-20T14:02:32+08:00</dcterms:created>
  <dcterms:modified xsi:type="dcterms:W3CDTF">2026-08-20T14:02:32+08:00</dcterms:modified>
</cp:coreProperties>
</file>

<file path=docProps/custom.xml><?xml version="1.0" encoding="utf-8"?>
<Properties xmlns="http://schemas.openxmlformats.org/officeDocument/2006/custom-properties" xmlns:vt="http://schemas.openxmlformats.org/officeDocument/2006/docPropsVTypes"/>
</file>