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2026年全球纯牛奶行业市场规模、领先企业国内外市场份额及排名</w:t>
      </w:r>
    </w:p>
    <w:p>
      <w:pPr>
        <w:spacing w:after="150"/>
      </w:pPr>
      <w:r>
        <w:rPr>
          <w:b w:val="1"/>
          <w:bCs w:val="1"/>
        </w:rPr>
        <w:t xml:space="preserve">报告简介</w:t>
      </w:r>
    </w:p>
    <w:p>
      <w:pPr>
        <w:spacing w:after="150"/>
      </w:pPr>
      <w:r>
        <w:rPr/>
        <w:t xml:space="preserve">纯牛奶是以生鲜牛乳为唯一原料，经过标准化、均质、杀菌等工艺加工而成的液态乳制品，依据杀菌工艺可分为巴氏杀菌乳与超高温灭菌乳两大类，前者保留更多原生风味与活性营养，后者具备更长保质期、便于跨区域流通，是乳制品行业中最基础、消费最广泛的核心品类。产业链上游涵盖奶牛养殖、饲料种植、牧场管理与生鲜乳收储，中游聚焦乳品加工、品质管控与冷链物流，下游对接商超零售、电商平台、餐饮渠道及终端消费者，兼具农业、食品加工与民生消费多重属性，是保障居民营养摄入、带动农牧产业发展的重要民生产业，全球不同地区因资源禀赋、消费习惯差异形成了各具特色的产业发展模式。</w:t>
      </w:r>
    </w:p>
    <w:p>
      <w:pPr>
        <w:spacing w:after="150"/>
      </w:pPr>
      <w:r>
        <w:rPr/>
        <w:t xml:space="preserve">当前全球纯牛奶市场呈现成熟市场存量稳定、新兴市场消费升级并行发展的格局，欧美澳新等传统乳业强国依托规模化牧场与完善供应链体系在全球贸易中占据重要地位，亚洲、非洲等新兴市场伴随城镇化与居民收入提升持续释放液态奶消费需求。全球市场参与主体既包括具备全产业链布局、跨国经营能力的头部乳企，也有大量聚焦区域市场的本地化乳品企业，不同区域在奶源资源、冷链基础设施、消费偏好、产品标准上差异显著。行业同时面临原奶价格周期性波动、疫病防控压力、环保约束增强、区域贸易壁垒等现实问题，企业跨区域经营需要适配各地奶源条件、监管标准与消费习惯，市场竞争围绕奶源掌控力、产品品质、品牌力、渠道覆盖与供应链效率全面展开。未来，纯牛奶行业将向着奶源规模化集约化、加工智能化、产品高端化功能化、供应链绿色化方向演进，高品质牧场建设、智慧养殖技术、低碳包装、冷链物流升级持续推动产业提质，有机奶、A2 蛋白奶、低脂高钙等细分产品不断丰富消费选择。全球居民健康意识提升、新兴市场人均消费增长、乳制品贸易格局调整将持续塑造市场需求结构，同时植物基替代饮品的兴起也对传统液态奶形成一定竞争压力，推动行业向高品质、差异化方向聚焦。企业竞争重心逐步从单纯规模扩张转向奶源资源掌控、产品创新、品牌运营与全球化供应链协同的综合能力比拼，新兴市场与高端细分领域均蕴藏广阔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纯牛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一、纯牛奶定义</w:t>
      </w:r>
    </w:p>
    <w:p>
      <w:pPr>
        <w:spacing w:before="75" w:after="0"/>
      </w:pPr>
      <w:r>
        <w:rPr/>
        <w:t xml:space="preserve">二、纯牛奶产品特征</w:t>
      </w:r>
    </w:p>
    <w:p>
      <w:pPr>
        <w:spacing w:before="75" w:after="0"/>
      </w:pPr>
      <w:r>
        <w:rPr/>
        <w:t xml:space="preserve">第二节 纯牛奶行业归属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全球及国内纯牛奶市场规模</w:t>
      </w:r>
    </w:p>
    <w:p>
      <w:pPr>
        <w:spacing w:before="75" w:after="0"/>
      </w:pPr>
      <w:r>
        <w:rPr/>
        <w:t xml:space="preserve">一、2023-2026年全球纯牛奶市场规模</w:t>
      </w:r>
    </w:p>
    <w:p>
      <w:pPr>
        <w:spacing w:before="75" w:after="0"/>
      </w:pPr>
      <w:r>
        <w:rPr/>
        <w:t xml:space="preserve">二、2023-2026年国内纯牛奶市场规模</w:t>
      </w:r>
    </w:p>
    <w:p>
      <w:pPr>
        <w:spacing w:before="75" w:after="0"/>
      </w:pPr>
      <w:r>
        <w:rPr/>
        <w:t xml:space="preserve">第四节 纯牛奶行业发展现状分析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纯牛奶行业发展影响因素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全球纯牛奶行业发展状况概览</w:t>
      </w:r>
    </w:p>
    <w:p>
      <w:pPr>
        <w:spacing w:before="75" w:after="0"/>
      </w:pPr>
      <w:r>
        <w:rPr/>
        <w:t xml:space="preserve">一、全球纯牛奶产能及区域分布</w:t>
      </w:r>
    </w:p>
    <w:p>
      <w:pPr>
        <w:spacing w:before="75" w:after="0"/>
      </w:pPr>
      <w:r>
        <w:rPr/>
        <w:t xml:space="preserve">二、全球纯牛奶产品结构</w:t>
      </w:r>
    </w:p>
    <w:p>
      <w:pPr>
        <w:spacing w:before="75" w:after="0"/>
      </w:pPr>
      <w:r>
        <w:rPr/>
        <w:t xml:space="preserve">第二节 全球纯牛奶市场竞争分析</w:t>
      </w:r>
    </w:p>
    <w:p>
      <w:pPr>
        <w:spacing w:before="75" w:after="0"/>
      </w:pPr>
      <w:r>
        <w:rPr/>
        <w:t xml:space="preserve">一、全球纯牛奶市场集中度</w:t>
      </w:r>
    </w:p>
    <w:p>
      <w:pPr>
        <w:spacing w:before="75" w:after="0"/>
      </w:pPr>
      <w:r>
        <w:rPr/>
        <w:t xml:space="preserve">二、全球纯牛奶行业竞争梯队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全球纯牛奶领先企业市场占有率及排名(按营收)</w:t>
      </w:r>
    </w:p>
    <w:p>
      <w:pPr>
        <w:spacing w:before="75" w:after="0"/>
      </w:pPr>
      <w:r>
        <w:rPr/>
        <w:t xml:space="preserve">一、2024-2026年全球纯牛奶领先企业营业收入</w:t>
      </w:r>
    </w:p>
    <w:p>
      <w:pPr>
        <w:spacing w:before="75" w:after="0"/>
      </w:pPr>
      <w:r>
        <w:rPr/>
        <w:t xml:space="preserve">二、2024-2026年全球纯牛奶领先企业市场份额</w:t>
      </w:r>
    </w:p>
    <w:p>
      <w:pPr>
        <w:spacing w:before="75" w:after="0"/>
      </w:pPr>
      <w:r>
        <w:rPr/>
        <w:t xml:space="preserve">三、2024-2026年全球纯牛奶领先企业排名</w:t>
      </w:r>
    </w:p>
    <w:p>
      <w:pPr>
        <w:spacing w:before="75" w:after="0"/>
      </w:pPr>
      <w:r>
        <w:rPr/>
        <w:t xml:space="preserve">第四节 国内纯牛奶领先企业市场占有率及排名(按营收)</w:t>
      </w:r>
    </w:p>
    <w:p>
      <w:pPr>
        <w:spacing w:before="75" w:after="0"/>
      </w:pPr>
      <w:r>
        <w:rPr/>
        <w:t xml:space="preserve">一、2024-2026年国内纯牛奶领先企业营业收入</w:t>
      </w:r>
    </w:p>
    <w:p>
      <w:pPr>
        <w:spacing w:before="75" w:after="0"/>
      </w:pPr>
      <w:r>
        <w:rPr/>
        <w:t xml:space="preserve">二、2024-2026年国内纯牛奶领先企业市场份额</w:t>
      </w:r>
    </w:p>
    <w:p>
      <w:pPr>
        <w:spacing w:before="75" w:after="0"/>
      </w:pPr>
      <w:r>
        <w:rPr/>
        <w:t xml:space="preserve">三、2024-2026年国内纯牛奶领先企业排名</w:t>
      </w:r>
    </w:p>
    <w:p>
      <w:pPr>
        <w:spacing w:before="75" w:after="0"/>
      </w:pPr>
      <w:r>
        <w:rPr/>
        <w:t xml:space="preserve">第五节 2026年全球纯牛奶行业资本运作分析</w:t>
      </w:r>
    </w:p>
    <w:p>
      <w:pPr>
        <w:spacing w:before="75" w:after="0"/>
      </w:pPr>
      <w:r>
        <w:rPr/>
        <w:t xml:space="preserve">一、2026年全球纯牛奶行业重大投资并购事件</w:t>
      </w:r>
    </w:p>
    <w:p>
      <w:pPr>
        <w:spacing w:before="75" w:after="0"/>
      </w:pPr>
      <w:r>
        <w:rPr/>
        <w:t xml:space="preserve">二、2026年全球纯牛奶行业重大投资并购事件对行业的影响分析</w:t>
      </w:r>
    </w:p>
    <w:p>
      <w:pPr>
        <w:spacing w:before="75" w:after="0"/>
      </w:pPr>
      <w:r>
        <w:rPr>
          <w:b w:val="1"/>
          <w:bCs w:val="1"/>
        </w:rPr>
        <w:t xml:space="preserve">第三章 全球纯牛奶行业主要国家（地区）分析</w:t>
      </w:r>
    </w:p>
    <w:p>
      <w:pPr>
        <w:spacing w:before="75" w:after="0"/>
      </w:pPr>
      <w:r>
        <w:rPr/>
        <w:t xml:space="preserve">第一节 美国纯牛奶行业分析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三、2024-2026年美国纯牛奶市场规模</w:t>
      </w:r>
    </w:p>
    <w:p>
      <w:pPr>
        <w:spacing w:before="75" w:after="0"/>
      </w:pPr>
      <w:r>
        <w:rPr/>
        <w:t xml:space="preserve">四、2026-2031年美国纯牛奶市场规模预测</w:t>
      </w:r>
    </w:p>
    <w:p>
      <w:pPr>
        <w:spacing w:before="75" w:after="0"/>
      </w:pPr>
      <w:r>
        <w:rPr/>
        <w:t xml:space="preserve">五、美国纯牛奶行业典型企业分析</w:t>
      </w:r>
    </w:p>
    <w:p>
      <w:pPr>
        <w:spacing w:before="75" w:after="0"/>
      </w:pPr>
      <w:r>
        <w:rPr/>
        <w:t xml:space="preserve">第二节 德国纯牛奶行业分析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三、2024-2026年德国纯牛奶市场规模</w:t>
      </w:r>
    </w:p>
    <w:p>
      <w:pPr>
        <w:spacing w:before="75" w:after="0"/>
      </w:pPr>
      <w:r>
        <w:rPr/>
        <w:t xml:space="preserve">四、2026-2031年德国纯牛奶市场规模预测</w:t>
      </w:r>
    </w:p>
    <w:p>
      <w:pPr>
        <w:spacing w:before="75" w:after="0"/>
      </w:pPr>
      <w:r>
        <w:rPr/>
        <w:t xml:space="preserve">五、德国纯牛奶行业典型企业分析</w:t>
      </w:r>
    </w:p>
    <w:p>
      <w:pPr>
        <w:spacing w:before="75" w:after="0"/>
      </w:pPr>
      <w:r>
        <w:rPr/>
        <w:t xml:space="preserve">第三节 日本纯牛奶行业分析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三、2024-2026年日本纯牛奶市场规模</w:t>
      </w:r>
    </w:p>
    <w:p>
      <w:pPr>
        <w:spacing w:before="75" w:after="0"/>
      </w:pPr>
      <w:r>
        <w:rPr/>
        <w:t xml:space="preserve">四、2026-2031年日本纯牛奶市场规模预测</w:t>
      </w:r>
    </w:p>
    <w:p>
      <w:pPr>
        <w:spacing w:before="75" w:after="0"/>
      </w:pPr>
      <w:r>
        <w:rPr/>
        <w:t xml:space="preserve">五、日本纯牛奶行业典型企业分析</w:t>
      </w:r>
    </w:p>
    <w:p>
      <w:pPr>
        <w:spacing w:before="75" w:after="0"/>
      </w:pPr>
      <w:r>
        <w:rPr/>
        <w:t xml:space="preserve">第四节 韩国纯牛奶行业分析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三、2024-2026年韩国纯牛奶市场规模</w:t>
      </w:r>
    </w:p>
    <w:p>
      <w:pPr>
        <w:spacing w:before="75" w:after="0"/>
      </w:pPr>
      <w:r>
        <w:rPr/>
        <w:t xml:space="preserve">四、2026-2031年韩国纯牛奶市场规模预测</w:t>
      </w:r>
    </w:p>
    <w:p>
      <w:pPr>
        <w:spacing w:before="75" w:after="0"/>
      </w:pPr>
      <w:r>
        <w:rPr/>
        <w:t xml:space="preserve">五、韩国纯牛奶行业典型企业分析</w:t>
      </w:r>
    </w:p>
    <w:p>
      <w:pPr>
        <w:spacing w:before="75" w:after="0"/>
      </w:pPr>
      <w:r>
        <w:rPr/>
        <w:t xml:space="preserve">第五节 中国纯牛奶行业分析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三、2024-2026年中国纯牛奶市场规模</w:t>
      </w:r>
    </w:p>
    <w:p>
      <w:pPr>
        <w:spacing w:before="75" w:after="0"/>
      </w:pPr>
      <w:r>
        <w:rPr/>
        <w:t xml:space="preserve">四、2026-2031年中国纯牛奶市场规模预测</w:t>
      </w:r>
    </w:p>
    <w:p>
      <w:pPr>
        <w:spacing w:before="75" w:after="0"/>
      </w:pPr>
      <w:r>
        <w:rPr/>
        <w:t xml:space="preserve">五、中国纯牛奶行业典型企业分析</w:t>
      </w:r>
    </w:p>
    <w:p>
      <w:pPr>
        <w:spacing w:before="75" w:after="0"/>
      </w:pPr>
      <w:r>
        <w:rPr>
          <w:b w:val="1"/>
          <w:bCs w:val="1"/>
        </w:rPr>
        <w:t xml:space="preserve">第四章 纯牛奶细分行业分析</w:t>
      </w:r>
    </w:p>
    <w:p>
      <w:pPr>
        <w:spacing w:before="75" w:after="0"/>
      </w:pPr>
      <w:r>
        <w:rPr/>
        <w:t xml:space="preserve">第一节 全脂纯牛奶</w:t>
      </w:r>
    </w:p>
    <w:p>
      <w:pPr>
        <w:spacing w:before="75" w:after="0"/>
      </w:pPr>
      <w:r>
        <w:rPr/>
        <w:t xml:space="preserve">一、全球全脂纯牛奶市场规模(2022vs2026vs2030)</w:t>
      </w:r>
    </w:p>
    <w:p>
      <w:pPr>
        <w:spacing w:before="75" w:after="0"/>
      </w:pPr>
      <w:r>
        <w:rPr/>
        <w:t xml:space="preserve">二、全球全脂纯牛奶主要供应商及其市场份额(按2026年营收)</w:t>
      </w:r>
    </w:p>
    <w:p>
      <w:pPr>
        <w:spacing w:before="75" w:after="0"/>
      </w:pPr>
      <w:r>
        <w:rPr/>
        <w:t xml:space="preserve">三、中国全脂纯牛奶市场规模(2022vs2026vs2030)</w:t>
      </w:r>
    </w:p>
    <w:p>
      <w:pPr>
        <w:spacing w:before="75" w:after="0"/>
      </w:pPr>
      <w:r>
        <w:rPr/>
        <w:t xml:space="preserve">四、中国全脂纯牛奶主要供应商及其市场份额(按2026年营收)</w:t>
      </w:r>
    </w:p>
    <w:p>
      <w:pPr>
        <w:spacing w:before="75" w:after="0"/>
      </w:pPr>
      <w:r>
        <w:rPr/>
        <w:t xml:space="preserve">五、全脂纯牛奶未来发展趋势预测</w:t>
      </w:r>
    </w:p>
    <w:p>
      <w:pPr>
        <w:spacing w:before="75" w:after="0"/>
      </w:pPr>
      <w:r>
        <w:rPr/>
        <w:t xml:space="preserve">第二节 低脂纯牛奶</w:t>
      </w:r>
    </w:p>
    <w:p>
      <w:pPr>
        <w:spacing w:before="75" w:after="0"/>
      </w:pPr>
      <w:r>
        <w:rPr/>
        <w:t xml:space="preserve">一、全球低脂纯牛奶市场规模(2022vs2026vs2030)</w:t>
      </w:r>
    </w:p>
    <w:p>
      <w:pPr>
        <w:spacing w:before="75" w:after="0"/>
      </w:pPr>
      <w:r>
        <w:rPr/>
        <w:t xml:space="preserve">二、全球低脂纯牛奶主要供应商及其市场份额(按2026年营收)</w:t>
      </w:r>
    </w:p>
    <w:p>
      <w:pPr>
        <w:spacing w:before="75" w:after="0"/>
      </w:pPr>
      <w:r>
        <w:rPr/>
        <w:t xml:space="preserve">三、中国低脂纯牛奶市场规模(2022vs2026vs2030)</w:t>
      </w:r>
    </w:p>
    <w:p>
      <w:pPr>
        <w:spacing w:before="75" w:after="0"/>
      </w:pPr>
      <w:r>
        <w:rPr/>
        <w:t xml:space="preserve">四、中国低脂纯牛奶主要供应商及其市场份额(按2026年营收)</w:t>
      </w:r>
    </w:p>
    <w:p>
      <w:pPr>
        <w:spacing w:before="75" w:after="0"/>
      </w:pPr>
      <w:r>
        <w:rPr/>
        <w:t xml:space="preserve">五、低脂纯牛奶未来发展趋势预测</w:t>
      </w:r>
    </w:p>
    <w:p>
      <w:pPr>
        <w:spacing w:before="75" w:after="0"/>
      </w:pPr>
      <w:r>
        <w:rPr/>
        <w:t xml:space="preserve">第三节 脱脂纯牛奶</w:t>
      </w:r>
    </w:p>
    <w:p>
      <w:pPr>
        <w:spacing w:before="75" w:after="0"/>
      </w:pPr>
      <w:r>
        <w:rPr/>
        <w:t xml:space="preserve">一、全球脱脂纯牛奶市场规模(2022vs2026vs2030)</w:t>
      </w:r>
    </w:p>
    <w:p>
      <w:pPr>
        <w:spacing w:before="75" w:after="0"/>
      </w:pPr>
      <w:r>
        <w:rPr/>
        <w:t xml:space="preserve">二、全球脱脂纯牛奶主要供应商及其市场份额(按2026年营收)</w:t>
      </w:r>
    </w:p>
    <w:p>
      <w:pPr>
        <w:spacing w:before="75" w:after="0"/>
      </w:pPr>
      <w:r>
        <w:rPr/>
        <w:t xml:space="preserve">三、中国脱脂纯牛奶市场规模(2022vs2026vs2030)</w:t>
      </w:r>
    </w:p>
    <w:p>
      <w:pPr>
        <w:spacing w:before="75" w:after="0"/>
      </w:pPr>
      <w:r>
        <w:rPr/>
        <w:t xml:space="preserve">四、中国脱脂纯牛奶主要供应商及其市场份额(按2026年营收)</w:t>
      </w:r>
    </w:p>
    <w:p>
      <w:pPr>
        <w:spacing w:before="75" w:after="0"/>
      </w:pPr>
      <w:r>
        <w:rPr/>
        <w:t xml:space="preserve">五、脱脂纯牛奶未来发展趋势预测</w:t>
      </w:r>
    </w:p>
    <w:p>
      <w:pPr>
        <w:spacing w:before="75" w:after="0"/>
      </w:pPr>
      <w:r>
        <w:rPr/>
        <w:t xml:space="preserve">第四节 高钙高蛋白纯牛奶</w:t>
      </w:r>
    </w:p>
    <w:p>
      <w:pPr>
        <w:spacing w:before="75" w:after="0"/>
      </w:pPr>
      <w:r>
        <w:rPr/>
        <w:t xml:space="preserve">一、全球高钙高蛋白纯牛奶市场规模(2022vs2026vs2030)</w:t>
      </w:r>
    </w:p>
    <w:p>
      <w:pPr>
        <w:spacing w:before="75" w:after="0"/>
      </w:pPr>
      <w:r>
        <w:rPr/>
        <w:t xml:space="preserve">二、全球高钙高蛋白纯牛奶主要供应商及其市场份额(按2026年营收)</w:t>
      </w:r>
    </w:p>
    <w:p>
      <w:pPr>
        <w:spacing w:before="75" w:after="0"/>
      </w:pPr>
      <w:r>
        <w:rPr/>
        <w:t xml:space="preserve">三、中国高钙高蛋白纯牛奶市场规模(2022vs2026vs2030)</w:t>
      </w:r>
    </w:p>
    <w:p>
      <w:pPr>
        <w:spacing w:before="75" w:after="0"/>
      </w:pPr>
      <w:r>
        <w:rPr/>
        <w:t xml:space="preserve">四、中国高钙高蛋白纯牛奶主要供应商及其市场份额(按2026年营收)</w:t>
      </w:r>
    </w:p>
    <w:p>
      <w:pPr>
        <w:spacing w:before="75" w:after="0"/>
      </w:pPr>
      <w:r>
        <w:rPr/>
        <w:t xml:space="preserve">五、高钙高蛋白纯牛奶未来发展趋势预测</w:t>
      </w:r>
    </w:p>
    <w:p>
      <w:pPr>
        <w:spacing w:before="75" w:after="0"/>
      </w:pPr>
      <w:r>
        <w:rPr>
          <w:b w:val="1"/>
          <w:bCs w:val="1"/>
        </w:rPr>
        <w:t xml:space="preserve">第五章 纯牛奶产业链分析</w:t>
      </w:r>
    </w:p>
    <w:p>
      <w:pPr>
        <w:spacing w:before="75" w:after="0"/>
      </w:pPr>
      <w:r>
        <w:rPr/>
        <w:t xml:space="preserve">第一节 纯牛奶产业链结构解析</w:t>
      </w:r>
    </w:p>
    <w:p>
      <w:pPr>
        <w:spacing w:before="75" w:after="0"/>
      </w:pPr>
      <w:r>
        <w:rPr/>
        <w:t xml:space="preserve">一、纯牛奶产业链结构示意图</w:t>
      </w:r>
    </w:p>
    <w:p>
      <w:pPr>
        <w:spacing w:before="75" w:after="0"/>
      </w:pPr>
      <w:r>
        <w:rPr/>
        <w:t xml:space="preserve">二、纯牛奶产业链全景图</w:t>
      </w:r>
    </w:p>
    <w:p>
      <w:pPr>
        <w:spacing w:before="75" w:after="0"/>
      </w:pPr>
      <w:r>
        <w:rPr/>
        <w:t xml:space="preserve">三、纯牛奶产业发展热力地图</w:t>
      </w:r>
    </w:p>
    <w:p>
      <w:pPr>
        <w:spacing w:before="75" w:after="0"/>
      </w:pPr>
      <w:r>
        <w:rPr/>
        <w:t xml:space="preserve">第二节 纯牛奶产业链上游分析</w:t>
      </w:r>
    </w:p>
    <w:p>
      <w:pPr>
        <w:spacing w:before="75" w:after="0"/>
      </w:pPr>
      <w:r>
        <w:rPr/>
        <w:t xml:space="preserve">一、纯牛奶成本结构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纯牛奶产业链中游分析</w:t>
      </w:r>
    </w:p>
    <w:p>
      <w:pPr>
        <w:spacing w:before="75" w:after="0"/>
      </w:pPr>
      <w:r>
        <w:rPr/>
        <w:t xml:space="preserve">一、纯牛奶中游行业分布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纯牛奶产业链下游分析</w:t>
      </w:r>
    </w:p>
    <w:p>
      <w:pPr>
        <w:spacing w:before="75" w:after="0"/>
      </w:pPr>
      <w:r>
        <w:rPr/>
        <w:t xml:space="preserve">一、纯牛奶下游行业分布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四、下游需求对纯牛奶行业的影响</w:t>
      </w:r>
    </w:p>
    <w:p>
      <w:pPr>
        <w:spacing w:before="75" w:after="0"/>
      </w:pPr>
      <w:r>
        <w:rPr>
          <w:b w:val="1"/>
          <w:bCs w:val="1"/>
        </w:rPr>
        <w:t xml:space="preserve">第六章 纯牛奶领先企业分析</w:t>
      </w:r>
    </w:p>
    <w:p>
      <w:pPr>
        <w:spacing w:before="75" w:after="0"/>
      </w:pPr>
      <w:r>
        <w:rPr/>
        <w:t xml:space="preserve">第一节 内蒙古伊利实业集团股份有限公司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内蒙古蒙牛乳业(集团)股份有限公司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光明乳业股份有限公司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新希望乳业股份有限公司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北京三元食品股份有限公司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君乐宝乳业集团有限公司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新疆天润乳业股份有限公司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辽宁越秀辉山控股股份有限公司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广西皇氏集团股份有限公司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南京卫岗乳业有限公司</w:t>
      </w:r>
    </w:p>
    <w:p>
      <w:pPr>
        <w:spacing w:before="75" w:after="0"/>
      </w:pPr>
      <w:r>
        <w:rPr/>
        <w:t xml:space="preserve">一、企业基本概况</w:t>
      </w:r>
    </w:p>
    <w:p>
      <w:pPr>
        <w:spacing w:before="75" w:after="0"/>
      </w:pPr>
      <w:r>
        <w:rPr/>
        <w:t xml:space="preserve">二、企业纯牛奶产品分析</w:t>
      </w:r>
    </w:p>
    <w:p>
      <w:pPr>
        <w:spacing w:before="75" w:after="0"/>
      </w:pPr>
      <w:r>
        <w:rPr/>
        <w:t xml:space="preserve">三、2024-2026年企业纯牛奶业务经营分析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纯牛奶行业swot分析及发展策略</w:t>
      </w:r>
    </w:p>
    <w:p>
      <w:pPr>
        <w:spacing w:before="75" w:after="0"/>
      </w:pPr>
      <w:r>
        <w:rPr/>
        <w:t xml:space="preserve">第一节 纯牛奶行业发展驱动因素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纯牛奶行业发展swot分析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基于swot分析的纯牛奶行业发展策略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纯牛奶行业商业模式及运营模式</w:t>
      </w:r>
    </w:p>
    <w:p>
      <w:pPr>
        <w:spacing w:before="75" w:after="0"/>
      </w:pPr>
      <w:r>
        <w:rPr/>
        <w:t xml:space="preserve">第一节 纯牛奶行业商业模式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纯牛奶行业运营模式分析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纯牛奶行业发展潜力研究结论</w:t>
      </w:r>
    </w:p>
    <w:p>
      <w:pPr>
        <w:spacing w:before="75" w:after="0"/>
      </w:pPr>
      <w:r>
        <w:rPr/>
        <w:t xml:space="preserve">第二节 纯牛奶主要供应商排名研究结论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图表：全球纯牛奶产品结构</w:t>
      </w:r>
    </w:p>
    <w:p>
      <w:pPr>
        <w:spacing w:before="75" w:after="0"/>
      </w:pPr>
      <w:r>
        <w:rPr/>
        <w:t xml:space="preserve">图表：全球纯牛奶市场集中度</w:t>
      </w:r>
    </w:p>
    <w:p>
      <w:pPr>
        <w:spacing w:before="75" w:after="0"/>
      </w:pPr>
      <w:r>
        <w:rPr/>
        <w:t xml:space="preserve">图表：纯牛奶行业发展趋势</w:t>
      </w:r>
    </w:p>
    <w:p>
      <w:pPr>
        <w:spacing w:before="75" w:after="0"/>
      </w:pPr>
      <w:r>
        <w:rPr/>
        <w:t xml:space="preserve">图表：纯牛奶行业供应链分析</w:t>
      </w:r>
    </w:p>
    <w:p>
      <w:pPr>
        <w:spacing w:before="75" w:after="0"/>
      </w:pPr>
      <w:r>
        <w:rPr/>
        <w:t xml:space="preserve">图表：纯牛奶行业销售模式分析</w:t>
      </w:r>
    </w:p>
    <w:p>
      <w:pPr>
        <w:spacing w:before="75" w:after="0"/>
      </w:pPr>
      <w:r>
        <w:rPr/>
        <w:t xml:space="preserve">图表：纯牛奶产业链结构示意图</w:t>
      </w:r>
    </w:p>
    <w:p>
      <w:pPr>
        <w:spacing w:before="75" w:after="0"/>
      </w:pPr>
      <w:r>
        <w:rPr/>
        <w:t xml:space="preserve">图表：2024-2026年全球纯牛奶市场规模</w:t>
      </w:r>
    </w:p>
    <w:p>
      <w:pPr>
        <w:spacing w:before="75" w:after="0"/>
      </w:pPr>
      <w:r>
        <w:rPr/>
        <w:t xml:space="preserve">图表：2024-2026年中国纯牛奶市场规模</w:t>
      </w:r>
    </w:p>
    <w:p>
      <w:pPr>
        <w:spacing w:before="75" w:after="0"/>
      </w:pPr>
      <w:r>
        <w:rPr/>
        <w:t xml:space="preserve">图表：2026年全球纯牛奶产能区域分布图</w:t>
      </w:r>
    </w:p>
    <w:p>
      <w:pPr>
        <w:spacing w:before="75" w:after="0"/>
      </w:pPr>
      <w:r>
        <w:rPr/>
        <w:t xml:space="preserve">图表：全球主要纯牛奶供应商市场份额及排名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2026年全球纯牛奶行业市场规模、领先企业国内外市场份额及排名</dc:title>
  <dc:description>2026年全球纯牛奶行业市场规模、领先企业国内外市场份额及排名</dc:description>
  <dc:subject>2026年全球纯牛奶行业市场规模、领先企业国内外市场份额及排名</dc:subject>
  <cp:keywords>研究报告</cp:keywords>
  <cp:category>研究报告</cp:category>
  <cp:lastModifiedBy>北京中道泰和信息咨询有限公司</cp:lastModifiedBy>
  <dcterms:created xsi:type="dcterms:W3CDTF">2026-08-20T14:03:13+08:00</dcterms:created>
  <dcterms:modified xsi:type="dcterms:W3CDTF">2026-08-20T14:03:13+08:00</dcterms:modified>
</cp:coreProperties>
</file>

<file path=docProps/custom.xml><?xml version="1.0" encoding="utf-8"?>
<Properties xmlns="http://schemas.openxmlformats.org/officeDocument/2006/custom-properties" xmlns:vt="http://schemas.openxmlformats.org/officeDocument/2006/docPropsVTypes"/>
</file>