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2026年全球气动马达行业市场规模、领先企业国内外市场份额及排名</w:t>
      </w:r>
    </w:p>
    <w:p>
      <w:pPr>
        <w:spacing w:after="150"/>
      </w:pPr>
      <w:r>
        <w:rPr>
          <w:b w:val="1"/>
          <w:bCs w:val="1"/>
        </w:rPr>
        <w:t xml:space="preserve">报告简介</w:t>
      </w:r>
    </w:p>
    <w:p>
      <w:pPr>
        <w:spacing w:after="150"/>
      </w:pPr>
      <w:r>
        <w:rPr/>
        <w:t xml:space="preserve">气动马达是以压缩空气为动力介质，通过气体膨胀做功将气压能转化为旋转机械能的动力执行装置，主要包含叶片式、活塞式、齿轮式等技术类型，具备防爆阻燃、过载安全、启动频繁、适应高温潮湿及粉尘恶劣环境等特性，广泛应用于矿山开采、石油化工、机械制造、自动化生产线、医疗器械、船舶及特种装备等领域。产业链上游涵盖精密铸件、密封件、轴承、气动元件等基础零部件，中游聚焦马达本体研发制造与系统集成，下游对接各类工业装备主机厂及终端用户，既是工业气动系统的核心动力部件，也是易燃易爆等特殊工况下替代电动马达的关键安全装备，全球工业安全标准的持续完善不断推动该类产品的规范应用与技术升级。</w:t>
      </w:r>
    </w:p>
    <w:p>
      <w:pPr>
        <w:spacing w:after="150"/>
      </w:pPr>
      <w:r>
        <w:rPr/>
        <w:t xml:space="preserve">当前全球气动马达市场呈现成熟工业市场存量更新与新兴工业化地区增量需求并行发展的格局，欧美日等传统工业强国依托长期技术积淀在高端精密气动马达领域占据优势，部分新兴制造国家依托成本优势逐步扩大中低端产品市场份额。全球市场参与主体涵盖具备全系列产品研发制造能力的综合型厂商，以及聚焦细分工况、专用型号的专业化企业，不同区域在产品标准、认证体系、下游行业结构上存在明显差异。行业同时面临产品能效提升、精密加工难度大、不同工况定制化需求多样、新兴电动执行技术替代竞争等现实问题，企业跨区域经营需要适配各地技术标准与下游客户需求，市场竞争围绕产品可靠性、能效水平、定制化能力、渠道服务网络全面展开。未来，气动马达行业正向着高效节能、精密化、智能化、集成模块化方向演进，产品与气动控制系统、传感器监测深度融合，逐步具备运行状态感知与远程诊断能力，高效叶片结构、低摩擦密封、新材料应用持续提升产品性能与寿命。全球制造业安全规范趋严、特殊工况需求增长以及新兴工业化地区基础设施建设，将持续释放市场需求，同时电动执行技术的进步也对传统气动马达形成一定替代压力，推动行业向高附加值、专用化场景聚焦。企业竞争重心逐步从单纯硬件制造转向系统解决方案、定制化研发与本地化服务能力的综合比拼，高端特种应用领域与新兴市场均蕴藏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气动马达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一、气动马达定义</w:t>
      </w:r>
    </w:p>
    <w:p>
      <w:pPr>
        <w:spacing w:before="75" w:after="0"/>
      </w:pPr>
      <w:r>
        <w:rPr/>
        <w:t xml:space="preserve">二、气动马达产品特征</w:t>
      </w:r>
    </w:p>
    <w:p>
      <w:pPr>
        <w:spacing w:before="75" w:after="0"/>
      </w:pPr>
      <w:r>
        <w:rPr/>
        <w:t xml:space="preserve">第二节 气动马达行业归属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全球及国内气动马达市场规模</w:t>
      </w:r>
    </w:p>
    <w:p>
      <w:pPr>
        <w:spacing w:before="75" w:after="0"/>
      </w:pPr>
      <w:r>
        <w:rPr/>
        <w:t xml:space="preserve">一、2023-2026年全球气动马达市场规模</w:t>
      </w:r>
    </w:p>
    <w:p>
      <w:pPr>
        <w:spacing w:before="75" w:after="0"/>
      </w:pPr>
      <w:r>
        <w:rPr/>
        <w:t xml:space="preserve">二、2023-2026年国内气动马达市场规模</w:t>
      </w:r>
    </w:p>
    <w:p>
      <w:pPr>
        <w:spacing w:before="75" w:after="0"/>
      </w:pPr>
      <w:r>
        <w:rPr/>
        <w:t xml:space="preserve">第四节 气动马达行业发展现状分析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气动马达行业发展影响因素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全球气动马达行业发展状况概览</w:t>
      </w:r>
    </w:p>
    <w:p>
      <w:pPr>
        <w:spacing w:before="75" w:after="0"/>
      </w:pPr>
      <w:r>
        <w:rPr/>
        <w:t xml:space="preserve">一、全球气动马达产能及区域分布</w:t>
      </w:r>
    </w:p>
    <w:p>
      <w:pPr>
        <w:spacing w:before="75" w:after="0"/>
      </w:pPr>
      <w:r>
        <w:rPr/>
        <w:t xml:space="preserve">二、全球气动马达产品结构</w:t>
      </w:r>
    </w:p>
    <w:p>
      <w:pPr>
        <w:spacing w:before="75" w:after="0"/>
      </w:pPr>
      <w:r>
        <w:rPr/>
        <w:t xml:space="preserve">第二节 全球气动马达市场竞争分析</w:t>
      </w:r>
    </w:p>
    <w:p>
      <w:pPr>
        <w:spacing w:before="75" w:after="0"/>
      </w:pPr>
      <w:r>
        <w:rPr/>
        <w:t xml:space="preserve">一、全球气动马达市场集中度</w:t>
      </w:r>
    </w:p>
    <w:p>
      <w:pPr>
        <w:spacing w:before="75" w:after="0"/>
      </w:pPr>
      <w:r>
        <w:rPr/>
        <w:t xml:space="preserve">二、全球气动马达行业竞争梯队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全球气动马达领先企业市场占有率及排名(按营收)</w:t>
      </w:r>
    </w:p>
    <w:p>
      <w:pPr>
        <w:spacing w:before="75" w:after="0"/>
      </w:pPr>
      <w:r>
        <w:rPr/>
        <w:t xml:space="preserve">一、2024-2026年全球气动马达领先企业营业收入</w:t>
      </w:r>
    </w:p>
    <w:p>
      <w:pPr>
        <w:spacing w:before="75" w:after="0"/>
      </w:pPr>
      <w:r>
        <w:rPr/>
        <w:t xml:space="preserve">二、2024-2026年全球气动马达领先企业市场份额</w:t>
      </w:r>
    </w:p>
    <w:p>
      <w:pPr>
        <w:spacing w:before="75" w:after="0"/>
      </w:pPr>
      <w:r>
        <w:rPr/>
        <w:t xml:space="preserve">三、2024-2026年全球气动马达领先企业排名</w:t>
      </w:r>
    </w:p>
    <w:p>
      <w:pPr>
        <w:spacing w:before="75" w:after="0"/>
      </w:pPr>
      <w:r>
        <w:rPr/>
        <w:t xml:space="preserve">第四节 国内气动马达领先企业市场占有率及排名(按营收)</w:t>
      </w:r>
    </w:p>
    <w:p>
      <w:pPr>
        <w:spacing w:before="75" w:after="0"/>
      </w:pPr>
      <w:r>
        <w:rPr/>
        <w:t xml:space="preserve">一、2024-2026年国内气动马达领先企业营业收入</w:t>
      </w:r>
    </w:p>
    <w:p>
      <w:pPr>
        <w:spacing w:before="75" w:after="0"/>
      </w:pPr>
      <w:r>
        <w:rPr/>
        <w:t xml:space="preserve">二、2024-2026年国内气动马达领先企业市场份额</w:t>
      </w:r>
    </w:p>
    <w:p>
      <w:pPr>
        <w:spacing w:before="75" w:after="0"/>
      </w:pPr>
      <w:r>
        <w:rPr/>
        <w:t xml:space="preserve">三、2024-2026年国内气动马达领先企业排名</w:t>
      </w:r>
    </w:p>
    <w:p>
      <w:pPr>
        <w:spacing w:before="75" w:after="0"/>
      </w:pPr>
      <w:r>
        <w:rPr/>
        <w:t xml:space="preserve">第五节 2026年全球气动马达行业资本运作分析</w:t>
      </w:r>
    </w:p>
    <w:p>
      <w:pPr>
        <w:spacing w:before="75" w:after="0"/>
      </w:pPr>
      <w:r>
        <w:rPr/>
        <w:t xml:space="preserve">一、2026年全球气动马达行业重大投资并购事件</w:t>
      </w:r>
    </w:p>
    <w:p>
      <w:pPr>
        <w:spacing w:before="75" w:after="0"/>
      </w:pPr>
      <w:r>
        <w:rPr/>
        <w:t xml:space="preserve">二、2026年全球气动马达行业重大投资并购事件对行业的影响分析</w:t>
      </w:r>
    </w:p>
    <w:p>
      <w:pPr>
        <w:spacing w:before="75" w:after="0"/>
      </w:pPr>
      <w:r>
        <w:rPr>
          <w:b w:val="1"/>
          <w:bCs w:val="1"/>
        </w:rPr>
        <w:t xml:space="preserve">第三章 全球气动马达行业主要国家（地区）分析</w:t>
      </w:r>
    </w:p>
    <w:p>
      <w:pPr>
        <w:spacing w:before="75" w:after="0"/>
      </w:pPr>
      <w:r>
        <w:rPr/>
        <w:t xml:space="preserve">第一节 美国气动马达行业分析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三、2024-2026年美国气动马达市场规模</w:t>
      </w:r>
    </w:p>
    <w:p>
      <w:pPr>
        <w:spacing w:before="75" w:after="0"/>
      </w:pPr>
      <w:r>
        <w:rPr/>
        <w:t xml:space="preserve">四、2026-2031年美国气动马达市场规模预测</w:t>
      </w:r>
    </w:p>
    <w:p>
      <w:pPr>
        <w:spacing w:before="75" w:after="0"/>
      </w:pPr>
      <w:r>
        <w:rPr/>
        <w:t xml:space="preserve">五、美国气动马达行业典型企业分析</w:t>
      </w:r>
    </w:p>
    <w:p>
      <w:pPr>
        <w:spacing w:before="75" w:after="0"/>
      </w:pPr>
      <w:r>
        <w:rPr/>
        <w:t xml:space="preserve">第二节 德国气动马达行业分析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三、2024-2026年德国气动马达市场规模</w:t>
      </w:r>
    </w:p>
    <w:p>
      <w:pPr>
        <w:spacing w:before="75" w:after="0"/>
      </w:pPr>
      <w:r>
        <w:rPr/>
        <w:t xml:space="preserve">四、2026-2031年德国气动马达市场规模预测</w:t>
      </w:r>
    </w:p>
    <w:p>
      <w:pPr>
        <w:spacing w:before="75" w:after="0"/>
      </w:pPr>
      <w:r>
        <w:rPr/>
        <w:t xml:space="preserve">五、德国气动马达行业典型企业分析</w:t>
      </w:r>
    </w:p>
    <w:p>
      <w:pPr>
        <w:spacing w:before="75" w:after="0"/>
      </w:pPr>
      <w:r>
        <w:rPr/>
        <w:t xml:space="preserve">第三节 日本气动马达行业分析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三、2024-2026年日本气动马达市场规模</w:t>
      </w:r>
    </w:p>
    <w:p>
      <w:pPr>
        <w:spacing w:before="75" w:after="0"/>
      </w:pPr>
      <w:r>
        <w:rPr/>
        <w:t xml:space="preserve">四、2026-2031年日本气动马达市场规模预测</w:t>
      </w:r>
    </w:p>
    <w:p>
      <w:pPr>
        <w:spacing w:before="75" w:after="0"/>
      </w:pPr>
      <w:r>
        <w:rPr/>
        <w:t xml:space="preserve">五、日本气动马达行业典型企业分析</w:t>
      </w:r>
    </w:p>
    <w:p>
      <w:pPr>
        <w:spacing w:before="75" w:after="0"/>
      </w:pPr>
      <w:r>
        <w:rPr/>
        <w:t xml:space="preserve">第四节 韩国气动马达行业分析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三、2024-2026年韩国气动马达市场规模</w:t>
      </w:r>
    </w:p>
    <w:p>
      <w:pPr>
        <w:spacing w:before="75" w:after="0"/>
      </w:pPr>
      <w:r>
        <w:rPr/>
        <w:t xml:space="preserve">四、2026-2031年韩国气动马达市场规模预测</w:t>
      </w:r>
    </w:p>
    <w:p>
      <w:pPr>
        <w:spacing w:before="75" w:after="0"/>
      </w:pPr>
      <w:r>
        <w:rPr/>
        <w:t xml:space="preserve">五、韩国气动马达行业典型企业分析</w:t>
      </w:r>
    </w:p>
    <w:p>
      <w:pPr>
        <w:spacing w:before="75" w:after="0"/>
      </w:pPr>
      <w:r>
        <w:rPr/>
        <w:t xml:space="preserve">第五节 中国气动马达行业分析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三、2024-2026年中国气动马达市场规模</w:t>
      </w:r>
    </w:p>
    <w:p>
      <w:pPr>
        <w:spacing w:before="75" w:after="0"/>
      </w:pPr>
      <w:r>
        <w:rPr/>
        <w:t xml:space="preserve">四、2026-2031年中国气动马达市场规模预测</w:t>
      </w:r>
    </w:p>
    <w:p>
      <w:pPr>
        <w:spacing w:before="75" w:after="0"/>
      </w:pPr>
      <w:r>
        <w:rPr/>
        <w:t xml:space="preserve">五、中国气动马达行业典型企业分析</w:t>
      </w:r>
    </w:p>
    <w:p>
      <w:pPr>
        <w:spacing w:before="75" w:after="0"/>
      </w:pPr>
      <w:r>
        <w:rPr>
          <w:b w:val="1"/>
          <w:bCs w:val="1"/>
        </w:rPr>
        <w:t xml:space="preserve">第四章 气动马达细分行业分析</w:t>
      </w:r>
    </w:p>
    <w:p>
      <w:pPr>
        <w:spacing w:before="75" w:after="0"/>
      </w:pPr>
      <w:r>
        <w:rPr/>
        <w:t xml:space="preserve">第一节 叶片式气动马达</w:t>
      </w:r>
    </w:p>
    <w:p>
      <w:pPr>
        <w:spacing w:before="75" w:after="0"/>
      </w:pPr>
      <w:r>
        <w:rPr/>
        <w:t xml:space="preserve">一、全球叶片式气动马达市场规模(2022vs2026vs2030)</w:t>
      </w:r>
    </w:p>
    <w:p>
      <w:pPr>
        <w:spacing w:before="75" w:after="0"/>
      </w:pPr>
      <w:r>
        <w:rPr/>
        <w:t xml:space="preserve">二、全球叶片式气动马达主要供应商及其市场份额(按2026年营收)</w:t>
      </w:r>
    </w:p>
    <w:p>
      <w:pPr>
        <w:spacing w:before="75" w:after="0"/>
      </w:pPr>
      <w:r>
        <w:rPr/>
        <w:t xml:space="preserve">三、中国叶片式气动马达市场规模(2022vs2026vs2030)</w:t>
      </w:r>
    </w:p>
    <w:p>
      <w:pPr>
        <w:spacing w:before="75" w:after="0"/>
      </w:pPr>
      <w:r>
        <w:rPr/>
        <w:t xml:space="preserve">四、中国叶片式气动马达主要供应商及其市场份额(按2026年营收)</w:t>
      </w:r>
    </w:p>
    <w:p>
      <w:pPr>
        <w:spacing w:before="75" w:after="0"/>
      </w:pPr>
      <w:r>
        <w:rPr/>
        <w:t xml:space="preserve">五、叶片式气动马达未来发展趋势预测</w:t>
      </w:r>
    </w:p>
    <w:p>
      <w:pPr>
        <w:spacing w:before="75" w:after="0"/>
      </w:pPr>
      <w:r>
        <w:rPr/>
        <w:t xml:space="preserve">第二节 活塞式气动马达</w:t>
      </w:r>
    </w:p>
    <w:p>
      <w:pPr>
        <w:spacing w:before="75" w:after="0"/>
      </w:pPr>
      <w:r>
        <w:rPr/>
        <w:t xml:space="preserve">一、全球活塞式气动马达市场规模(2022vs2026vs2030)</w:t>
      </w:r>
    </w:p>
    <w:p>
      <w:pPr>
        <w:spacing w:before="75" w:after="0"/>
      </w:pPr>
      <w:r>
        <w:rPr/>
        <w:t xml:space="preserve">二、全球活塞式气动马达主要供应商及其市场份额(按2026年营收)</w:t>
      </w:r>
    </w:p>
    <w:p>
      <w:pPr>
        <w:spacing w:before="75" w:after="0"/>
      </w:pPr>
      <w:r>
        <w:rPr/>
        <w:t xml:space="preserve">三、中国活塞式气动马达市场规模(2022vs2026vs2030)</w:t>
      </w:r>
    </w:p>
    <w:p>
      <w:pPr>
        <w:spacing w:before="75" w:after="0"/>
      </w:pPr>
      <w:r>
        <w:rPr/>
        <w:t xml:space="preserve">四、中国活塞式气动马达主要供应商及其市场份额(按2026年营收)</w:t>
      </w:r>
    </w:p>
    <w:p>
      <w:pPr>
        <w:spacing w:before="75" w:after="0"/>
      </w:pPr>
      <w:r>
        <w:rPr/>
        <w:t xml:space="preserve">五、活塞式气动马达未来发展趋势预测</w:t>
      </w:r>
    </w:p>
    <w:p>
      <w:pPr>
        <w:spacing w:before="75" w:after="0"/>
      </w:pPr>
      <w:r>
        <w:rPr/>
        <w:t xml:space="preserve">第三节 齿轮式气动马达</w:t>
      </w:r>
    </w:p>
    <w:p>
      <w:pPr>
        <w:spacing w:before="75" w:after="0"/>
      </w:pPr>
      <w:r>
        <w:rPr/>
        <w:t xml:space="preserve">一、全球齿轮式气动马达市场规模(2022vs2026vs2030)</w:t>
      </w:r>
    </w:p>
    <w:p>
      <w:pPr>
        <w:spacing w:before="75" w:after="0"/>
      </w:pPr>
      <w:r>
        <w:rPr/>
        <w:t xml:space="preserve">二、全球齿轮式气动马达主要供应商及其市场份额(按2026年营收)</w:t>
      </w:r>
    </w:p>
    <w:p>
      <w:pPr>
        <w:spacing w:before="75" w:after="0"/>
      </w:pPr>
      <w:r>
        <w:rPr/>
        <w:t xml:space="preserve">三、中国齿轮式气动马达市场规模(2022vs2026vs2030)</w:t>
      </w:r>
    </w:p>
    <w:p>
      <w:pPr>
        <w:spacing w:before="75" w:after="0"/>
      </w:pPr>
      <w:r>
        <w:rPr/>
        <w:t xml:space="preserve">四、中国齿轮式气动马达主要供应商及其市场份额(按2026年营收)</w:t>
      </w:r>
    </w:p>
    <w:p>
      <w:pPr>
        <w:spacing w:before="75" w:after="0"/>
      </w:pPr>
      <w:r>
        <w:rPr/>
        <w:t xml:space="preserve">五、齿轮式气动马达未来发展趋势预测</w:t>
      </w:r>
    </w:p>
    <w:p>
      <w:pPr>
        <w:spacing w:before="75" w:after="0"/>
      </w:pPr>
      <w:r>
        <w:rPr/>
        <w:t xml:space="preserve">第四节 涡轮式气动马达</w:t>
      </w:r>
    </w:p>
    <w:p>
      <w:pPr>
        <w:spacing w:before="75" w:after="0"/>
      </w:pPr>
      <w:r>
        <w:rPr/>
        <w:t xml:space="preserve">一、全球涡轮式气动马达市场规模(2022vs2026vs2030)</w:t>
      </w:r>
    </w:p>
    <w:p>
      <w:pPr>
        <w:spacing w:before="75" w:after="0"/>
      </w:pPr>
      <w:r>
        <w:rPr/>
        <w:t xml:space="preserve">二、全球涡轮式气动马达主要供应商及其市场份额(按2026年营收)</w:t>
      </w:r>
    </w:p>
    <w:p>
      <w:pPr>
        <w:spacing w:before="75" w:after="0"/>
      </w:pPr>
      <w:r>
        <w:rPr/>
        <w:t xml:space="preserve">三、中国涡轮式气动马达市场规模(2022vs2026vs2030)</w:t>
      </w:r>
    </w:p>
    <w:p>
      <w:pPr>
        <w:spacing w:before="75" w:after="0"/>
      </w:pPr>
      <w:r>
        <w:rPr/>
        <w:t xml:space="preserve">四、中国涡轮式气动马达主要供应商及其市场份额(按2026年营收)</w:t>
      </w:r>
    </w:p>
    <w:p>
      <w:pPr>
        <w:spacing w:before="75" w:after="0"/>
      </w:pPr>
      <w:r>
        <w:rPr/>
        <w:t xml:space="preserve">五、涡轮式气动马达未来发展趋势预测</w:t>
      </w:r>
    </w:p>
    <w:p>
      <w:pPr>
        <w:spacing w:before="75" w:after="0"/>
      </w:pPr>
      <w:r>
        <w:rPr/>
        <w:t xml:space="preserve">第五节 隔膜式气动马达</w:t>
      </w:r>
    </w:p>
    <w:p>
      <w:pPr>
        <w:spacing w:before="75" w:after="0"/>
      </w:pPr>
      <w:r>
        <w:rPr/>
        <w:t xml:space="preserve">一、全球隔膜式气动马达市场规模(2022vs2026vs2030)</w:t>
      </w:r>
    </w:p>
    <w:p>
      <w:pPr>
        <w:spacing w:before="75" w:after="0"/>
      </w:pPr>
      <w:r>
        <w:rPr/>
        <w:t xml:space="preserve">二、全球隔膜式气动马达主要供应商及其市场份额(按2026年营收)</w:t>
      </w:r>
    </w:p>
    <w:p>
      <w:pPr>
        <w:spacing w:before="75" w:after="0"/>
      </w:pPr>
      <w:r>
        <w:rPr/>
        <w:t xml:space="preserve">三、中国隔膜式气动马达市场规模(2022vs2026vs2030)</w:t>
      </w:r>
    </w:p>
    <w:p>
      <w:pPr>
        <w:spacing w:before="75" w:after="0"/>
      </w:pPr>
      <w:r>
        <w:rPr/>
        <w:t xml:space="preserve">四、中国隔膜式气动马达主要供应商及其市场份额(按2026年营收)</w:t>
      </w:r>
    </w:p>
    <w:p>
      <w:pPr>
        <w:spacing w:before="75" w:after="0"/>
      </w:pPr>
      <w:r>
        <w:rPr/>
        <w:t xml:space="preserve">五、隔膜式气动马达未来发展趋势预测</w:t>
      </w:r>
    </w:p>
    <w:p>
      <w:pPr>
        <w:spacing w:before="75" w:after="0"/>
      </w:pPr>
      <w:r>
        <w:rPr>
          <w:b w:val="1"/>
          <w:bCs w:val="1"/>
        </w:rPr>
        <w:t xml:space="preserve">第五章 气动马达产业链分析</w:t>
      </w:r>
    </w:p>
    <w:p>
      <w:pPr>
        <w:spacing w:before="75" w:after="0"/>
      </w:pPr>
      <w:r>
        <w:rPr/>
        <w:t xml:space="preserve">第一节 气动马达产业链结构解析</w:t>
      </w:r>
    </w:p>
    <w:p>
      <w:pPr>
        <w:spacing w:before="75" w:after="0"/>
      </w:pPr>
      <w:r>
        <w:rPr/>
        <w:t xml:space="preserve">一、气动马达产业链结构示意图</w:t>
      </w:r>
    </w:p>
    <w:p>
      <w:pPr>
        <w:spacing w:before="75" w:after="0"/>
      </w:pPr>
      <w:r>
        <w:rPr/>
        <w:t xml:space="preserve">二、气动马达产业链全景图</w:t>
      </w:r>
    </w:p>
    <w:p>
      <w:pPr>
        <w:spacing w:before="75" w:after="0"/>
      </w:pPr>
      <w:r>
        <w:rPr/>
        <w:t xml:space="preserve">三、气动马达产业发展热力地图</w:t>
      </w:r>
    </w:p>
    <w:p>
      <w:pPr>
        <w:spacing w:before="75" w:after="0"/>
      </w:pPr>
      <w:r>
        <w:rPr/>
        <w:t xml:space="preserve">第二节 气动马达产业链上游分析</w:t>
      </w:r>
    </w:p>
    <w:p>
      <w:pPr>
        <w:spacing w:before="75" w:after="0"/>
      </w:pPr>
      <w:r>
        <w:rPr/>
        <w:t xml:space="preserve">一、气动马达成本结构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气动马达产业链中游分析</w:t>
      </w:r>
    </w:p>
    <w:p>
      <w:pPr>
        <w:spacing w:before="75" w:after="0"/>
      </w:pPr>
      <w:r>
        <w:rPr/>
        <w:t xml:space="preserve">一、气动马达中游行业分布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气动马达产业链下游分析</w:t>
      </w:r>
    </w:p>
    <w:p>
      <w:pPr>
        <w:spacing w:before="75" w:after="0"/>
      </w:pPr>
      <w:r>
        <w:rPr/>
        <w:t xml:space="preserve">一、气动马达下游行业分布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四、下游需求对气动马达行业的影响</w:t>
      </w:r>
    </w:p>
    <w:p>
      <w:pPr>
        <w:spacing w:before="75" w:after="0"/>
      </w:pPr>
      <w:r>
        <w:rPr>
          <w:b w:val="1"/>
          <w:bCs w:val="1"/>
        </w:rPr>
        <w:t xml:space="preserve">第六章 气动马达领先企业分析</w:t>
      </w:r>
    </w:p>
    <w:p>
      <w:pPr>
        <w:spacing w:before="75" w:after="0"/>
      </w:pPr>
      <w:r>
        <w:rPr/>
        <w:t xml:space="preserve">第一节 上海气动成套公司</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烟台未来自动装备有限责任公司</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济南华能气动元器件公司</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广东方大气动有限公司</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宁波索诺工业自控设备有限公司</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无锡市气动元件总厂</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宁波威仕德气动科技有限公司</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上海新益气动元件有限公司</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浙江亿日气动科技有限公司</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肇庆方大气动有限公司</w:t>
      </w:r>
    </w:p>
    <w:p>
      <w:pPr>
        <w:spacing w:before="75" w:after="0"/>
      </w:pPr>
      <w:r>
        <w:rPr/>
        <w:t xml:space="preserve">一、企业基本概况</w:t>
      </w:r>
    </w:p>
    <w:p>
      <w:pPr>
        <w:spacing w:before="75" w:after="0"/>
      </w:pPr>
      <w:r>
        <w:rPr/>
        <w:t xml:space="preserve">二、企业气动马达产品分析</w:t>
      </w:r>
    </w:p>
    <w:p>
      <w:pPr>
        <w:spacing w:before="75" w:after="0"/>
      </w:pPr>
      <w:r>
        <w:rPr/>
        <w:t xml:space="preserve">三、2024‑2026 年企业气动马达业务经营分析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气动马达行业swot分析及发展策略</w:t>
      </w:r>
    </w:p>
    <w:p>
      <w:pPr>
        <w:spacing w:before="75" w:after="0"/>
      </w:pPr>
      <w:r>
        <w:rPr/>
        <w:t xml:space="preserve">第一节 气动马达行业发展驱动因素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气动马达行业发展swot分析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基于swot分析的气动马达行业发展策略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气动马达行业商业模式及运营模式</w:t>
      </w:r>
    </w:p>
    <w:p>
      <w:pPr>
        <w:spacing w:before="75" w:after="0"/>
      </w:pPr>
      <w:r>
        <w:rPr/>
        <w:t xml:space="preserve">第一节 气动马达行业商业模式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气动马达行业运营模式分析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气动马达行业发展潜力研究结论</w:t>
      </w:r>
    </w:p>
    <w:p>
      <w:pPr>
        <w:spacing w:before="75" w:after="0"/>
      </w:pPr>
      <w:r>
        <w:rPr/>
        <w:t xml:space="preserve">第二节 气动马达主要供应商排名研究结论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图表：全球气动马达产品结构</w:t>
      </w:r>
    </w:p>
    <w:p>
      <w:pPr>
        <w:spacing w:before="75" w:after="0"/>
      </w:pPr>
      <w:r>
        <w:rPr/>
        <w:t xml:space="preserve">图表：全球气动马达市场集中度</w:t>
      </w:r>
    </w:p>
    <w:p>
      <w:pPr>
        <w:spacing w:before="75" w:after="0"/>
      </w:pPr>
      <w:r>
        <w:rPr/>
        <w:t xml:space="preserve">图表：气动马达行业发展趋势</w:t>
      </w:r>
    </w:p>
    <w:p>
      <w:pPr>
        <w:spacing w:before="75" w:after="0"/>
      </w:pPr>
      <w:r>
        <w:rPr/>
        <w:t xml:space="preserve">图表：气动马达行业供应链分析</w:t>
      </w:r>
    </w:p>
    <w:p>
      <w:pPr>
        <w:spacing w:before="75" w:after="0"/>
      </w:pPr>
      <w:r>
        <w:rPr/>
        <w:t xml:space="preserve">图表：气动马达行业销售模式分析</w:t>
      </w:r>
    </w:p>
    <w:p>
      <w:pPr>
        <w:spacing w:before="75" w:after="0"/>
      </w:pPr>
      <w:r>
        <w:rPr/>
        <w:t xml:space="preserve">图表：气动马达产业链结构示意图</w:t>
      </w:r>
    </w:p>
    <w:p>
      <w:pPr>
        <w:spacing w:before="75" w:after="0"/>
      </w:pPr>
      <w:r>
        <w:rPr/>
        <w:t xml:space="preserve">图表：2024-2026年全球气动马达市场规模</w:t>
      </w:r>
    </w:p>
    <w:p>
      <w:pPr>
        <w:spacing w:before="75" w:after="0"/>
      </w:pPr>
      <w:r>
        <w:rPr/>
        <w:t xml:space="preserve">图表：2024-2026年中国气动马达市场规模</w:t>
      </w:r>
    </w:p>
    <w:p>
      <w:pPr>
        <w:spacing w:before="75" w:after="0"/>
      </w:pPr>
      <w:r>
        <w:rPr/>
        <w:t xml:space="preserve">图表：2026年全球气动马达产能区域分布图</w:t>
      </w:r>
    </w:p>
    <w:p>
      <w:pPr>
        <w:spacing w:before="75" w:after="0"/>
      </w:pPr>
      <w:r>
        <w:rPr/>
        <w:t xml:space="preserve">图表：全球主要气动马达供应商市场份额及排名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本文地址：https://www.51baogao.cn/baogao/20260820/4069306.shtml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0/40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2026年全球气动马达行业市场规模、领先企业国内外市场份额及排名</dc:title>
  <dc:description>2026年全球气动马达行业市场规模、领先企业国内外市场份额及排名</dc:description>
  <dc:subject>2026年全球气动马达行业市场规模、领先企业国内外市场份额及排名</dc:subject>
  <cp:keywords>研究报告</cp:keywords>
  <cp:category>研究报告</cp:category>
  <cp:lastModifiedBy>北京中道泰和信息咨询有限公司</cp:lastModifiedBy>
  <dcterms:created xsi:type="dcterms:W3CDTF">2026-08-20T14:03:25+08:00</dcterms:created>
  <dcterms:modified xsi:type="dcterms:W3CDTF">2026-08-20T14:03:25+08:00</dcterms:modified>
</cp:coreProperties>
</file>

<file path=docProps/custom.xml><?xml version="1.0" encoding="utf-8"?>
<Properties xmlns="http://schemas.openxmlformats.org/officeDocument/2006/custom-properties" xmlns:vt="http://schemas.openxmlformats.org/officeDocument/2006/docPropsVTypes"/>
</file>