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2026年全球与中国混凝土搅拌车产业产销贸易调研及重点国家出口前景评估分析报告</w:t>
      </w:r>
    </w:p>
    <w:p>
      <w:pPr>
        <w:spacing w:after="150"/>
      </w:pPr>
      <w:r>
        <w:rPr>
          <w:b w:val="1"/>
          <w:bCs w:val="1"/>
        </w:rPr>
        <w:t xml:space="preserve">报告简介</w:t>
      </w:r>
    </w:p>
    <w:p>
      <w:pPr>
        <w:spacing w:after="150"/>
      </w:pPr>
      <w:r>
        <w:rPr/>
        <w:t xml:space="preserve">凝土搅拌车，也被称为混凝土搅拌运输车，是建筑领域专门用于运输预拌混凝土的核心装备，因搅拌筒外形圆润独特，常被形象地称为“田螺车”或“橄榄车”。它由汽车底盘和搅拌运输专用装置构成，核心的搅拌筒在运输全程持续转动，通过机械力让混凝土始终保持流动状态，避免在运输途中凝固，从而保障混凝土抵达施工现场时，仍具备良好的工作性能，满足建筑施工对混凝土质量的严格要求。从功能本质来看，混凝土搅拌车是连接混凝土搅拌站与施工现场的关键纽带。它不仅能将搅拌站生产的合格混凝土精准运输至工地，还具备一定的动态搅拌能力，确保混凝土在运输过程中质量稳定。每次完成运输任务后，操作人员都会用清水冲洗搅拌筒内部，防止残余混凝土硬化占用空间，以此维持搅拌筒的容积和后续工作效率，这一流程也成为保障设备长期稳定运行的重要环节。</w:t>
      </w:r>
    </w:p>
    <w:p>
      <w:pPr>
        <w:spacing w:after="150"/>
      </w:pPr>
      <w:r>
        <w:rPr/>
        <w:t xml:space="preserve">混凝土搅拌车的分类方式多样，不同分类标准对应着不同的应用场景。按搅拌方式划分，可分为自落式和强制式两类。自落式搅拌车通过旋转搅拌鼓，利用叶片将混合料提升至一定高度后自由撒落，反复循环实现搅拌，适合拌制塑性和半塑性混凝土;强制式搅拌车则依靠搅拌鼓内旋转轴上的叶片强制搅拌，搅拌质量更优，能更好地满足高强度混凝土的拌制需求。</w:t>
      </w:r>
    </w:p>
    <w:p>
      <w:pPr>
        <w:spacing w:after="150"/>
      </w:pPr>
      <w:r>
        <w:rPr/>
        <w:t xml:space="preserve">按运输混凝土的含水量分类，可分为湿料式、干料式和半干料式三种。国内应用最广泛的是湿料式搅拌车，它可运输搅拌站预拌好的混凝土，也可装载按配比混合的骨料、水泥和水，在运输途中持续搅拌，防止混凝土凝结;干料式和半干料式则适用于特殊施工场景，比如需要现场加水拌合的工程，为偏远地区或临时施工点提供了灵活的运输方案。</w:t>
      </w:r>
    </w:p>
    <w:p>
      <w:pPr>
        <w:spacing w:after="150"/>
      </w:pPr>
      <w:r>
        <w:rPr/>
        <w:t xml:space="preserve">按规格和用途分类，混凝土搅拌车可分为小型、中型和大型。小型搅拌车配备轻型底盘，搅拌罐容积较小，适合市政工程、乡镇建设、农村房屋建设等小型施工场景;中型和大型搅拌车则凭借更大的运输容量，广泛应用于城市高层建筑、广场、桥梁、水利工程等大型项目，为大规模建筑工程提供稳定的混凝土供应保障。</w:t>
      </w:r>
    </w:p>
    <w:p>
      <w:pPr>
        <w:spacing w:after="150"/>
      </w:pPr>
      <w:r>
        <w:rPr/>
        <w:t xml:space="preserve">随着城市化进程的深入，各国对道路、桥梁、轨道交通等基础设施的建设需求持续增加，直接带动了混凝土搅拌车等工程设备的需求。同时，设备更新迭代、技术升级等因素，也进一步推动了进口市场的扩容。尽管部分国家在核心部件等方面仍依赖进口，但市场需求的持续增长为行业发展提供了坚实支撑，未来随着全球经济的进一步复苏和基建项目的持续落地，混凝土搅拌车进口市场有望延续稳健增长的态势。</w:t>
      </w:r>
    </w:p>
    <w:p>
      <w:pPr>
        <w:spacing w:after="150"/>
      </w:pPr>
      <w:r>
        <w:rPr/>
        <w:t xml:space="preserve">中国混凝土搅拌车产业历经多年深耕，已构建起覆盖原材料供应、核心零部件制造到整车组装、销售服务的完整产业链体系，为产品出口的持续增长筑牢根基。从上游来看，钢铁、有色金属合金等基础原材料，以及底盘、液压系统、减速机、搅拌筒等核心零部件，均有专业化企业提供支撑，像宝武钢铁、鞍钢等保障原材料供应，中国重汽、潍柴动力等为整车制造注入核心动力，产业链各环节协同发力，形成强大的产业合力。与此同时，全球混凝土搅拌车市场呈现出稳定扩张的态势，为我国混凝土搅拌车产品出海创造了广阔空间。随着全球基础设施建设的持续推进，各国对混凝土搅拌车的需求不断增加，我国产业凭借完善的产业链和过硬的产品质量，精准对接国际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混凝土搅拌车行业进行了长期追踪，结合我们对混凝土搅拌车相关企业的调查研究，对我国混凝土搅拌车行业发展现状与前景、市场竞争格局与形势、赢利水平与企业发展、投资策略与风险预警、发展趋势与规划建议等进行深入研究，并重点分析了混凝土搅拌车行业的前景与风险。报告揭示了混凝土搅拌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混凝土搅拌车行业相关概述</w:t>
      </w:r>
    </w:p>
    <w:p>
      <w:pPr>
        <w:spacing w:before="75" w:after="0"/>
      </w:pPr>
      <w:r>
        <w:rPr/>
        <w:t xml:space="preserve">第一节 行业定义及分类</w:t>
      </w:r>
    </w:p>
    <w:p>
      <w:pPr>
        <w:spacing w:before="75" w:after="0"/>
      </w:pPr>
      <w:r>
        <w:rPr/>
        <w:t xml:space="preserve">一、混凝土搅拌车定义</w:t>
      </w:r>
    </w:p>
    <w:p>
      <w:pPr>
        <w:spacing w:before="75" w:after="0"/>
      </w:pPr>
      <w:r>
        <w:rPr/>
        <w:t xml:space="preserve">二、混凝土搅拌车分类情况</w:t>
      </w:r>
    </w:p>
    <w:p>
      <w:pPr>
        <w:spacing w:before="75" w:after="0"/>
      </w:pPr>
      <w:r>
        <w:rPr/>
        <w:t xml:space="preserve">三、混凝土搅拌车行业专业术语说明</w:t>
      </w:r>
    </w:p>
    <w:p>
      <w:pPr>
        <w:spacing w:before="75" w:after="0"/>
      </w:pPr>
      <w:r>
        <w:rPr/>
        <w:t xml:space="preserve">第二节 混凝土搅拌车产业链图谱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全球混凝土搅拌车行业产销态势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全球混凝土搅拌车行业发展历程</w:t>
      </w:r>
    </w:p>
    <w:p>
      <w:pPr>
        <w:spacing w:before="75" w:after="0"/>
      </w:pPr>
      <w:r>
        <w:rPr/>
        <w:t xml:space="preserve">第五节 全球混凝土搅拌车行业供给端分析</w:t>
      </w:r>
    </w:p>
    <w:p>
      <w:pPr>
        <w:spacing w:before="75" w:after="0"/>
      </w:pPr>
      <w:r>
        <w:rPr/>
        <w:t xml:space="preserve">一、2022-2026年全球混凝土搅拌车生产情况</w:t>
      </w:r>
    </w:p>
    <w:p>
      <w:pPr>
        <w:spacing w:before="75" w:after="0"/>
      </w:pPr>
      <w:r>
        <w:rPr/>
        <w:t xml:space="preserve">二、2026年全球重点区域/头部生产国分析</w:t>
      </w:r>
    </w:p>
    <w:p>
      <w:pPr>
        <w:spacing w:before="75" w:after="0"/>
      </w:pPr>
      <w:r>
        <w:rPr/>
        <w:t xml:space="preserve">第六节 全球混凝土搅拌车产业需求端分析</w:t>
      </w:r>
    </w:p>
    <w:p>
      <w:pPr>
        <w:spacing w:before="75" w:after="0"/>
      </w:pPr>
      <w:r>
        <w:rPr/>
        <w:t xml:space="preserve">一、2022-2026年全球混凝土搅拌车消费量及市场容量分析</w:t>
      </w:r>
    </w:p>
    <w:p>
      <w:pPr>
        <w:spacing w:before="75" w:after="0"/>
      </w:pPr>
      <w:r>
        <w:rPr/>
        <w:t xml:space="preserve">二、2022-2026年全球重点区域需求分析</w:t>
      </w:r>
    </w:p>
    <w:p>
      <w:pPr>
        <w:spacing w:before="75" w:after="0"/>
      </w:pPr>
      <w:r>
        <w:rPr/>
        <w:t xml:space="preserve">三、2022-2026年全球混凝土搅拌车需求场景分布情况</w:t>
      </w:r>
    </w:p>
    <w:p>
      <w:pPr>
        <w:spacing w:before="75" w:after="0"/>
      </w:pPr>
      <w:r>
        <w:rPr/>
        <w:t xml:space="preserve">四、2022-2026年全球混凝土搅拌车价格走势分析</w:t>
      </w:r>
    </w:p>
    <w:p>
      <w:pPr>
        <w:spacing w:before="75" w:after="0"/>
      </w:pPr>
      <w:r>
        <w:rPr/>
        <w:t xml:space="preserve">第七节 全球混凝土搅拌车产业发展前景研判</w:t>
      </w:r>
    </w:p>
    <w:p>
      <w:pPr>
        <w:spacing w:before="75" w:after="0"/>
      </w:pPr>
      <w:r>
        <w:rPr/>
        <w:t xml:space="preserve">一、2026-2031年全球混凝土搅拌车供应预测</w:t>
      </w:r>
    </w:p>
    <w:p>
      <w:pPr>
        <w:spacing w:before="75" w:after="0"/>
      </w:pPr>
      <w:r>
        <w:rPr/>
        <w:t xml:space="preserve">二、2026-2031年全球混凝土搅拌车需求预测</w:t>
      </w:r>
    </w:p>
    <w:p>
      <w:pPr>
        <w:spacing w:before="75" w:after="0"/>
      </w:pPr>
      <w:r>
        <w:rPr/>
        <w:t xml:space="preserve">三、2026-2031年全球混凝土搅拌车产业规模预测</w:t>
      </w:r>
    </w:p>
    <w:p>
      <w:pPr>
        <w:spacing w:before="75" w:after="0"/>
      </w:pPr>
      <w:r>
        <w:rPr/>
        <w:t xml:space="preserve">四、2026-2031年全球混凝土搅拌车价格走势预测</w:t>
      </w:r>
    </w:p>
    <w:p>
      <w:pPr>
        <w:spacing w:before="75" w:after="0"/>
      </w:pPr>
      <w:r>
        <w:rPr/>
        <w:t xml:space="preserve">五、2026-2031年全球重点区域混凝土搅拌车需求潜力测算</w:t>
      </w:r>
    </w:p>
    <w:p>
      <w:pPr>
        <w:spacing w:before="75" w:after="0"/>
      </w:pPr>
      <w:r>
        <w:rPr>
          <w:b w:val="1"/>
          <w:bCs w:val="1"/>
        </w:rPr>
        <w:t xml:space="preserve">第三章 全球混凝土搅拌车产业贸易态势分析</w:t>
      </w:r>
    </w:p>
    <w:p>
      <w:pPr>
        <w:spacing w:before="75" w:after="0"/>
      </w:pPr>
      <w:r>
        <w:rPr/>
        <w:t xml:space="preserve">第一节 全球混凝土搅拌车出口情况</w:t>
      </w:r>
    </w:p>
    <w:p>
      <w:pPr>
        <w:spacing w:before="75" w:after="0"/>
      </w:pPr>
      <w:r>
        <w:rPr/>
        <w:t xml:space="preserve">一、2022-2026年全球混凝土搅拌车出口数量分析</w:t>
      </w:r>
    </w:p>
    <w:p>
      <w:pPr>
        <w:spacing w:before="75" w:after="0"/>
      </w:pPr>
      <w:r>
        <w:rPr/>
        <w:t xml:space="preserve">二、2022-2026年全球混凝土搅拌车出口金额分析</w:t>
      </w:r>
    </w:p>
    <w:p>
      <w:pPr>
        <w:spacing w:before="75" w:after="0"/>
      </w:pPr>
      <w:r>
        <w:rPr/>
        <w:t xml:space="preserve">三、2022-2026年全球混凝土搅拌车出口均价分析</w:t>
      </w:r>
    </w:p>
    <w:p>
      <w:pPr>
        <w:spacing w:before="75" w:after="0"/>
      </w:pPr>
      <w:r>
        <w:rPr/>
        <w:t xml:space="preserve">第二节 全球混凝土搅拌车进口情况</w:t>
      </w:r>
    </w:p>
    <w:p>
      <w:pPr>
        <w:spacing w:before="75" w:after="0"/>
      </w:pPr>
      <w:r>
        <w:rPr/>
        <w:t xml:space="preserve">一、2022-2026年全球混凝土搅拌车进口数量分析</w:t>
      </w:r>
    </w:p>
    <w:p>
      <w:pPr>
        <w:spacing w:before="75" w:after="0"/>
      </w:pPr>
      <w:r>
        <w:rPr/>
        <w:t xml:space="preserve">二、2022-2026年全球混凝土搅拌车进口金额分析</w:t>
      </w:r>
    </w:p>
    <w:p>
      <w:pPr>
        <w:spacing w:before="75" w:after="0"/>
      </w:pPr>
      <w:r>
        <w:rPr/>
        <w:t xml:space="preserve">三、2022-2026年全球混凝土搅拌车进口均价分析</w:t>
      </w:r>
    </w:p>
    <w:p>
      <w:pPr>
        <w:spacing w:before="75" w:after="0"/>
      </w:pPr>
      <w:r>
        <w:rPr/>
        <w:t xml:space="preserve">第三节 全球混凝土搅拌车进口区域集中度</w:t>
      </w:r>
    </w:p>
    <w:p>
      <w:pPr>
        <w:spacing w:before="75" w:after="0"/>
      </w:pPr>
      <w:r>
        <w:rPr/>
        <w:t xml:space="preserve">第四节 全球混凝土搅拌车出口区域集中度</w:t>
      </w:r>
    </w:p>
    <w:p>
      <w:pPr>
        <w:spacing w:before="75" w:after="0"/>
      </w:pPr>
      <w:r>
        <w:rPr/>
        <w:t xml:space="preserve">第五节 全球重点区域混凝土搅拌车发展情况</w:t>
      </w:r>
    </w:p>
    <w:p>
      <w:pPr>
        <w:spacing w:before="75" w:after="0"/>
      </w:pPr>
      <w:r>
        <w:rPr/>
        <w:t xml:space="preserve">一、美国市场</w:t>
      </w:r>
    </w:p>
    <w:p>
      <w:pPr>
        <w:spacing w:before="75" w:after="0"/>
      </w:pPr>
      <w:r>
        <w:rPr/>
        <w:t xml:space="preserve">1、2022-2026年美国混凝土搅拌车发展历程</w:t>
      </w:r>
    </w:p>
    <w:p>
      <w:pPr>
        <w:spacing w:before="75" w:after="0"/>
      </w:pPr>
      <w:r>
        <w:rPr/>
        <w:t xml:space="preserve">2、2022-2026年美国混凝土搅拌车市场规模</w:t>
      </w:r>
    </w:p>
    <w:p>
      <w:pPr>
        <w:spacing w:before="75" w:after="0"/>
      </w:pPr>
      <w:r>
        <w:rPr/>
        <w:t xml:space="preserve">3、2022-2026年美国混凝土搅拌车价格走势</w:t>
      </w:r>
    </w:p>
    <w:p>
      <w:pPr>
        <w:spacing w:before="75" w:after="0"/>
      </w:pPr>
      <w:r>
        <w:rPr/>
        <w:t xml:space="preserve">4、2022-2026年美国混凝土搅拌车发展存在问题</w:t>
      </w:r>
    </w:p>
    <w:p>
      <w:pPr>
        <w:spacing w:before="75" w:after="0"/>
      </w:pPr>
      <w:r>
        <w:rPr/>
        <w:t xml:space="preserve">5、2026-2031年美国混凝土搅拌车未来发展趋势及潜力</w:t>
      </w:r>
    </w:p>
    <w:p>
      <w:pPr>
        <w:spacing w:before="75" w:after="0"/>
      </w:pPr>
      <w:r>
        <w:rPr/>
        <w:t xml:space="preserve">二、欧洲市场</w:t>
      </w:r>
    </w:p>
    <w:p>
      <w:pPr>
        <w:spacing w:before="75" w:after="0"/>
      </w:pPr>
      <w:r>
        <w:rPr/>
        <w:t xml:space="preserve">1、2022-2026年欧洲混凝土搅拌车发展历程</w:t>
      </w:r>
    </w:p>
    <w:p>
      <w:pPr>
        <w:spacing w:before="75" w:after="0"/>
      </w:pPr>
      <w:r>
        <w:rPr/>
        <w:t xml:space="preserve">2、2022-2026年欧洲混凝土搅拌车市场规模</w:t>
      </w:r>
    </w:p>
    <w:p>
      <w:pPr>
        <w:spacing w:before="75" w:after="0"/>
      </w:pPr>
      <w:r>
        <w:rPr/>
        <w:t xml:space="preserve">3、2022-2026年欧洲混凝土搅拌车价格走势</w:t>
      </w:r>
    </w:p>
    <w:p>
      <w:pPr>
        <w:spacing w:before="75" w:after="0"/>
      </w:pPr>
      <w:r>
        <w:rPr/>
        <w:t xml:space="preserve">4、2022-2026年欧洲混凝土搅拌车发展存在问题</w:t>
      </w:r>
    </w:p>
    <w:p>
      <w:pPr>
        <w:spacing w:before="75" w:after="0"/>
      </w:pPr>
      <w:r>
        <w:rPr/>
        <w:t xml:space="preserve">5、2026-2031年欧洲混凝土搅拌车未来发展趋势及潜力</w:t>
      </w:r>
    </w:p>
    <w:p>
      <w:pPr>
        <w:spacing w:before="75" w:after="0"/>
      </w:pPr>
      <w:r>
        <w:rPr/>
        <w:t xml:space="preserve">三、日韩市场</w:t>
      </w:r>
    </w:p>
    <w:p>
      <w:pPr>
        <w:spacing w:before="75" w:after="0"/>
      </w:pPr>
      <w:r>
        <w:rPr/>
        <w:t xml:space="preserve">1、2022-2026年日韩混凝土搅拌车发展历程</w:t>
      </w:r>
    </w:p>
    <w:p>
      <w:pPr>
        <w:spacing w:before="75" w:after="0"/>
      </w:pPr>
      <w:r>
        <w:rPr/>
        <w:t xml:space="preserve">2、2022-2026年日韩混凝土搅拌车市场规模</w:t>
      </w:r>
    </w:p>
    <w:p>
      <w:pPr>
        <w:spacing w:before="75" w:after="0"/>
      </w:pPr>
      <w:r>
        <w:rPr/>
        <w:t xml:space="preserve">3、2022-2026年日韩混凝土搅拌车价格走势</w:t>
      </w:r>
    </w:p>
    <w:p>
      <w:pPr>
        <w:spacing w:before="75" w:after="0"/>
      </w:pPr>
      <w:r>
        <w:rPr/>
        <w:t xml:space="preserve">4、2022-2026年日韩混凝土搅拌车发展存在问题</w:t>
      </w:r>
    </w:p>
    <w:p>
      <w:pPr>
        <w:spacing w:before="75" w:after="0"/>
      </w:pPr>
      <w:r>
        <w:rPr/>
        <w:t xml:space="preserve">5、2026-2031年日韩混凝土搅拌车未来发展趋势及潜力</w:t>
      </w:r>
    </w:p>
    <w:p>
      <w:pPr>
        <w:spacing w:before="75" w:after="0"/>
      </w:pPr>
      <w:r>
        <w:rPr>
          <w:b w:val="1"/>
          <w:bCs w:val="1"/>
        </w:rPr>
        <w:t xml:space="preserve">第三部分 中国产销贸易</w:t>
      </w:r>
    </w:p>
    <w:p>
      <w:pPr>
        <w:spacing w:before="75" w:after="0"/>
      </w:pPr>
      <w:r>
        <w:rPr>
          <w:b w:val="1"/>
          <w:bCs w:val="1"/>
        </w:rPr>
        <w:t xml:space="preserve">第四章 中国混凝土搅拌车产业供需态势分析</w:t>
      </w:r>
    </w:p>
    <w:p>
      <w:pPr>
        <w:spacing w:before="75" w:after="0"/>
      </w:pPr>
      <w:r>
        <w:rPr/>
        <w:t xml:space="preserve">第一节 中国混凝土搅拌车产业发展历程</w:t>
      </w:r>
    </w:p>
    <w:p>
      <w:pPr>
        <w:spacing w:before="75" w:after="0"/>
      </w:pPr>
      <w:r>
        <w:rPr/>
        <w:t xml:space="preserve">第二节 中国混凝土搅拌车产业供给端分析</w:t>
      </w:r>
    </w:p>
    <w:p>
      <w:pPr>
        <w:spacing w:before="75" w:after="0"/>
      </w:pPr>
      <w:r>
        <w:rPr/>
        <w:t xml:space="preserve">1、中国混凝土搅拌车行业产能及主要生产商分析</w:t>
      </w:r>
    </w:p>
    <w:p>
      <w:pPr>
        <w:spacing w:before="75" w:after="0"/>
      </w:pPr>
      <w:r>
        <w:rPr/>
        <w:t xml:space="preserve">2、2022-2026年中国混凝土搅拌车行业产量分析</w:t>
      </w:r>
    </w:p>
    <w:p>
      <w:pPr>
        <w:spacing w:before="75" w:after="0"/>
      </w:pPr>
      <w:r>
        <w:rPr/>
        <w:t xml:space="preserve">第三节 中国混凝土搅拌车产业需求端分析</w:t>
      </w:r>
    </w:p>
    <w:p>
      <w:pPr>
        <w:spacing w:before="75" w:after="0"/>
      </w:pPr>
      <w:r>
        <w:rPr/>
        <w:t xml:space="preserve">1、2022-2026年中国混凝土搅拌车需求数量分析</w:t>
      </w:r>
    </w:p>
    <w:p>
      <w:pPr>
        <w:spacing w:before="75" w:after="0"/>
      </w:pPr>
      <w:r>
        <w:rPr/>
        <w:t xml:space="preserve">2、2022-2026年中国混凝土搅拌车市场规模分析</w:t>
      </w:r>
    </w:p>
    <w:p>
      <w:pPr>
        <w:spacing w:before="75" w:after="0"/>
      </w:pPr>
      <w:r>
        <w:rPr/>
        <w:t xml:space="preserve">3、2022-2026年中国混凝土搅拌车价格走势分析</w:t>
      </w:r>
    </w:p>
    <w:p>
      <w:pPr>
        <w:spacing w:before="75" w:after="0"/>
      </w:pPr>
      <w:r>
        <w:rPr/>
        <w:t xml:space="preserve">4、2022-2026年中国混凝土搅拌车需求场景分布</w:t>
      </w:r>
    </w:p>
    <w:p>
      <w:pPr>
        <w:spacing w:before="75" w:after="0"/>
      </w:pPr>
      <w:r>
        <w:rPr/>
        <w:t xml:space="preserve">第四节 中国混凝土搅拌车需求区域分布格局</w:t>
      </w:r>
    </w:p>
    <w:p>
      <w:pPr>
        <w:spacing w:before="75" w:after="0"/>
      </w:pPr>
      <w:r>
        <w:rPr/>
        <w:t xml:space="preserve">第五节 中国混凝土搅拌车产业供需缺口数据分析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中国混凝土搅拌车产业贸易态势分析</w:t>
      </w:r>
    </w:p>
    <w:p>
      <w:pPr>
        <w:spacing w:before="75" w:after="0"/>
      </w:pPr>
      <w:r>
        <w:rPr/>
        <w:t xml:space="preserve">第一节 2026年中国外贸市场发展回顾</w:t>
      </w:r>
    </w:p>
    <w:p>
      <w:pPr>
        <w:spacing w:before="75" w:after="0"/>
      </w:pPr>
      <w:r>
        <w:rPr/>
        <w:t xml:space="preserve">第二节 中国混凝土搅拌车出口情况</w:t>
      </w:r>
    </w:p>
    <w:p>
      <w:pPr>
        <w:spacing w:before="75" w:after="0"/>
      </w:pPr>
      <w:r>
        <w:rPr/>
        <w:t xml:space="preserve">一、2022-2026年中国混凝土搅拌车出口数量分析</w:t>
      </w:r>
    </w:p>
    <w:p>
      <w:pPr>
        <w:spacing w:before="75" w:after="0"/>
      </w:pPr>
      <w:r>
        <w:rPr/>
        <w:t xml:space="preserve">二、2022-2026年中国混凝土搅拌车出口金额分析</w:t>
      </w:r>
    </w:p>
    <w:p>
      <w:pPr>
        <w:spacing w:before="75" w:after="0"/>
      </w:pPr>
      <w:r>
        <w:rPr/>
        <w:t xml:space="preserve">三、2022-2026年中国混凝土搅拌车出口均价分析</w:t>
      </w:r>
    </w:p>
    <w:p>
      <w:pPr>
        <w:spacing w:before="75" w:after="0"/>
      </w:pPr>
      <w:r>
        <w:rPr/>
        <w:t xml:space="preserve">第三节 中国混凝土搅拌车进口情况</w:t>
      </w:r>
    </w:p>
    <w:p>
      <w:pPr>
        <w:spacing w:before="75" w:after="0"/>
      </w:pPr>
      <w:r>
        <w:rPr/>
        <w:t xml:space="preserve">一、2022-2026年中国混凝土搅拌车进口数量分析</w:t>
      </w:r>
    </w:p>
    <w:p>
      <w:pPr>
        <w:spacing w:before="75" w:after="0"/>
      </w:pPr>
      <w:r>
        <w:rPr/>
        <w:t xml:space="preserve">二、2022-2026年中国混凝土搅拌车进口金额分析</w:t>
      </w:r>
    </w:p>
    <w:p>
      <w:pPr>
        <w:spacing w:before="75" w:after="0"/>
      </w:pPr>
      <w:r>
        <w:rPr/>
        <w:t xml:space="preserve">三、2022-2026年中国混凝土搅拌车进口均价分析</w:t>
      </w:r>
    </w:p>
    <w:p>
      <w:pPr>
        <w:spacing w:before="75" w:after="0"/>
      </w:pPr>
      <w:r>
        <w:rPr/>
        <w:t xml:space="preserve">第四节 2026年中国混凝土搅拌车贸易方式分析</w:t>
      </w:r>
    </w:p>
    <w:p>
      <w:pPr>
        <w:spacing w:before="75" w:after="0"/>
      </w:pPr>
      <w:r>
        <w:rPr/>
        <w:t xml:space="preserve">一、混凝土搅拌车出口贸易方式分析</w:t>
      </w:r>
    </w:p>
    <w:p>
      <w:pPr>
        <w:spacing w:before="75" w:after="0"/>
      </w:pPr>
      <w:r>
        <w:rPr/>
        <w:t xml:space="preserve">二、混凝土搅拌车进口贸易方式分析</w:t>
      </w:r>
    </w:p>
    <w:p>
      <w:pPr>
        <w:spacing w:before="75" w:after="0"/>
      </w:pPr>
      <w:r>
        <w:rPr/>
        <w:t xml:space="preserve">第五节 2026年中国混凝土搅拌车出口区域集中度</w:t>
      </w:r>
    </w:p>
    <w:p>
      <w:pPr>
        <w:spacing w:before="75" w:after="0"/>
      </w:pPr>
      <w:r>
        <w:rPr/>
        <w:t xml:space="preserve">第六节 2026年中国混凝土搅拌车进口区域集中度</w:t>
      </w:r>
    </w:p>
    <w:p>
      <w:pPr>
        <w:spacing w:before="75" w:after="0"/>
      </w:pPr>
      <w:r>
        <w:rPr/>
        <w:t xml:space="preserve">第七节 中国混凝土搅拌车主要出口目的地——(top5)</w:t>
      </w:r>
    </w:p>
    <w:p>
      <w:pPr>
        <w:spacing w:before="75" w:after="0"/>
      </w:pPr>
      <w:r>
        <w:rPr/>
        <w:t xml:space="preserve">一、阿尔及利亚市场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五、沙特市场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中国混凝土搅拌车贸易竞争指数分析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混凝土搅拌车出口——目标市场消费潜力评估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目标市场混凝土搅拌车产销态势</w:t>
      </w:r>
    </w:p>
    <w:p>
      <w:pPr>
        <w:spacing w:before="75" w:after="0"/>
      </w:pPr>
      <w:r>
        <w:rPr/>
        <w:t xml:space="preserve">一、2022-2026年目标市场混凝土搅拌车生产情况</w:t>
      </w:r>
    </w:p>
    <w:p>
      <w:pPr>
        <w:spacing w:before="75" w:after="0"/>
      </w:pPr>
      <w:r>
        <w:rPr/>
        <w:t xml:space="preserve">1、行业主要生产商</w:t>
      </w:r>
    </w:p>
    <w:p>
      <w:pPr>
        <w:spacing w:before="75" w:after="0"/>
      </w:pPr>
      <w:r>
        <w:rPr/>
        <w:t xml:space="preserve">2、区域混凝土搅拌车产量</w:t>
      </w:r>
    </w:p>
    <w:p>
      <w:pPr>
        <w:spacing w:before="75" w:after="0"/>
      </w:pPr>
      <w:r>
        <w:rPr/>
        <w:t xml:space="preserve">二、2022-2026年目标市场混凝土搅拌车需求情况</w:t>
      </w:r>
    </w:p>
    <w:p>
      <w:pPr>
        <w:spacing w:before="75" w:after="0"/>
      </w:pPr>
      <w:r>
        <w:rPr/>
        <w:t xml:space="preserve">三、2022-2026年目标市场混凝土搅拌车进口情况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目标市场从华进口混凝土搅拌车产品分析</w:t>
      </w:r>
    </w:p>
    <w:p>
      <w:pPr>
        <w:spacing w:before="75" w:after="0"/>
      </w:pPr>
      <w:r>
        <w:rPr/>
        <w:t xml:space="preserve">一、2022-2026年目标市场从中国进口混凝土搅拌车产品数量</w:t>
      </w:r>
    </w:p>
    <w:p>
      <w:pPr>
        <w:spacing w:before="75" w:after="0"/>
      </w:pPr>
      <w:r>
        <w:rPr/>
        <w:t xml:space="preserve">二、2022-2026年目标市场从中国进口混凝土搅拌车产品金额</w:t>
      </w:r>
    </w:p>
    <w:p>
      <w:pPr>
        <w:spacing w:before="75" w:after="0"/>
      </w:pPr>
      <w:r>
        <w:rPr/>
        <w:t xml:space="preserve">三、2022-2026年目标市场从中国进口混凝土搅拌车产品均价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2026-2031年目标市场混凝土搅拌车出口潜力预判</w:t>
      </w:r>
    </w:p>
    <w:p>
      <w:pPr>
        <w:spacing w:before="75" w:after="0"/>
      </w:pPr>
      <w:r>
        <w:rPr/>
        <w:t xml:space="preserve">一、2026-2031年目标市场混凝土搅拌车需求潜力预测</w:t>
      </w:r>
    </w:p>
    <w:p>
      <w:pPr>
        <w:spacing w:before="75" w:after="0"/>
      </w:pPr>
      <w:r>
        <w:rPr/>
        <w:t xml:space="preserve">二、2026-2031年目标市场混凝土搅拌车进口体量预测</w:t>
      </w:r>
    </w:p>
    <w:p>
      <w:pPr>
        <w:spacing w:before="75" w:after="0"/>
      </w:pPr>
      <w:r>
        <w:rPr/>
        <w:t xml:space="preserve">三、2026-2031年中国出口目标市场混凝土搅拌车体量预测</w:t>
      </w:r>
    </w:p>
    <w:p>
      <w:pPr>
        <w:spacing w:before="75" w:after="0"/>
      </w:pPr>
      <w:r>
        <w:rPr/>
        <w:t xml:space="preserve">四、2026-2031年中国产品目标市场份额预测</w:t>
      </w:r>
    </w:p>
    <w:p>
      <w:pPr>
        <w:spacing w:before="75" w:after="0"/>
      </w:pPr>
      <w:r>
        <w:rPr/>
        <w:t xml:space="preserve">第九节 2026-2031年目标市场混凝土搅拌车出口风险研判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2026-2031年目标市场混凝土搅拌车贸易市场布局策略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混凝土搅拌车行业全球及中国竞争格局分析</w:t>
      </w:r>
    </w:p>
    <w:p>
      <w:pPr>
        <w:spacing w:before="75" w:after="0"/>
      </w:pPr>
      <w:r>
        <w:rPr/>
        <w:t xml:space="preserve">第一节 全球混凝土搅拌车行业竞争梯队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中国混凝土搅拌车行业竞争格局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混凝土搅拌车行业政策环境与成本解析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混凝土搅拌车行业投融资及生命周期研判</w:t>
      </w:r>
    </w:p>
    <w:p>
      <w:pPr>
        <w:spacing w:before="75" w:after="0"/>
      </w:pPr>
      <w:r>
        <w:rPr/>
        <w:t xml:space="preserve">第一节 全球混凝土搅拌车行业投融资统计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中国混凝土搅拌车行业投融资细分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混凝土搅拌车行业总结、痛点与发展战略建议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图表：混凝土搅拌车行业全产业链结构图谱示意图</w:t>
      </w:r>
    </w:p>
    <w:p>
      <w:pPr>
        <w:spacing w:before="75" w:after="0"/>
      </w:pPr>
      <w:r>
        <w:rPr/>
        <w:t xml:space="preserve">图表：2022-2026年全球混凝土搅拌车产品产销规模趋势图</w:t>
      </w:r>
    </w:p>
    <w:p>
      <w:pPr>
        <w:spacing w:before="75" w:after="0"/>
      </w:pPr>
      <w:r>
        <w:rPr/>
        <w:t xml:space="preserve">图表：2026年全球混凝土搅拌车生产区域分布占比饼图</w:t>
      </w:r>
    </w:p>
    <w:p>
      <w:pPr>
        <w:spacing w:before="75" w:after="0"/>
      </w:pPr>
      <w:r>
        <w:rPr/>
        <w:t xml:space="preserve">图表：2022-2026年全球混凝土搅拌车产品市场价格波动走势图</w:t>
      </w:r>
    </w:p>
    <w:p>
      <w:pPr>
        <w:spacing w:before="75" w:after="0"/>
      </w:pPr>
      <w:r>
        <w:rPr/>
        <w:t xml:space="preserve">图表：2022-2026年全球混凝土搅拌车进出口数量金额对比趋势图</w:t>
      </w:r>
    </w:p>
    <w:p>
      <w:pPr>
        <w:spacing w:before="75" w:after="0"/>
      </w:pPr>
      <w:r>
        <w:rPr/>
        <w:t xml:space="preserve">图表：2026年全球混凝土搅拌车进出口区域集中度热力图</w:t>
      </w:r>
    </w:p>
    <w:p>
      <w:pPr>
        <w:spacing w:before="75" w:after="0"/>
      </w:pPr>
      <w:r>
        <w:rPr/>
        <w:t xml:space="preserve">图表：2022-2026年中国混凝土搅拌车行业产能、产量变化趋势图</w:t>
      </w:r>
    </w:p>
    <w:p>
      <w:pPr>
        <w:spacing w:before="75" w:after="0"/>
      </w:pPr>
      <w:r>
        <w:rPr/>
        <w:t xml:space="preserve">图表：2022-2026年中国混凝土搅拌车市场规模及增速走势图</w:t>
      </w:r>
    </w:p>
    <w:p>
      <w:pPr>
        <w:spacing w:before="75" w:after="0"/>
      </w:pPr>
      <w:r>
        <w:rPr/>
        <w:t xml:space="preserve">图表：2026年中国混凝土搅拌车需求场景分布占比环形图</w:t>
      </w:r>
    </w:p>
    <w:p>
      <w:pPr>
        <w:spacing w:before="75" w:after="0"/>
      </w:pPr>
      <w:r>
        <w:rPr/>
        <w:t xml:space="preserve">图表：2026年中国混凝土搅拌车进出口贸易方式结构占比饼图</w:t>
      </w:r>
    </w:p>
    <w:p>
      <w:pPr>
        <w:spacing w:before="75" w:after="0"/>
      </w:pPr>
      <w:r>
        <w:rPr/>
        <w:t xml:space="preserve">图表：2026年中国混凝土搅拌车进出口省市分布热力图</w:t>
      </w:r>
    </w:p>
    <w:p>
      <w:pPr>
        <w:spacing w:before="75" w:after="0"/>
      </w:pPr>
      <w:r>
        <w:rPr/>
        <w:t xml:space="preserve">图表：2022-2026年中国对top5出口市场贸易份额变化趋势图</w:t>
      </w:r>
    </w:p>
    <w:p>
      <w:pPr>
        <w:spacing w:before="75" w:after="0"/>
      </w:pPr>
      <w:r>
        <w:rPr/>
        <w:t xml:space="preserve">图表：2026年目标市场混凝土搅拌车产品进口来源结构分布图</w:t>
      </w:r>
    </w:p>
    <w:p>
      <w:pPr>
        <w:spacing w:before="75" w:after="0"/>
      </w:pPr>
      <w:r>
        <w:rPr/>
        <w:t xml:space="preserve">图表：2022-2026年中国产品在目标市场份额变化走势图</w:t>
      </w:r>
    </w:p>
    <w:p>
      <w:pPr>
        <w:spacing w:before="75" w:after="0"/>
      </w:pPr>
      <w:r>
        <w:rPr/>
        <w:t xml:space="preserve">图表：全球混凝土搅拌车行业企业竞争格局市场份额对比图</w:t>
      </w:r>
    </w:p>
    <w:p>
      <w:pPr>
        <w:spacing w:before="75" w:after="0"/>
      </w:pPr>
      <w:r>
        <w:rPr/>
        <w:t xml:space="preserve">图表：2022-2026年混凝土搅拌车行业成本结构占比堆叠图</w:t>
      </w:r>
    </w:p>
    <w:p>
      <w:pPr>
        <w:spacing w:before="75" w:after="0"/>
      </w:pPr>
      <w:r>
        <w:rPr/>
        <w:t xml:space="preserve">图表：2022-2026年混凝土搅拌车行业投融资规模变化趋势图</w:t>
      </w:r>
    </w:p>
    <w:p>
      <w:pPr>
        <w:spacing w:before="75" w:after="0"/>
      </w:pPr>
      <w:r>
        <w:rPr/>
        <w:t xml:space="preserve">图表：2026-2031年全球混凝土搅拌车产业规模预测趋势图</w:t>
      </w:r>
    </w:p>
    <w:p>
      <w:pPr>
        <w:spacing w:before="75" w:after="0"/>
      </w:pPr>
      <w:r>
        <w:rPr/>
        <w:t xml:space="preserve">图表：混凝土搅拌车行业生命周期阶段量化研判示意图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2026年全球与中国混凝土搅拌车产业产销贸易调研及重点国家出口前景评估分析报告</dc:title>
  <dc:description>2026年全球与中国混凝土搅拌车产业产销贸易调研及重点国家出口前景评估分析报告</dc:description>
  <dc:subject>2026年全球与中国混凝土搅拌车产业产销贸易调研及重点国家出口前景评估分析报告</dc:subject>
  <cp:keywords>研究报告</cp:keywords>
  <cp:category>研究报告</cp:category>
  <cp:lastModifiedBy>北京中道泰和信息咨询有限公司</cp:lastModifiedBy>
  <dcterms:created xsi:type="dcterms:W3CDTF">2026-08-21T18:31:05+08:00</dcterms:created>
  <dcterms:modified xsi:type="dcterms:W3CDTF">2026-08-21T18:31:05+08:00</dcterms:modified>
</cp:coreProperties>
</file>

<file path=docProps/custom.xml><?xml version="1.0" encoding="utf-8"?>
<Properties xmlns="http://schemas.openxmlformats.org/officeDocument/2006/custom-properties" xmlns:vt="http://schemas.openxmlformats.org/officeDocument/2006/docPropsVTypes"/>
</file>