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2026-2031年氢能产业技术趋势调研及发展前景预测研究报告</w:t>
      </w:r>
    </w:p>
    <w:p>
      <w:pPr>
        <w:spacing w:after="150"/>
      </w:pPr>
      <w:r>
        <w:rPr>
          <w:b w:val="1"/>
          <w:bCs w:val="1"/>
        </w:rPr>
        <w:t xml:space="preserve">报告简介</w:t>
      </w:r>
    </w:p>
    <w:p>
      <w:pPr>
        <w:spacing w:after="150"/>
      </w:pPr>
      <w:r>
        <w:rPr/>
        <w:t xml:space="preserve">氢能作为重要的零碳二次能源，是新型电力系统的重要组成部分，氢能产业覆盖制氢、储氢、输运加注、终端应用的完整全链条，既可以作为工业生产原料，也能够作为能源载体用于交通、发电、储能等多元场景，依靠不同技术路径完成能量转换与存储利用。行业上游涵盖电解槽、制氢原料、特种催化剂等配套资源，中游包含储氢装备、输氢管道、加氢成套设备的研发制造，下游对接燃料电池装备、工业脱碳、储能项目等应用领域，属于能源、材料、装备制造交叉融合的未来产业，在双碳转型进程中具备重要战略价值。</w:t>
      </w:r>
    </w:p>
    <w:p>
      <w:pPr>
        <w:spacing w:after="150"/>
      </w:pPr>
      <w:r>
        <w:rPr/>
        <w:t xml:space="preserve">国内氢能产业经过持续培育，已经搭建起较为完整的产业生态，逐步从示范试点阶段向规模化落地过渡。产业呈现多技术路线并行发展的格局，不同制氢、储运技术同步开展工程化验证;常规装备领域参与主体不断增多，而核心材料、高压储氢、液氢装备等高壁垒环节，对工艺积累、安全验证、标准体系有着严格要求。产业集群逐步形成，能源央企、装备制造企业、专精特新企业共同参与市场建设，交通、化工等示范场景不断拓展，但产业链部分环节仍有待突破，商业化成熟度有待进一步提升。未来，氢能产业技术迭代方向清晰，绿氢制备、高密度储运、燃料电池系统是技术攻关的核心方向。电解水制氢装备持续迭代，低铂及非铂催化材料不断研发，高压气态、液态储氢、管道输氢等多条储运路线同步推进工程化示范，系统向着高安全、高效率、低成本方向演进。产业发展强调全链条协同，不再局限单一环节技术突破，更加重视装备、材料、标准、场景的配套协同，商业模式由项目示范逐步向市场化运营转变，安全管控体系建设贯穿产业发展全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行业研究单位等公布和提供的大量资料。报告对我国氢能行业的供需状况、发展现状、子行业发展变化等进行了分析，重点分析了国内外氢能行业的发展现状、如何面对行业的发展挑战、行业的发展建议、行业竞争力，以及行业的投资分析和趋势预测等等。报告还综合了氢能行业的整体发展动态，对行业在产品方面提供了参考建议和具体解决办法。报告对于氢能产品生产企业、经销商、行业管理部门以及拟进入该行业的投资者具有重要的参考价值，对于研究我国氢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氢能产业整体发展概述</w:t>
      </w:r>
    </w:p>
    <w:p>
      <w:pPr>
        <w:spacing w:before="75" w:after="0"/>
      </w:pPr>
      <w:r>
        <w:rPr/>
        <w:t xml:space="preserve">第一节 氢能核心概念界定</w:t>
      </w:r>
    </w:p>
    <w:p>
      <w:pPr>
        <w:spacing w:before="75" w:after="0"/>
      </w:pPr>
      <w:r>
        <w:rPr/>
        <w:t xml:space="preserve">一、氢能官方定义与核心范畴</w:t>
      </w:r>
    </w:p>
    <w:p>
      <w:pPr>
        <w:spacing w:before="75" w:after="0"/>
      </w:pPr>
      <w:r>
        <w:rPr/>
        <w:t xml:space="preserve">二、氢能相似概念辨析与区分</w:t>
      </w:r>
    </w:p>
    <w:p>
      <w:pPr>
        <w:spacing w:before="75" w:after="0"/>
      </w:pPr>
      <w:r>
        <w:rPr/>
        <w:t xml:space="preserve">三、国民经济行业分类与代码行业归属</w:t>
      </w:r>
    </w:p>
    <w:p>
      <w:pPr>
        <w:spacing w:before="75" w:after="0"/>
      </w:pPr>
      <w:r>
        <w:rPr/>
        <w:t xml:space="preserve">第二节 氢能全产业链与技术路径全景</w:t>
      </w:r>
    </w:p>
    <w:p>
      <w:pPr>
        <w:spacing w:before="75" w:after="0"/>
      </w:pPr>
      <w:r>
        <w:rPr/>
        <w:t xml:space="preserve">一、氢能完整产业链结构全景梳理</w:t>
      </w:r>
    </w:p>
    <w:p>
      <w:pPr>
        <w:spacing w:before="75" w:after="0"/>
      </w:pPr>
      <w:r>
        <w:rPr/>
        <w:t xml:space="preserve">二、氢能产业全流程技术发展路径</w:t>
      </w:r>
    </w:p>
    <w:p>
      <w:pPr>
        <w:spacing w:before="75" w:after="0"/>
      </w:pPr>
      <w:r>
        <w:rPr/>
        <w:t xml:space="preserve">第三节 氢能产业市场发展现状</w:t>
      </w:r>
    </w:p>
    <w:p>
      <w:pPr>
        <w:spacing w:before="75" w:after="0"/>
      </w:pPr>
      <w:r>
        <w:rPr/>
        <w:t xml:space="preserve">一、氢能行业整体供需格局分析</w:t>
      </w:r>
    </w:p>
    <w:p>
      <w:pPr>
        <w:spacing w:before="75" w:after="0"/>
      </w:pPr>
      <w:r>
        <w:rPr/>
        <w:t xml:space="preserve">二、行业整体市场规模测算与拆解</w:t>
      </w:r>
    </w:p>
    <w:p>
      <w:pPr>
        <w:spacing w:before="75" w:after="0"/>
      </w:pPr>
      <w:r>
        <w:rPr/>
        <w:t xml:space="preserve">第四节 氢能技术发展战略价值与必要性</w:t>
      </w:r>
    </w:p>
    <w:p>
      <w:pPr>
        <w:spacing w:before="75" w:after="0"/>
      </w:pPr>
      <w:r>
        <w:rPr/>
        <w:t xml:space="preserve">一、能源结构转型发展必要性</w:t>
      </w:r>
    </w:p>
    <w:p>
      <w:pPr>
        <w:spacing w:before="75" w:after="0"/>
      </w:pPr>
      <w:r>
        <w:rPr/>
        <w:t xml:space="preserve">二、双碳目标落地核心支撑价值</w:t>
      </w:r>
    </w:p>
    <w:p>
      <w:pPr>
        <w:spacing w:before="75" w:after="0"/>
      </w:pPr>
      <w:r>
        <w:rPr/>
        <w:t xml:space="preserve">三、新兴产业经济发展重要意义</w:t>
      </w:r>
    </w:p>
    <w:p>
      <w:pPr>
        <w:spacing w:before="75" w:after="0"/>
      </w:pPr>
      <w:r>
        <w:rPr>
          <w:b w:val="1"/>
          <w:bCs w:val="1"/>
        </w:rPr>
        <w:t xml:space="preserve">第二章 氢能产业政策环境与科研投入分析</w:t>
      </w:r>
    </w:p>
    <w:p>
      <w:pPr>
        <w:spacing w:before="75" w:after="0"/>
      </w:pPr>
      <w:r>
        <w:rPr/>
        <w:t xml:space="preserve">第一节 氢能产业技术发展政策体系</w:t>
      </w:r>
    </w:p>
    <w:p>
      <w:pPr>
        <w:spacing w:before="75" w:after="0"/>
      </w:pPr>
      <w:r>
        <w:rPr/>
        <w:t xml:space="preserve">一、国家级氢能产业政策汇总及深度解读</w:t>
      </w:r>
    </w:p>
    <w:p>
      <w:pPr>
        <w:spacing w:before="75" w:after="0"/>
      </w:pPr>
      <w:r>
        <w:rPr/>
        <w:t xml:space="preserve">二、地方重点扶持政策汇总及落地解读</w:t>
      </w:r>
    </w:p>
    <w:p>
      <w:pPr>
        <w:spacing w:before="75" w:after="0"/>
      </w:pPr>
      <w:r>
        <w:rPr/>
        <w:t xml:space="preserve">第二节 氢能产业科研资金投入现状</w:t>
      </w:r>
    </w:p>
    <w:p>
      <w:pPr>
        <w:spacing w:before="75" w:after="0"/>
      </w:pPr>
      <w:r>
        <w:rPr/>
        <w:t xml:space="preserve">一、国家专项科研资金投入规模与方向</w:t>
      </w:r>
    </w:p>
    <w:p>
      <w:pPr>
        <w:spacing w:before="75" w:after="0"/>
      </w:pPr>
      <w:r>
        <w:rPr/>
        <w:t xml:space="preserve">二、行业重点企业研发投入布局情况</w:t>
      </w:r>
    </w:p>
    <w:p>
      <w:pPr>
        <w:spacing w:before="75" w:after="0"/>
      </w:pPr>
      <w:r>
        <w:rPr/>
        <w:t xml:space="preserve">第三节 氢能产业科研创新成果汇总</w:t>
      </w:r>
    </w:p>
    <w:p>
      <w:pPr>
        <w:spacing w:before="75" w:after="0"/>
      </w:pPr>
      <w:r>
        <w:rPr/>
        <w:t xml:space="preserve">一、氢能领域专利申请与授权整体格局</w:t>
      </w:r>
    </w:p>
    <w:p>
      <w:pPr>
        <w:spacing w:before="75" w:after="0"/>
      </w:pPr>
      <w:r>
        <w:rPr/>
        <w:t xml:space="preserve">二、氢能行业前沿最新科研突破成果</w:t>
      </w:r>
    </w:p>
    <w:p>
      <w:pPr>
        <w:spacing w:before="75" w:after="0"/>
      </w:pPr>
      <w:r>
        <w:rPr>
          <w:b w:val="1"/>
          <w:bCs w:val="1"/>
        </w:rPr>
        <w:t xml:space="preserve">第三章 前端制氢环节技术现状、对比与趋势</w:t>
      </w:r>
    </w:p>
    <w:p>
      <w:pPr>
        <w:spacing w:before="75" w:after="0"/>
      </w:pPr>
      <w:r>
        <w:rPr/>
        <w:t xml:space="preserve">第一节 主流制氢技术原理与工艺</w:t>
      </w:r>
    </w:p>
    <w:p>
      <w:pPr>
        <w:spacing w:before="75" w:after="0"/>
      </w:pPr>
      <w:r>
        <w:rPr/>
        <w:t xml:space="preserve">一、化石能源制氢技术工艺与应用</w:t>
      </w:r>
    </w:p>
    <w:p>
      <w:pPr>
        <w:spacing w:before="75" w:after="0"/>
      </w:pPr>
      <w:r>
        <w:rPr/>
        <w:t xml:space="preserve">二、工业副产氢回收利用技术工艺</w:t>
      </w:r>
    </w:p>
    <w:p>
      <w:pPr>
        <w:spacing w:before="75" w:after="0"/>
      </w:pPr>
      <w:r>
        <w:rPr/>
        <w:t xml:space="preserve">三、电解水制氢核心技术工艺分类</w:t>
      </w:r>
    </w:p>
    <w:p>
      <w:pPr>
        <w:spacing w:before="75" w:after="0"/>
      </w:pPr>
      <w:r>
        <w:rPr/>
        <w:t xml:space="preserve">第二节 各类制氢技术多维度对比评价</w:t>
      </w:r>
    </w:p>
    <w:p>
      <w:pPr>
        <w:spacing w:before="75" w:after="0"/>
      </w:pPr>
      <w:r>
        <w:rPr/>
        <w:t xml:space="preserve">一、技术先进性横向对比分析</w:t>
      </w:r>
    </w:p>
    <w:p>
      <w:pPr>
        <w:spacing w:before="75" w:after="0"/>
      </w:pPr>
      <w:r>
        <w:rPr/>
        <w:t xml:space="preserve">二、项目投资运营经济性对比</w:t>
      </w:r>
    </w:p>
    <w:p>
      <w:pPr>
        <w:spacing w:before="75" w:after="0"/>
      </w:pPr>
      <w:r>
        <w:rPr/>
        <w:t xml:space="preserve">三、安全与运营风险性对比分析</w:t>
      </w:r>
    </w:p>
    <w:p>
      <w:pPr>
        <w:spacing w:before="75" w:after="0"/>
      </w:pPr>
      <w:r>
        <w:rPr/>
        <w:t xml:space="preserve">四、环保性、适配性等特性对比</w:t>
      </w:r>
    </w:p>
    <w:p>
      <w:pPr>
        <w:spacing w:before="75" w:after="0"/>
      </w:pPr>
      <w:r>
        <w:rPr/>
        <w:t xml:space="preserve">五、制氢技术综合优劣势评价</w:t>
      </w:r>
    </w:p>
    <w:p>
      <w:pPr>
        <w:spacing w:before="75" w:after="0"/>
      </w:pPr>
      <w:r>
        <w:rPr/>
        <w:t xml:space="preserve">第三节 国内外制氢技术差距与痛点</w:t>
      </w:r>
    </w:p>
    <w:p>
      <w:pPr>
        <w:spacing w:before="75" w:after="0"/>
      </w:pPr>
      <w:r>
        <w:rPr/>
        <w:t xml:space="preserve">一、国外先进制氢技术落地案例借鉴</w:t>
      </w:r>
    </w:p>
    <w:p>
      <w:pPr>
        <w:spacing w:before="75" w:after="0"/>
      </w:pPr>
      <w:r>
        <w:rPr/>
        <w:t xml:space="preserve">二、国内外制氢核心技术差距对比</w:t>
      </w:r>
    </w:p>
    <w:p>
      <w:pPr>
        <w:spacing w:before="75" w:after="0"/>
      </w:pPr>
      <w:r>
        <w:rPr/>
        <w:t xml:space="preserve">三、国内制氢技术现存发展痛点</w:t>
      </w:r>
    </w:p>
    <w:p>
      <w:pPr>
        <w:spacing w:before="75" w:after="0"/>
      </w:pPr>
      <w:r>
        <w:rPr/>
        <w:t xml:space="preserve">四、制氢技术关键攻坚突破路径</w:t>
      </w:r>
    </w:p>
    <w:p>
      <w:pPr>
        <w:spacing w:before="75" w:after="0"/>
      </w:pPr>
      <w:r>
        <w:rPr/>
        <w:t xml:space="preserve">第四节 制氢环节中长期技术发展趋势</w:t>
      </w:r>
    </w:p>
    <w:p>
      <w:pPr>
        <w:spacing w:before="75" w:after="0"/>
      </w:pPr>
      <w:r>
        <w:rPr/>
        <w:t xml:space="preserve">一、绿氢低成本规模化发展趋势</w:t>
      </w:r>
    </w:p>
    <w:p>
      <w:pPr>
        <w:spacing w:before="75" w:after="0"/>
      </w:pPr>
      <w:r>
        <w:rPr/>
        <w:t xml:space="preserve">二、高效电解水技术迭代趋势</w:t>
      </w:r>
    </w:p>
    <w:p>
      <w:pPr>
        <w:spacing w:before="75" w:after="0"/>
      </w:pPr>
      <w:r>
        <w:rPr/>
        <w:t xml:space="preserve">三、耦合新能源制氢普及趋势</w:t>
      </w:r>
    </w:p>
    <w:p>
      <w:pPr>
        <w:spacing w:before="75" w:after="0"/>
      </w:pPr>
      <w:r>
        <w:rPr>
          <w:b w:val="1"/>
          <w:bCs w:val="1"/>
        </w:rPr>
        <w:t xml:space="preserve">第四章 中端储运氢环节技术现状、对比与趋势</w:t>
      </w:r>
    </w:p>
    <w:p>
      <w:pPr>
        <w:spacing w:before="75" w:after="0"/>
      </w:pPr>
      <w:r>
        <w:rPr/>
        <w:t xml:space="preserve">第一节 主流储运氢技术原理与工艺</w:t>
      </w:r>
    </w:p>
    <w:p>
      <w:pPr>
        <w:spacing w:before="75" w:after="0"/>
      </w:pPr>
      <w:r>
        <w:rPr/>
        <w:t xml:space="preserve">一、高压气态、低温液态物理储运技术</w:t>
      </w:r>
    </w:p>
    <w:p>
      <w:pPr>
        <w:spacing w:before="75" w:after="0"/>
      </w:pPr>
      <w:r>
        <w:rPr/>
        <w:t xml:space="preserve">二、有机物、固态储氢等化学储运技术</w:t>
      </w:r>
    </w:p>
    <w:p>
      <w:pPr>
        <w:spacing w:before="75" w:after="0"/>
      </w:pPr>
      <w:r>
        <w:rPr/>
        <w:t xml:space="preserve">第二节 储运氢技术多维度对比评价</w:t>
      </w:r>
    </w:p>
    <w:p>
      <w:pPr>
        <w:spacing w:before="75" w:after="0"/>
      </w:pPr>
      <w:r>
        <w:rPr/>
        <w:t xml:space="preserve">一、储运技术先进性横向对比</w:t>
      </w:r>
    </w:p>
    <w:p>
      <w:pPr>
        <w:spacing w:before="75" w:after="0"/>
      </w:pPr>
      <w:r>
        <w:rPr/>
        <w:t xml:space="preserve">二、储运成本经济性对比分析</w:t>
      </w:r>
    </w:p>
    <w:p>
      <w:pPr>
        <w:spacing w:before="75" w:after="0"/>
      </w:pPr>
      <w:r>
        <w:rPr/>
        <w:t xml:space="preserve">三、储运安全风险对比评估</w:t>
      </w:r>
    </w:p>
    <w:p>
      <w:pPr>
        <w:spacing w:before="75" w:after="0"/>
      </w:pPr>
      <w:r>
        <w:rPr/>
        <w:t xml:space="preserve">四、适配场景与运维特性对比</w:t>
      </w:r>
    </w:p>
    <w:p>
      <w:pPr>
        <w:spacing w:before="75" w:after="0"/>
      </w:pPr>
      <w:r>
        <w:rPr/>
        <w:t xml:space="preserve">五、储运氢技术综合优劣势评价</w:t>
      </w:r>
    </w:p>
    <w:p>
      <w:pPr>
        <w:spacing w:before="75" w:after="0"/>
      </w:pPr>
      <w:r>
        <w:rPr/>
        <w:t xml:space="preserve">第三节 国内外储运氢技术差距与痛点</w:t>
      </w:r>
    </w:p>
    <w:p>
      <w:pPr>
        <w:spacing w:before="75" w:after="0"/>
      </w:pPr>
      <w:r>
        <w:rPr/>
        <w:t xml:space="preserve">一、国外先进储运氢技术应用案例</w:t>
      </w:r>
    </w:p>
    <w:p>
      <w:pPr>
        <w:spacing w:before="75" w:after="0"/>
      </w:pPr>
      <w:r>
        <w:rPr/>
        <w:t xml:space="preserve">二、国内外储运氢技术差距对比</w:t>
      </w:r>
    </w:p>
    <w:p>
      <w:pPr>
        <w:spacing w:before="75" w:after="0"/>
      </w:pPr>
      <w:r>
        <w:rPr/>
        <w:t xml:space="preserve">三、储运环节技术发展核心痛点</w:t>
      </w:r>
    </w:p>
    <w:p>
      <w:pPr>
        <w:spacing w:before="75" w:after="0"/>
      </w:pPr>
      <w:r>
        <w:rPr/>
        <w:t xml:space="preserve">四、储运技术优化突破核心路径</w:t>
      </w:r>
    </w:p>
    <w:p>
      <w:pPr>
        <w:spacing w:before="75" w:after="0"/>
      </w:pPr>
      <w:r>
        <w:rPr/>
        <w:t xml:space="preserve">第四节 储运氢环节技术未来发展趋势</w:t>
      </w:r>
    </w:p>
    <w:p>
      <w:pPr>
        <w:spacing w:before="75" w:after="0"/>
      </w:pPr>
      <w:r>
        <w:rPr/>
        <w:t xml:space="preserve">一、高密度、低成本储氢技术趋势</w:t>
      </w:r>
    </w:p>
    <w:p>
      <w:pPr>
        <w:spacing w:before="75" w:after="0"/>
      </w:pPr>
      <w:r>
        <w:rPr/>
        <w:t xml:space="preserve">二、长距离、安全化输氢技术趋势</w:t>
      </w:r>
    </w:p>
    <w:p>
      <w:pPr>
        <w:spacing w:before="75" w:after="0"/>
      </w:pPr>
      <w:r>
        <w:rPr/>
        <w:t xml:space="preserve">三、新型化学储氢技术迭代趋势</w:t>
      </w:r>
    </w:p>
    <w:p>
      <w:pPr>
        <w:spacing w:before="75" w:after="0"/>
      </w:pPr>
      <w:r>
        <w:rPr>
          <w:b w:val="1"/>
          <w:bCs w:val="1"/>
        </w:rPr>
        <w:t xml:space="preserve">第五章 后端加氢及氢燃料电池技术发展现状</w:t>
      </w:r>
    </w:p>
    <w:p>
      <w:pPr>
        <w:spacing w:before="75" w:after="0"/>
      </w:pPr>
      <w:r>
        <w:rPr/>
        <w:t xml:space="preserve">第一节 加氢站技术路线与建设现状</w:t>
      </w:r>
    </w:p>
    <w:p>
      <w:pPr>
        <w:spacing w:before="75" w:after="0"/>
      </w:pPr>
      <w:r>
        <w:rPr/>
        <w:t xml:space="preserve">一、外供氢加氢站技术路线与工艺</w:t>
      </w:r>
    </w:p>
    <w:p>
      <w:pPr>
        <w:spacing w:before="75" w:after="0"/>
      </w:pPr>
      <w:r>
        <w:rPr/>
        <w:t xml:space="preserve">二、站内制氢加氢站技术路线与工艺</w:t>
      </w:r>
    </w:p>
    <w:p>
      <w:pPr>
        <w:spacing w:before="75" w:after="0"/>
      </w:pPr>
      <w:r>
        <w:rPr/>
        <w:t xml:space="preserve">三、国内加氢站数量与区域分布格局</w:t>
      </w:r>
    </w:p>
    <w:p>
      <w:pPr>
        <w:spacing w:before="75" w:after="0"/>
      </w:pPr>
      <w:r>
        <w:rPr/>
        <w:t xml:space="preserve">四、现有加氢站技术路线结构分析</w:t>
      </w:r>
    </w:p>
    <w:p>
      <w:pPr>
        <w:spacing w:before="75" w:after="0"/>
      </w:pPr>
      <w:r>
        <w:rPr/>
        <w:t xml:space="preserve">第二节 加氢技术未来发展趋势</w:t>
      </w:r>
    </w:p>
    <w:p>
      <w:pPr>
        <w:spacing w:before="75" w:after="0"/>
      </w:pPr>
      <w:r>
        <w:rPr/>
        <w:t xml:space="preserve">一、智能化、集成化加氢技术趋势</w:t>
      </w:r>
    </w:p>
    <w:p>
      <w:pPr>
        <w:spacing w:before="75" w:after="0"/>
      </w:pPr>
      <w:r>
        <w:rPr/>
        <w:t xml:space="preserve">二、低成本规模化建站发展趋势</w:t>
      </w:r>
    </w:p>
    <w:p>
      <w:pPr>
        <w:spacing w:before="75" w:after="0"/>
      </w:pPr>
      <w:r>
        <w:rPr/>
        <w:t xml:space="preserve">第三节 氢燃料电池技术发展现状</w:t>
      </w:r>
    </w:p>
    <w:p>
      <w:pPr>
        <w:spacing w:before="75" w:after="0"/>
      </w:pPr>
      <w:r>
        <w:rPr/>
        <w:t xml:space="preserve">一、主流氢燃料电池技术类型与原理</w:t>
      </w:r>
    </w:p>
    <w:p>
      <w:pPr>
        <w:spacing w:before="75" w:after="0"/>
      </w:pPr>
      <w:r>
        <w:rPr/>
        <w:t xml:space="preserve">二、氢燃料电池技术现存核心痛点</w:t>
      </w:r>
    </w:p>
    <w:p>
      <w:pPr>
        <w:spacing w:before="75" w:after="0"/>
      </w:pPr>
      <w:r>
        <w:rPr/>
        <w:t xml:space="preserve">三、氢燃料电池商业化落地路径</w:t>
      </w:r>
    </w:p>
    <w:p>
      <w:pPr>
        <w:spacing w:before="75" w:after="0"/>
      </w:pPr>
      <w:r>
        <w:rPr>
          <w:b w:val="1"/>
          <w:bCs w:val="1"/>
        </w:rPr>
        <w:t xml:space="preserve">第六章 氢能工业与交通领域终端应用发展趋势</w:t>
      </w:r>
    </w:p>
    <w:p>
      <w:pPr>
        <w:spacing w:before="75" w:after="0"/>
      </w:pPr>
      <w:r>
        <w:rPr/>
        <w:t xml:space="preserve">第一节 氢能整体终端应用场景分布格局</w:t>
      </w:r>
    </w:p>
    <w:p>
      <w:pPr>
        <w:spacing w:before="75" w:after="0"/>
      </w:pPr>
      <w:r>
        <w:rPr/>
        <w:t xml:space="preserve">一、全场景应用结构与需求特征</w:t>
      </w:r>
    </w:p>
    <w:p>
      <w:pPr>
        <w:spacing w:before="75" w:after="0"/>
      </w:pPr>
      <w:r>
        <w:rPr/>
        <w:t xml:space="preserve">二、各应用场景氢能适配性分析</w:t>
      </w:r>
    </w:p>
    <w:p>
      <w:pPr>
        <w:spacing w:before="75" w:after="0"/>
      </w:pPr>
      <w:r>
        <w:rPr/>
        <w:t xml:space="preserve">第二节 工业领域氢能应用现状与趋势</w:t>
      </w:r>
    </w:p>
    <w:p>
      <w:pPr>
        <w:spacing w:before="75" w:after="0"/>
      </w:pPr>
      <w:r>
        <w:rPr/>
        <w:t xml:space="preserve">一、合成氨、甲醇氢能应用市场现状</w:t>
      </w:r>
    </w:p>
    <w:p>
      <w:pPr>
        <w:spacing w:before="75" w:after="0"/>
      </w:pPr>
      <w:r>
        <w:rPr/>
        <w:t xml:space="preserve">二、工业领域氢能替代发展潜力</w:t>
      </w:r>
    </w:p>
    <w:p>
      <w:pPr>
        <w:spacing w:before="75" w:after="0"/>
      </w:pPr>
      <w:r>
        <w:rPr/>
        <w:t xml:space="preserve">三、工业低碳化氢能应用技术趋势</w:t>
      </w:r>
    </w:p>
    <w:p>
      <w:pPr>
        <w:spacing w:before="75" w:after="0"/>
      </w:pPr>
      <w:r>
        <w:rPr/>
        <w:t xml:space="preserve">第三节 交通领域氢能应用现状与趋势</w:t>
      </w:r>
    </w:p>
    <w:p>
      <w:pPr>
        <w:spacing w:before="75" w:after="0"/>
      </w:pPr>
      <w:r>
        <w:rPr/>
        <w:t xml:space="preserve">一、氢能汽车、船舶、航空市场现状</w:t>
      </w:r>
    </w:p>
    <w:p>
      <w:pPr>
        <w:spacing w:before="75" w:after="0"/>
      </w:pPr>
      <w:r>
        <w:rPr/>
        <w:t xml:space="preserve">二、交通领域氢能市场未来前景</w:t>
      </w:r>
    </w:p>
    <w:p>
      <w:pPr>
        <w:spacing w:before="75" w:after="0"/>
      </w:pPr>
      <w:r>
        <w:rPr/>
        <w:t xml:space="preserve">三、燃料电池交通装备技术应用趋势</w:t>
      </w:r>
    </w:p>
    <w:p>
      <w:pPr>
        <w:spacing w:before="75" w:after="0"/>
      </w:pPr>
      <w:r>
        <w:rPr>
          <w:b w:val="1"/>
          <w:bCs w:val="1"/>
        </w:rPr>
        <w:t xml:space="preserve">第七章 氢能建筑与储能领域终端应用发展趋势</w:t>
      </w:r>
    </w:p>
    <w:p>
      <w:pPr>
        <w:spacing w:before="75" w:after="0"/>
      </w:pPr>
      <w:r>
        <w:rPr/>
        <w:t xml:space="preserve">第一节 建筑领域氢能应用现状与趋势</w:t>
      </w:r>
    </w:p>
    <w:p>
      <w:pPr>
        <w:spacing w:before="75" w:after="0"/>
      </w:pPr>
      <w:r>
        <w:rPr/>
        <w:t xml:space="preserve">一、建筑氢能供暖、供电市场现状</w:t>
      </w:r>
    </w:p>
    <w:p>
      <w:pPr>
        <w:spacing w:before="75" w:after="0"/>
      </w:pPr>
      <w:r>
        <w:rPr/>
        <w:t xml:space="preserve">二、建筑氢能应用市场发展前景</w:t>
      </w:r>
    </w:p>
    <w:p>
      <w:pPr>
        <w:spacing w:before="75" w:after="0"/>
      </w:pPr>
      <w:r>
        <w:rPr/>
        <w:t xml:space="preserve">三、建筑一体化氢能利用技术趋势</w:t>
      </w:r>
    </w:p>
    <w:p>
      <w:pPr>
        <w:spacing w:before="75" w:after="0"/>
      </w:pPr>
      <w:r>
        <w:rPr/>
        <w:t xml:space="preserve">第二节 储能领域氢能应用现状与趋势</w:t>
      </w:r>
    </w:p>
    <w:p>
      <w:pPr>
        <w:spacing w:before="75" w:after="0"/>
      </w:pPr>
      <w:r>
        <w:rPr/>
        <w:t xml:space="preserve">一、氢能储能市场发展现状与规模</w:t>
      </w:r>
    </w:p>
    <w:p>
      <w:pPr>
        <w:spacing w:before="75" w:after="0"/>
      </w:pPr>
      <w:r>
        <w:rPr/>
        <w:t xml:space="preserve">二、氢能储能技术应用核心优势</w:t>
      </w:r>
    </w:p>
    <w:p>
      <w:pPr>
        <w:spacing w:before="75" w:after="0"/>
      </w:pPr>
      <w:r>
        <w:rPr/>
        <w:t xml:space="preserve">三、长时氢能储能未来发展趋势</w:t>
      </w:r>
    </w:p>
    <w:p>
      <w:pPr>
        <w:spacing w:before="75" w:after="0"/>
      </w:pPr>
      <w:r>
        <w:rPr>
          <w:b w:val="1"/>
          <w:bCs w:val="1"/>
        </w:rPr>
        <w:t xml:space="preserve">第八章 氢能产业技术商业化前景与发展挑战</w:t>
      </w:r>
    </w:p>
    <w:p>
      <w:pPr>
        <w:spacing w:before="75" w:after="0"/>
      </w:pPr>
      <w:r>
        <w:rPr/>
        <w:t xml:space="preserve">第一节 氢能全链条技术商业化前景</w:t>
      </w:r>
    </w:p>
    <w:p>
      <w:pPr>
        <w:spacing w:before="75" w:after="0"/>
      </w:pPr>
      <w:r>
        <w:rPr/>
        <w:t xml:space="preserve">一、各环节技术商业化成熟度评估</w:t>
      </w:r>
    </w:p>
    <w:p>
      <w:pPr>
        <w:spacing w:before="75" w:after="0"/>
      </w:pPr>
      <w:r>
        <w:rPr/>
        <w:t xml:space="preserve">二、细分技术市场化落地空间预判</w:t>
      </w:r>
    </w:p>
    <w:p>
      <w:pPr>
        <w:spacing w:before="75" w:after="0"/>
      </w:pPr>
      <w:r>
        <w:rPr/>
        <w:t xml:space="preserve">三、2026-2031年商业化前景预测</w:t>
      </w:r>
    </w:p>
    <w:p>
      <w:pPr>
        <w:spacing w:before="75" w:after="0"/>
      </w:pPr>
      <w:r>
        <w:rPr/>
        <w:t xml:space="preserve">第二节 氢能产业技术发展核心挑战</w:t>
      </w:r>
    </w:p>
    <w:p>
      <w:pPr>
        <w:spacing w:before="75" w:after="0"/>
      </w:pPr>
      <w:r>
        <w:rPr/>
        <w:t xml:space="preserve">一、核心技术研发层面瓶颈挑战</w:t>
      </w:r>
    </w:p>
    <w:p>
      <w:pPr>
        <w:spacing w:before="75" w:after="0"/>
      </w:pPr>
      <w:r>
        <w:rPr/>
        <w:t xml:space="preserve">二、产业化落地配套短板挑战</w:t>
      </w:r>
    </w:p>
    <w:p>
      <w:pPr>
        <w:spacing w:before="75" w:after="0"/>
      </w:pPr>
      <w:r>
        <w:rPr/>
        <w:t xml:space="preserve">三、成本与市场推广层面挑战</w:t>
      </w:r>
    </w:p>
    <w:p>
      <w:pPr>
        <w:spacing w:before="75" w:after="0"/>
      </w:pPr>
      <w:r>
        <w:rPr>
          <w:b w:val="1"/>
          <w:bCs w:val="1"/>
        </w:rPr>
        <w:t xml:space="preserve">第九章 氢能产业全链条技术投资机会与价值</w:t>
      </w:r>
    </w:p>
    <w:p>
      <w:pPr>
        <w:spacing w:before="75" w:after="0"/>
      </w:pPr>
      <w:r>
        <w:rPr/>
        <w:t xml:space="preserve">第一节 氢能各环节技术成熟度整体总结</w:t>
      </w:r>
    </w:p>
    <w:p>
      <w:pPr>
        <w:spacing w:before="75" w:after="0"/>
      </w:pPr>
      <w:r>
        <w:rPr/>
        <w:t xml:space="preserve">一、成熟型、成长型、孵化型技术分级</w:t>
      </w:r>
    </w:p>
    <w:p>
      <w:pPr>
        <w:spacing w:before="75" w:after="0"/>
      </w:pPr>
      <w:r>
        <w:rPr/>
        <w:t xml:space="preserve">二、各环节技术迭代升级周期判断</w:t>
      </w:r>
    </w:p>
    <w:p>
      <w:pPr>
        <w:spacing w:before="75" w:after="0"/>
      </w:pPr>
      <w:r>
        <w:rPr/>
        <w:t xml:space="preserve">第二节 产业链重点投资机会挖掘</w:t>
      </w:r>
    </w:p>
    <w:p>
      <w:pPr>
        <w:spacing w:before="75" w:after="0"/>
      </w:pPr>
      <w:r>
        <w:rPr/>
        <w:t xml:space="preserve">一、产业链薄弱环节技术投资机会</w:t>
      </w:r>
    </w:p>
    <w:p>
      <w:pPr>
        <w:spacing w:before="75" w:after="0"/>
      </w:pPr>
      <w:r>
        <w:rPr/>
        <w:t xml:space="preserve">二、高潜力细分领域技术投资机会</w:t>
      </w:r>
    </w:p>
    <w:p>
      <w:pPr>
        <w:spacing w:before="75" w:after="0"/>
      </w:pPr>
      <w:r>
        <w:rPr/>
        <w:t xml:space="preserve">三、前沿技术空白点布局投资机会</w:t>
      </w:r>
    </w:p>
    <w:p>
      <w:pPr>
        <w:spacing w:before="75" w:after="0"/>
      </w:pPr>
      <w:r>
        <w:rPr/>
        <w:t xml:space="preserve">第三节 氢能产业综合投资价值分析</w:t>
      </w:r>
    </w:p>
    <w:p>
      <w:pPr>
        <w:spacing w:before="75" w:after="0"/>
      </w:pPr>
      <w:r>
        <w:rPr/>
        <w:t xml:space="preserve">一、中长期经济收益投资价值</w:t>
      </w:r>
    </w:p>
    <w:p>
      <w:pPr>
        <w:spacing w:before="75" w:after="0"/>
      </w:pPr>
      <w:r>
        <w:rPr/>
        <w:t xml:space="preserve">二、政策红利与战略投资价值</w:t>
      </w:r>
    </w:p>
    <w:p>
      <w:pPr>
        <w:spacing w:before="75" w:after="0"/>
      </w:pPr>
      <w:r>
        <w:rPr>
          <w:b w:val="1"/>
          <w:bCs w:val="1"/>
        </w:rPr>
        <w:t xml:space="preserve">第十章 氢能产业技术中长期投资战略与建议</w:t>
      </w:r>
    </w:p>
    <w:p>
      <w:pPr>
        <w:spacing w:before="75" w:after="0"/>
      </w:pPr>
      <w:r>
        <w:rPr/>
        <w:t xml:space="preserve">第一节 2026-2031年整体投资战略定位</w:t>
      </w:r>
    </w:p>
    <w:p>
      <w:pPr>
        <w:spacing w:before="75" w:after="0"/>
      </w:pPr>
      <w:r>
        <w:rPr/>
        <w:t xml:space="preserve">一、产业中长期核心投资方向</w:t>
      </w:r>
    </w:p>
    <w:p>
      <w:pPr>
        <w:spacing w:before="75" w:after="0"/>
      </w:pPr>
      <w:r>
        <w:rPr/>
        <w:t xml:space="preserve">二、技术投资整体布局基本原则</w:t>
      </w:r>
    </w:p>
    <w:p>
      <w:pPr>
        <w:spacing w:before="75" w:after="0"/>
      </w:pPr>
      <w:r>
        <w:rPr/>
        <w:t xml:space="preserve">第二节 分环节差异化投资策略</w:t>
      </w:r>
    </w:p>
    <w:p>
      <w:pPr>
        <w:spacing w:before="75" w:after="0"/>
      </w:pPr>
      <w:r>
        <w:rPr/>
        <w:t xml:space="preserve">一、成熟技术规模化落地投资策略</w:t>
      </w:r>
    </w:p>
    <w:p>
      <w:pPr>
        <w:spacing w:before="75" w:after="0"/>
      </w:pPr>
      <w:r>
        <w:rPr/>
        <w:t xml:space="preserve">二、成长技术精准布局投资策略</w:t>
      </w:r>
    </w:p>
    <w:p>
      <w:pPr>
        <w:spacing w:before="75" w:after="0"/>
      </w:pPr>
      <w:r>
        <w:rPr/>
        <w:t xml:space="preserve">三、前沿技术研发孵化投资策略</w:t>
      </w:r>
    </w:p>
    <w:p>
      <w:pPr>
        <w:spacing w:before="75" w:after="0"/>
      </w:pPr>
      <w:r>
        <w:rPr/>
        <w:t xml:space="preserve">第三节 产业投资风险防控与优化建议</w:t>
      </w:r>
    </w:p>
    <w:p>
      <w:pPr>
        <w:spacing w:before="75" w:after="0"/>
      </w:pPr>
      <w:r>
        <w:rPr/>
        <w:t xml:space="preserve">一、技术、市场、政策风险防控要点</w:t>
      </w:r>
    </w:p>
    <w:p>
      <w:pPr>
        <w:spacing w:before="75" w:after="0"/>
      </w:pPr>
      <w:r>
        <w:rPr/>
        <w:t xml:space="preserve">二、企业及机构实操投资优化建议</w:t>
      </w:r>
    </w:p>
    <w:p>
      <w:pPr>
        <w:spacing w:before="75" w:after="0"/>
      </w:pPr>
      <w:r>
        <w:rPr>
          <w:b w:val="1"/>
          <w:bCs w:val="1"/>
        </w:rPr>
        <w:t xml:space="preserve">图表目录</w:t>
      </w:r>
    </w:p>
    <w:p>
      <w:pPr>
        <w:spacing w:before="75" w:after="0"/>
      </w:pPr>
      <w:r>
        <w:rPr/>
        <w:t xml:space="preserve">图表：氢能的定义</w:t>
      </w:r>
    </w:p>
    <w:p>
      <w:pPr>
        <w:spacing w:before="75" w:after="0"/>
      </w:pPr>
      <w:r>
        <w:rPr/>
        <w:t xml:space="preserve">图表：氢能相似概念辨析</w:t>
      </w:r>
    </w:p>
    <w:p>
      <w:pPr>
        <w:spacing w:before="75" w:after="0"/>
      </w:pPr>
      <w:r>
        <w:rPr/>
        <w:t xml:space="preserve">图表：《国民经济行业分类与代码》中氢能行业归属</w:t>
      </w:r>
    </w:p>
    <w:p>
      <w:pPr>
        <w:spacing w:before="75" w:after="0"/>
      </w:pPr>
      <w:r>
        <w:rPr/>
        <w:t xml:space="preserve">图表：氢能产业链全景图</w:t>
      </w:r>
    </w:p>
    <w:p>
      <w:pPr>
        <w:spacing w:before="75" w:after="0"/>
      </w:pPr>
      <w:r>
        <w:rPr/>
        <w:t xml:space="preserve">图表：氢能产业技术路径图</w:t>
      </w:r>
    </w:p>
    <w:p>
      <w:pPr>
        <w:spacing w:before="75" w:after="0"/>
      </w:pPr>
      <w:r>
        <w:rPr/>
        <w:t xml:space="preserve">图表：氢能产业市场供需情况分析</w:t>
      </w:r>
    </w:p>
    <w:p>
      <w:pPr>
        <w:spacing w:before="75" w:after="0"/>
      </w:pPr>
      <w:r>
        <w:rPr/>
        <w:t xml:space="preserve">图表：氢能产业市场规模分析</w:t>
      </w:r>
    </w:p>
    <w:p>
      <w:pPr>
        <w:spacing w:before="75" w:after="0"/>
      </w:pPr>
      <w:r>
        <w:rPr/>
        <w:t xml:space="preserve">图表：氢能技术发展的必要性/重要性</w:t>
      </w:r>
    </w:p>
    <w:p>
      <w:pPr>
        <w:spacing w:before="75" w:after="0"/>
      </w:pPr>
      <w:r>
        <w:rPr/>
        <w:t xml:space="preserve">图表：氢能产业技术发展相关国家政策汇总及解读</w:t>
      </w:r>
    </w:p>
    <w:p>
      <w:pPr>
        <w:spacing w:before="75" w:after="0"/>
      </w:pPr>
      <w:r>
        <w:rPr/>
        <w:t xml:space="preserve">图表：氢能产业技术发展相关地方政策汇总及解读</w:t>
      </w:r>
    </w:p>
    <w:p>
      <w:pPr>
        <w:spacing w:before="75" w:after="0"/>
      </w:pPr>
      <w:r>
        <w:rPr/>
        <w:t xml:space="preserve">图表：氢能产业技术发展相关国家资金投入情况</w:t>
      </w:r>
    </w:p>
    <w:p>
      <w:pPr>
        <w:spacing w:before="75" w:after="0"/>
      </w:pPr>
      <w:r>
        <w:rPr/>
        <w:t xml:space="preserve">图表：氢能产业技术发展相关企业研发投入情况</w:t>
      </w:r>
    </w:p>
    <w:p>
      <w:pPr>
        <w:spacing w:before="75" w:after="0"/>
      </w:pPr>
      <w:r>
        <w:rPr/>
        <w:t xml:space="preserve">图表：氢能产业技术专利情况</w:t>
      </w:r>
    </w:p>
    <w:p>
      <w:pPr>
        <w:spacing w:before="75" w:after="0"/>
      </w:pPr>
      <w:r>
        <w:rPr/>
        <w:t xml:space="preserve">图表：氢能技术相关最新科研情况</w:t>
      </w:r>
    </w:p>
    <w:p>
      <w:pPr>
        <w:spacing w:before="75" w:after="0"/>
      </w:pPr>
      <w:r>
        <w:rPr/>
        <w:t xml:space="preserve">图表：主要制氢技术原理/工艺介绍</w:t>
      </w:r>
    </w:p>
    <w:p>
      <w:pPr>
        <w:spacing w:before="75" w:after="0"/>
      </w:pPr>
      <w:r>
        <w:rPr/>
        <w:t xml:space="preserve">图表：主要制氢技术先进性对比</w:t>
      </w:r>
    </w:p>
    <w:p>
      <w:pPr>
        <w:spacing w:before="75" w:after="0"/>
      </w:pPr>
      <w:r>
        <w:rPr/>
        <w:t xml:space="preserve">图表：主要制氢技术经济性对比</w:t>
      </w:r>
    </w:p>
    <w:p>
      <w:pPr>
        <w:spacing w:before="75" w:after="0"/>
      </w:pPr>
      <w:r>
        <w:rPr/>
        <w:t xml:space="preserve">图表：主要制氢技术风险性对比</w:t>
      </w:r>
    </w:p>
    <w:p>
      <w:pPr>
        <w:spacing w:before="75" w:after="0"/>
      </w:pPr>
      <w:r>
        <w:rPr/>
        <w:t xml:space="preserve">图表：主要制氢技术其他特性对比</w:t>
      </w:r>
    </w:p>
    <w:p>
      <w:pPr>
        <w:spacing w:before="75" w:after="0"/>
      </w:pPr>
      <w:r>
        <w:rPr/>
        <w:t xml:space="preserve">图表：主要制氢技术优劣势综合评价</w:t>
      </w:r>
    </w:p>
    <w:p>
      <w:pPr>
        <w:spacing w:before="75" w:after="0"/>
      </w:pPr>
      <w:r>
        <w:rPr/>
        <w:t xml:space="preserve">图表：国外先进制氢技术案例</w:t>
      </w:r>
    </w:p>
    <w:p>
      <w:pPr>
        <w:spacing w:before="75" w:after="0"/>
      </w:pPr>
      <w:r>
        <w:rPr/>
        <w:t xml:space="preserve">图表：国内外制氢技术差距对比</w:t>
      </w:r>
    </w:p>
    <w:p>
      <w:pPr>
        <w:spacing w:before="75" w:after="0"/>
      </w:pPr>
      <w:r>
        <w:rPr/>
        <w:t xml:space="preserve">图表：制氢技术发展痛点及突破</w:t>
      </w:r>
    </w:p>
    <w:p>
      <w:pPr>
        <w:spacing w:before="75" w:after="0"/>
      </w:pPr>
      <w:r>
        <w:rPr/>
        <w:t xml:space="preserve">图表：制氢技术发展方向/趋势</w:t>
      </w:r>
    </w:p>
    <w:p>
      <w:pPr>
        <w:spacing w:before="75" w:after="0"/>
      </w:pPr>
      <w:r>
        <w:rPr/>
        <w:t xml:space="preserve">图表：物理储运氢技术原理/工艺</w:t>
      </w:r>
    </w:p>
    <w:p>
      <w:pPr>
        <w:spacing w:before="75" w:after="0"/>
      </w:pPr>
      <w:r>
        <w:rPr/>
        <w:t xml:space="preserve">图表：化学储运氢技术原理/工艺</w:t>
      </w:r>
    </w:p>
    <w:p>
      <w:pPr>
        <w:spacing w:before="75" w:after="0"/>
      </w:pPr>
      <w:r>
        <w:rPr/>
        <w:t xml:space="preserve">图表：主要储运氢技术先进性对比</w:t>
      </w:r>
    </w:p>
    <w:p>
      <w:pPr>
        <w:spacing w:before="75" w:after="0"/>
      </w:pPr>
      <w:r>
        <w:rPr/>
        <w:t xml:space="preserve">图表：主要储运氢技术经济性对比</w:t>
      </w:r>
    </w:p>
    <w:p>
      <w:pPr>
        <w:spacing w:before="75" w:after="0"/>
      </w:pPr>
      <w:r>
        <w:rPr/>
        <w:t xml:space="preserve">图表：主要储运氢技术风险性对比</w:t>
      </w:r>
    </w:p>
    <w:p>
      <w:pPr>
        <w:spacing w:before="75" w:after="0"/>
      </w:pPr>
      <w:r>
        <w:rPr/>
        <w:t xml:space="preserve">图表：主要储运氢技术其他特性对比</w:t>
      </w:r>
    </w:p>
    <w:p>
      <w:pPr>
        <w:spacing w:before="75" w:after="0"/>
      </w:pPr>
      <w:r>
        <w:rPr/>
        <w:t xml:space="preserve">图表：主要储运氢技术优劣势综合评价</w:t>
      </w:r>
    </w:p>
    <w:p>
      <w:pPr>
        <w:spacing w:before="75" w:after="0"/>
      </w:pPr>
      <w:r>
        <w:rPr/>
        <w:t xml:space="preserve">图表：国外先进储运氢技术案例</w:t>
      </w:r>
    </w:p>
    <w:p>
      <w:pPr>
        <w:spacing w:before="75" w:after="0"/>
      </w:pPr>
      <w:r>
        <w:rPr/>
        <w:t xml:space="preserve">图表：国内外储运氢技术差距对比</w:t>
      </w:r>
    </w:p>
    <w:p>
      <w:pPr>
        <w:spacing w:before="75" w:after="0"/>
      </w:pPr>
      <w:r>
        <w:rPr/>
        <w:t xml:space="preserve">图表：储运氢技术发展痛点及突破</w:t>
      </w:r>
    </w:p>
    <w:p>
      <w:pPr>
        <w:spacing w:before="75" w:after="0"/>
      </w:pPr>
      <w:r>
        <w:rPr/>
        <w:t xml:space="preserve">图表：储运氢技术发展方向/趋势</w:t>
      </w:r>
    </w:p>
    <w:p>
      <w:pPr>
        <w:spacing w:before="75" w:after="0"/>
      </w:pPr>
      <w:r>
        <w:rPr/>
        <w:t xml:space="preserve">图表：加氢站主要技术路线对比</w:t>
      </w:r>
    </w:p>
    <w:p>
      <w:pPr>
        <w:spacing w:before="75" w:after="0"/>
      </w:pPr>
      <w:r>
        <w:rPr/>
        <w:t xml:space="preserve">图表：加氢站数量规模</w:t>
      </w:r>
    </w:p>
    <w:p>
      <w:pPr>
        <w:spacing w:before="75" w:after="0"/>
      </w:pPr>
      <w:r>
        <w:rPr/>
        <w:t xml:space="preserve">图表：现有加氢站技术路线分布情况</w:t>
      </w:r>
    </w:p>
    <w:p>
      <w:pPr>
        <w:spacing w:before="75" w:after="0"/>
      </w:pPr>
      <w:r>
        <w:rPr/>
        <w:t xml:space="preserve">图表：加氢技术发展方向/趋势</w:t>
      </w:r>
    </w:p>
    <w:p>
      <w:pPr>
        <w:spacing w:before="75" w:after="0"/>
      </w:pPr>
      <w:r>
        <w:rPr/>
        <w:t xml:space="preserve">图表：主要氢燃料电池技术类型</w:t>
      </w:r>
    </w:p>
    <w:p>
      <w:pPr>
        <w:spacing w:before="75" w:after="0"/>
      </w:pPr>
      <w:r>
        <w:rPr/>
        <w:t xml:space="preserve">图表：氢燃料电池技术发展痛点</w:t>
      </w:r>
    </w:p>
    <w:p>
      <w:pPr>
        <w:spacing w:before="75" w:after="0"/>
      </w:pPr>
      <w:r>
        <w:rPr/>
        <w:t xml:space="preserve">图表：氢燃料电池商业化技术路径</w:t>
      </w:r>
    </w:p>
    <w:p>
      <w:pPr>
        <w:spacing w:before="75" w:after="0"/>
      </w:pPr>
      <w:r>
        <w:rPr/>
        <w:t xml:space="preserve">图表：氢能应用场景分布</w:t>
      </w:r>
    </w:p>
    <w:p>
      <w:pPr>
        <w:spacing w:before="75" w:after="0"/>
      </w:pPr>
      <w:r>
        <w:rPr/>
        <w:t xml:space="preserve">图表：工业领域市场发展现状及潜力</w:t>
      </w:r>
    </w:p>
    <w:p>
      <w:pPr>
        <w:spacing w:before="75" w:after="0"/>
      </w:pPr>
      <w:r>
        <w:rPr/>
        <w:t xml:space="preserve">图表：工业领域氢能技术应用趋势分析</w:t>
      </w:r>
    </w:p>
    <w:p>
      <w:pPr>
        <w:spacing w:before="75" w:after="0"/>
      </w:pPr>
      <w:r>
        <w:rPr/>
        <w:t xml:space="preserve">图表：交通领域市场发展现状及前景分析</w:t>
      </w:r>
    </w:p>
    <w:p>
      <w:pPr>
        <w:spacing w:before="75" w:after="0"/>
      </w:pPr>
      <w:r>
        <w:rPr/>
        <w:t xml:space="preserve">图表：交通领域氢能技术应用趋势分析</w:t>
      </w:r>
    </w:p>
    <w:p>
      <w:pPr>
        <w:spacing w:before="75" w:after="0"/>
      </w:pPr>
      <w:r>
        <w:rPr/>
        <w:t xml:space="preserve">图表：建筑领域市场发展现状及前景</w:t>
      </w:r>
    </w:p>
    <w:p>
      <w:pPr>
        <w:spacing w:before="75" w:after="0"/>
      </w:pPr>
      <w:r>
        <w:rPr/>
        <w:t xml:space="preserve">图表：建筑领域氢能技术应用趋势分析</w:t>
      </w:r>
    </w:p>
    <w:p>
      <w:pPr>
        <w:spacing w:before="75" w:after="0"/>
      </w:pPr>
      <w:r>
        <w:rPr/>
        <w:t xml:space="preserve">图表：储能领域市场发展现状及前景</w:t>
      </w:r>
    </w:p>
    <w:p>
      <w:pPr>
        <w:spacing w:before="75" w:after="0"/>
      </w:pPr>
      <w:r>
        <w:rPr/>
        <w:t xml:space="preserve">图表：储能领域氢能技术应用趋势分析</w:t>
      </w:r>
    </w:p>
    <w:p>
      <w:pPr>
        <w:spacing w:before="75" w:after="0"/>
      </w:pPr>
      <w:r>
        <w:rPr/>
        <w:t xml:space="preserve">图表：氢能产业技术商业化前景分析</w:t>
      </w:r>
    </w:p>
    <w:p>
      <w:pPr>
        <w:spacing w:before="75" w:after="0"/>
      </w:pPr>
      <w:r>
        <w:rPr/>
        <w:t xml:space="preserve">图表：氢能产业技术发展挑战分析</w:t>
      </w:r>
    </w:p>
    <w:p>
      <w:pPr>
        <w:spacing w:before="75" w:after="0"/>
      </w:pPr>
      <w:r>
        <w:rPr/>
        <w:t xml:space="preserve">图表：氢能产业各环节技术发展成熟度总结</w:t>
      </w:r>
    </w:p>
    <w:p>
      <w:pPr>
        <w:spacing w:before="75" w:after="0"/>
      </w:pPr>
      <w:r>
        <w:rPr/>
        <w:t xml:space="preserve">图表：氢能产业链薄弱环节技术投资机会</w:t>
      </w:r>
    </w:p>
    <w:p>
      <w:pPr>
        <w:spacing w:before="75" w:after="0"/>
      </w:pPr>
      <w:r>
        <w:rPr/>
        <w:t xml:space="preserve">图表：氢能产业细分领域技术投资机会</w:t>
      </w:r>
    </w:p>
    <w:p>
      <w:pPr>
        <w:spacing w:before="75" w:after="0"/>
      </w:pPr>
      <w:r>
        <w:rPr/>
        <w:t xml:space="preserve">图表：氢能产业链技术空白点投资机会</w:t>
      </w:r>
    </w:p>
    <w:p>
      <w:pPr>
        <w:spacing w:before="75" w:after="0"/>
      </w:pPr>
      <w:r>
        <w:rPr/>
        <w:t xml:space="preserve">图表：氢能产业技术投资价值分析</w:t>
      </w:r>
    </w:p>
    <w:p>
      <w:pPr>
        <w:spacing w:before="75" w:after="0"/>
      </w:pPr>
      <w:r>
        <w:rPr/>
        <w:t xml:space="preserve">图表：氢能产业技术投资策略与建议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2026-2031年氢能产业技术趋势调研及发展前景预测研究报告</dc:title>
  <dc:description>2026-2031年氢能产业技术趋势调研及发展前景预测研究报告</dc:description>
  <dc:subject>2026-2031年氢能产业技术趋势调研及发展前景预测研究报告</dc:subject>
  <cp:keywords>研究报告</cp:keywords>
  <cp:category>研究报告</cp:category>
  <cp:lastModifiedBy>北京中道泰和信息咨询有限公司</cp:lastModifiedBy>
  <dcterms:created xsi:type="dcterms:W3CDTF">2026-08-21T18:31:31+08:00</dcterms:created>
  <dcterms:modified xsi:type="dcterms:W3CDTF">2026-08-21T18:31:31+08:00</dcterms:modified>
</cp:coreProperties>
</file>

<file path=docProps/custom.xml><?xml version="1.0" encoding="utf-8"?>
<Properties xmlns="http://schemas.openxmlformats.org/officeDocument/2006/custom-properties" xmlns:vt="http://schemas.openxmlformats.org/officeDocument/2006/docPropsVTypes"/>
</file>