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2026-2031年物联网产业现状及未来发展趋势分析报告</w:t>
      </w:r>
    </w:p>
    <w:p>
      <w:pPr>
        <w:spacing w:after="150"/>
      </w:pPr>
      <w:r>
        <w:rPr>
          <w:b w:val="1"/>
          <w:bCs w:val="1"/>
        </w:rPr>
        <w:t xml:space="preserve">报告简介</w:t>
      </w:r>
    </w:p>
    <w:p>
      <w:pPr>
        <w:spacing w:after="150"/>
      </w:pPr>
      <w:r>
        <w:rPr/>
        <w:t xml:space="preserve">物联网产业是新一代信息基础设施的重要组成部分，依托感知终端、网络通信、平台算力与应用服务体系，实现物理世界设备的信息采集、互联互通、数据分析与智能管控，打通物与物、人与物之间的信息交互链路。行业上游涵盖传感器、通信模组、芯片、智能终端硬件等核心元器件制造，中游聚焦网络传输、云平台、操作系统与中间件开发，下游广泛渗透工业制造、智慧城市、智慧农业、智慧家居、交通物流等众多垂直领域，是数字经济与实体经济深度融合的核心载体产业。</w:t>
      </w:r>
    </w:p>
    <w:p>
      <w:pPr>
        <w:spacing w:after="150"/>
      </w:pPr>
      <w:r>
        <w:rPr/>
        <w:t xml:space="preserve">当前国内物联网产业已经进入规模化落地的发展阶段，产业生态体系日趋完善，产业链各环节参与主体不断丰富。不同垂直行业的数字化改造需求持续释放，各领域结合自身业务场景推进物联网项目落地，市场呈现出硬件终端、平台服务、行业解决方案协同发展的格局。市场参与者涵盖硬件制造企业、互联网平台企业、垂直行业服务商等多元主体，行业竞争分化明显，通用标准化产品市场参与者众多，面向特定行业的定制化物联网方案具备较高的行业 know‑how 壁垒，对场景理解、项目实施以及运维服务能力提出较高要求。未来，物联网产业整体朝着泛在连接、智能化、一体化、安全可控的方向演进。边缘计算、人工智能与物联网深度融合，推动终端侧的感知与处理能力持续提升，软硬件一体化解决方案逐步成为主流形态。同时物联网安全体系建设愈发受到重视，跨设备、跨平台的数据互通与标准化建设持续推进，产业发展由单纯硬件部署转向重视场景价值落地，行业解决方案能力成为企业构建竞争优势的关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行业研究单位等公布和提供的大量资料。报告对我国物联网行业的供需状况、发展现状、子行业发展变化等进行了分析，重点分析了国内外物联网行业的发展现状、如何面对行业的发展挑战、行业的发展建议、行业竞争力，以及行业的投资分析和趋势预测等等。报告还综合了物联网行业的整体发展动态，对行业在产品方面提供了参考建议和具体解决办法。报告对于物联网产品生产企业、经销商、行业管理部门以及拟进入该行业的投资者具有重要的参考价值，对于研究我国物联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物联网产业市场概述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中国物联网产业链发展状况分析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中国物联网产业发展分析</w:t>
      </w:r>
    </w:p>
    <w:p>
      <w:pPr>
        <w:spacing w:before="75" w:after="0"/>
      </w:pPr>
      <w:r>
        <w:rPr/>
        <w:t xml:space="preserve">第一节 中国物联网产业发展现状</w:t>
      </w:r>
    </w:p>
    <w:p>
      <w:pPr>
        <w:spacing w:before="75" w:after="0"/>
      </w:pPr>
      <w:r>
        <w:rPr/>
        <w:t xml:space="preserve">第二节 中国物联网产业经济运行现状</w:t>
      </w:r>
    </w:p>
    <w:p>
      <w:pPr>
        <w:spacing w:before="75" w:after="0"/>
      </w:pPr>
      <w:r>
        <w:rPr/>
        <w:t xml:space="preserve">第三节 中国物联网产业存在的问题及发展障碍分析</w:t>
      </w:r>
    </w:p>
    <w:p>
      <w:pPr>
        <w:spacing w:before="75" w:after="0"/>
      </w:pPr>
      <w:r>
        <w:rPr>
          <w:b w:val="1"/>
          <w:bCs w:val="1"/>
        </w:rPr>
        <w:t xml:space="preserve">第四章 中国物联网市场现状及发展趋势</w:t>
      </w:r>
    </w:p>
    <w:p>
      <w:pPr>
        <w:spacing w:before="75" w:after="0"/>
      </w:pPr>
      <w:r>
        <w:rPr/>
        <w:t xml:space="preserve">第一节 中国物联网市场供给状况</w:t>
      </w:r>
    </w:p>
    <w:p>
      <w:pPr>
        <w:spacing w:before="75" w:after="0"/>
      </w:pPr>
      <w:r>
        <w:rPr/>
        <w:t xml:space="preserve">第二节 中国物联网市场需求状况</w:t>
      </w:r>
    </w:p>
    <w:p>
      <w:pPr>
        <w:spacing w:before="75" w:after="0"/>
      </w:pPr>
      <w:r>
        <w:rPr/>
        <w:t xml:space="preserve">第三节 中国物联网市场发展潜力及发展趋势</w:t>
      </w:r>
    </w:p>
    <w:p>
      <w:pPr>
        <w:spacing w:before="75" w:after="0"/>
      </w:pPr>
      <w:r>
        <w:rPr>
          <w:b w:val="1"/>
          <w:bCs w:val="1"/>
        </w:rPr>
        <w:t xml:space="preserve">第五章 中国物联网产业基本竞争战略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中国物联网产业市场竞争策略分析</w:t>
      </w:r>
    </w:p>
    <w:p>
      <w:pPr>
        <w:spacing w:before="75" w:after="0"/>
      </w:pPr>
      <w:r>
        <w:rPr/>
        <w:t xml:space="preserve">第一节 物联网产业市场五种竞争动力模式结构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物联网产业市场核心竞争力的塑造要素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中国物联网产业市场营销策略竞争分析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2026年中国物联网产业竞争格局分析</w:t>
      </w:r>
    </w:p>
    <w:p>
      <w:pPr>
        <w:spacing w:before="75" w:after="0"/>
      </w:pPr>
      <w:r>
        <w:rPr/>
        <w:t xml:space="preserve">第一节 2026年中国物联网产业竞争现状分析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2026年中国物联网产业集中度分析</w:t>
      </w:r>
    </w:p>
    <w:p>
      <w:pPr>
        <w:spacing w:before="75" w:after="0"/>
      </w:pPr>
      <w:r>
        <w:rPr/>
        <w:t xml:space="preserve">一、物联网企业分布分析</w:t>
      </w:r>
    </w:p>
    <w:p>
      <w:pPr>
        <w:spacing w:before="75" w:after="0"/>
      </w:pPr>
      <w:r>
        <w:rPr/>
        <w:t xml:space="preserve">二、物联网市场集中度分析</w:t>
      </w:r>
    </w:p>
    <w:p>
      <w:pPr>
        <w:spacing w:before="75" w:after="0"/>
      </w:pPr>
      <w:r>
        <w:rPr>
          <w:b w:val="1"/>
          <w:bCs w:val="1"/>
        </w:rPr>
        <w:t xml:space="preserve">第九章 领先企业在中国物联网产业市场竞争策略研究</w:t>
      </w:r>
    </w:p>
    <w:p>
      <w:pPr>
        <w:spacing w:before="75" w:after="0"/>
      </w:pPr>
      <w:r>
        <w:rPr/>
        <w:t xml:space="preserve">第一节 华为技术有限公司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杭州海康威视数字技术股份有限公司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上海移远通信技术股份有限公司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中兴通讯股份有限公司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阿里巴巴云计算有限公司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小米科技有限责任公司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卡奥斯物联科技股份有限公司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树根互联股份有限公司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日海智能科技股份有限公司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中国电信集团有限公司(天翼物联)</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中国物联网产业市场发展预测</w:t>
      </w:r>
    </w:p>
    <w:p>
      <w:pPr>
        <w:spacing w:before="75" w:after="0"/>
      </w:pPr>
      <w:r>
        <w:rPr/>
        <w:t xml:space="preserve">第一节 中国物联网产业发展环境预测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中国物联网产业发展预测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中国物联网市场发展预测</w:t>
      </w:r>
    </w:p>
    <w:p>
      <w:pPr>
        <w:spacing w:before="75" w:after="0"/>
      </w:pPr>
      <w:r>
        <w:rPr/>
        <w:t xml:space="preserve">一、2026-2031年中国物联网市场需求预测</w:t>
      </w:r>
    </w:p>
    <w:p>
      <w:pPr>
        <w:spacing w:before="75" w:after="0"/>
      </w:pPr>
      <w:r>
        <w:rPr/>
        <w:t xml:space="preserve">二、2026-2031年中国物联网市场结构预测</w:t>
      </w:r>
    </w:p>
    <w:p>
      <w:pPr>
        <w:spacing w:before="75" w:after="0"/>
      </w:pPr>
      <w:r>
        <w:rPr/>
        <w:t xml:space="preserve">三、2026-2031年中国物联网市场集中度预测</w:t>
      </w:r>
    </w:p>
    <w:p>
      <w:pPr>
        <w:spacing w:before="75" w:after="0"/>
      </w:pPr>
      <w:r>
        <w:rPr/>
        <w:t xml:space="preserve">四、2026-2031年中国物联网市场供给预测</w:t>
      </w:r>
    </w:p>
    <w:p>
      <w:pPr>
        <w:spacing w:before="75" w:after="0"/>
      </w:pPr>
      <w:r>
        <w:rPr/>
        <w:t xml:space="preserve">五、2026-2031年中国物联网市场价格预测</w:t>
      </w:r>
    </w:p>
    <w:p>
      <w:pPr>
        <w:spacing w:before="75" w:after="0"/>
      </w:pPr>
      <w:r>
        <w:rPr>
          <w:b w:val="1"/>
          <w:bCs w:val="1"/>
        </w:rPr>
        <w:t xml:space="preserve">第十一章 中国物联网产业市场投资机会与风险</w:t>
      </w:r>
    </w:p>
    <w:p>
      <w:pPr>
        <w:spacing w:before="75" w:after="0"/>
      </w:pPr>
      <w:r>
        <w:rPr/>
        <w:t xml:space="preserve">第一节 中国物联网产业市场投资优势分析</w:t>
      </w:r>
    </w:p>
    <w:p>
      <w:pPr>
        <w:spacing w:before="75" w:after="0"/>
      </w:pPr>
      <w:r>
        <w:rPr/>
        <w:t xml:space="preserve">第二节 中国物联网产业市场投资劣势分析</w:t>
      </w:r>
    </w:p>
    <w:p>
      <w:pPr>
        <w:spacing w:before="75" w:after="0"/>
      </w:pPr>
      <w:r>
        <w:rPr/>
        <w:t xml:space="preserve">第三节 中国物联网产业市场投资机会分析</w:t>
      </w:r>
    </w:p>
    <w:p>
      <w:pPr>
        <w:spacing w:before="75" w:after="0"/>
      </w:pPr>
      <w:r>
        <w:rPr/>
        <w:t xml:space="preserve">第四节 中国物联网产业市场投资风险分析</w:t>
      </w:r>
    </w:p>
    <w:p>
      <w:pPr>
        <w:spacing w:before="75" w:after="0"/>
      </w:pPr>
      <w:r>
        <w:rPr>
          <w:b w:val="1"/>
          <w:bCs w:val="1"/>
        </w:rPr>
        <w:t xml:space="preserve">第十二章 中国物联网产业市场竞争策略建议</w:t>
      </w:r>
    </w:p>
    <w:p>
      <w:pPr>
        <w:spacing w:before="75" w:after="0"/>
      </w:pPr>
      <w:r>
        <w:rPr/>
        <w:t xml:space="preserve">第一节 中国物联网产业竞争战略建议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中国物联网产业竞争策略建议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2026-2031年中国物联网行业企业经营战略建议</w:t>
      </w:r>
    </w:p>
    <w:p>
      <w:pPr>
        <w:spacing w:before="75" w:after="0"/>
      </w:pPr>
      <w:r>
        <w:rPr/>
        <w:t xml:space="preserve">第一节 2026-2031年物联网行业企业的标杆管理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2026-2031年物联网行业企业的资本运作模式</w:t>
      </w:r>
    </w:p>
    <w:p>
      <w:pPr>
        <w:spacing w:before="75" w:after="0"/>
      </w:pPr>
      <w:r>
        <w:rPr/>
        <w:t xml:space="preserve">一、物联网行业企业国内资本市场的运作建议</w:t>
      </w:r>
    </w:p>
    <w:p>
      <w:pPr>
        <w:spacing w:before="75" w:after="0"/>
      </w:pPr>
      <w:r>
        <w:rPr/>
        <w:t xml:space="preserve">1、物联网行业企业的兼并及收购建议</w:t>
      </w:r>
    </w:p>
    <w:p>
      <w:pPr>
        <w:spacing w:before="75" w:after="0"/>
      </w:pPr>
      <w:r>
        <w:rPr/>
        <w:t xml:space="preserve">2、物联网行业企业的融资方式选择建议</w:t>
      </w:r>
    </w:p>
    <w:p>
      <w:pPr>
        <w:spacing w:before="75" w:after="0"/>
      </w:pPr>
      <w:r>
        <w:rPr/>
        <w:t xml:space="preserve">二、物联网行业企业海外资本市场的运作建议</w:t>
      </w:r>
    </w:p>
    <w:p>
      <w:pPr>
        <w:spacing w:before="75" w:after="0"/>
      </w:pPr>
      <w:r>
        <w:rPr/>
        <w:t xml:space="preserve">第三节 2026-2031年物联网行业企业营销模式建议</w:t>
      </w:r>
    </w:p>
    <w:p>
      <w:pPr>
        <w:spacing w:before="75" w:after="0"/>
      </w:pPr>
      <w:r>
        <w:rPr/>
        <w:t xml:space="preserve">一、物联网行业企业的国内营销模式建议</w:t>
      </w:r>
    </w:p>
    <w:p>
      <w:pPr>
        <w:spacing w:before="75" w:after="0"/>
      </w:pPr>
      <w:r>
        <w:rPr/>
        <w:t xml:space="preserve">1、物联网行业企业的渠道建设</w:t>
      </w:r>
    </w:p>
    <w:p>
      <w:pPr>
        <w:spacing w:before="75" w:after="0"/>
      </w:pPr>
      <w:r>
        <w:rPr/>
        <w:t xml:space="preserve">2、物联网行业企业的品牌建设</w:t>
      </w:r>
    </w:p>
    <w:p>
      <w:pPr>
        <w:spacing w:before="75" w:after="0"/>
      </w:pPr>
      <w:r>
        <w:rPr/>
        <w:t xml:space="preserve">二、物联网行业企业海外营销模式建议</w:t>
      </w:r>
    </w:p>
    <w:p>
      <w:pPr>
        <w:spacing w:before="75" w:after="0"/>
      </w:pPr>
      <w:r>
        <w:rPr/>
        <w:t xml:space="preserve">1、物联网行业企业的海外细分市场选择</w:t>
      </w:r>
    </w:p>
    <w:p>
      <w:pPr>
        <w:spacing w:before="75" w:after="0"/>
      </w:pPr>
      <w:r>
        <w:rPr/>
        <w:t xml:space="preserve">2、物联网行业企业的海外经销商选择</w:t>
      </w:r>
    </w:p>
    <w:p>
      <w:pPr>
        <w:spacing w:before="75" w:after="0"/>
      </w:pPr>
      <w:r>
        <w:rPr>
          <w:b w:val="1"/>
          <w:bCs w:val="1"/>
        </w:rPr>
        <w:t xml:space="preserve">第十四章 中道泰和投资的建议及观点</w:t>
      </w:r>
    </w:p>
    <w:p>
      <w:pPr>
        <w:spacing w:before="75" w:after="0"/>
      </w:pPr>
      <w:r>
        <w:rPr/>
        <w:t xml:space="preserve">第一节 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图表：2024-2026年中国物联网资产规模分析</w:t>
      </w:r>
    </w:p>
    <w:p>
      <w:pPr>
        <w:spacing w:before="75" w:after="0"/>
      </w:pPr>
      <w:r>
        <w:rPr/>
        <w:t xml:space="preserve">图表：2025-2026年中国物联网行业供给情况</w:t>
      </w:r>
    </w:p>
    <w:p>
      <w:pPr>
        <w:spacing w:before="75" w:after="0"/>
      </w:pPr>
      <w:r>
        <w:rPr/>
        <w:t xml:space="preserve">图表：2025-2026年中国物联网行业市场规模</w:t>
      </w:r>
    </w:p>
    <w:p>
      <w:pPr>
        <w:spacing w:before="75" w:after="0"/>
      </w:pPr>
      <w:r>
        <w:rPr/>
        <w:t xml:space="preserve">图表：2026年中国物联网行业负债规模分析</w:t>
      </w:r>
    </w:p>
    <w:p>
      <w:pPr>
        <w:spacing w:before="75" w:after="0"/>
      </w:pPr>
      <w:r>
        <w:rPr/>
        <w:t xml:space="preserve">图表：2025-2026年中国物联网行业市场产品价格走势</w:t>
      </w:r>
    </w:p>
    <w:p>
      <w:pPr>
        <w:spacing w:before="75" w:after="0"/>
      </w:pPr>
      <w:r>
        <w:rPr/>
        <w:t xml:space="preserve">图表：2026-2031年中国物联网行业市场产品价格趋势预测</w:t>
      </w:r>
    </w:p>
    <w:p>
      <w:pPr>
        <w:spacing w:before="75" w:after="0"/>
      </w:pPr>
      <w:r>
        <w:rPr/>
        <w:t xml:space="preserve">图表：2025-2026年中国物联网行业利润规模及增长速度</w:t>
      </w:r>
    </w:p>
    <w:p>
      <w:pPr>
        <w:spacing w:before="75" w:after="0"/>
      </w:pPr>
      <w:r>
        <w:rPr/>
        <w:t xml:space="preserve">图表：2025-2026年中国物联网行业销售收入</w:t>
      </w:r>
    </w:p>
    <w:p>
      <w:pPr>
        <w:spacing w:before="75" w:after="0"/>
      </w:pPr>
      <w:r>
        <w:rPr/>
        <w:t xml:space="preserve">图表：2025-2026年中国物联网行业销售利润率</w:t>
      </w:r>
    </w:p>
    <w:p>
      <w:pPr>
        <w:spacing w:before="75" w:after="0"/>
      </w:pPr>
      <w:r>
        <w:rPr/>
        <w:t xml:space="preserve">图表：2024-2026年中国物联网行业总资产利润率</w:t>
      </w:r>
    </w:p>
    <w:p>
      <w:pPr>
        <w:spacing w:before="75" w:after="0"/>
      </w:pPr>
      <w:r>
        <w:rPr/>
        <w:t xml:space="preserve">图表：2025-2026年中国物联网行业净资产利润率</w:t>
      </w:r>
    </w:p>
    <w:p>
      <w:pPr>
        <w:spacing w:before="75" w:after="0"/>
      </w:pPr>
      <w:r>
        <w:rPr/>
        <w:t xml:space="preserve">图表：2024-2026年中国物联网行业总资产增长率</w:t>
      </w:r>
    </w:p>
    <w:p>
      <w:pPr>
        <w:spacing w:before="75" w:after="0"/>
      </w:pPr>
      <w:r>
        <w:rPr/>
        <w:t xml:space="preserve">图表：2025-2026年中国物联网行业净资产增长率</w:t>
      </w:r>
    </w:p>
    <w:p>
      <w:pPr>
        <w:spacing w:before="75" w:after="0"/>
      </w:pPr>
      <w:r>
        <w:rPr/>
        <w:t xml:space="preserve">图表：2025-2026年中国物联网行业资产负债率</w:t>
      </w:r>
    </w:p>
    <w:p>
      <w:pPr>
        <w:spacing w:before="75" w:after="0"/>
      </w:pPr>
      <w:r>
        <w:rPr/>
        <w:t xml:space="preserve">图表：2025-2026年中国物联网行业速动比率</w:t>
      </w:r>
    </w:p>
    <w:p>
      <w:pPr>
        <w:spacing w:before="75" w:after="0"/>
      </w:pPr>
      <w:r>
        <w:rPr/>
        <w:t xml:space="preserve">图表：2025-2026年中国物联网行业流动比率</w:t>
      </w:r>
    </w:p>
    <w:p>
      <w:pPr>
        <w:spacing w:before="75" w:after="0"/>
      </w:pPr>
      <w:r>
        <w:rPr/>
        <w:t xml:space="preserve">图表：2024-2026年中国物联网行业总资产周转率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2026-2031年物联网产业现状及未来发展趋势分析报告</dc:title>
  <dc:description>2026-2031年物联网产业现状及未来发展趋势分析报告</dc:description>
  <dc:subject>2026-2031年物联网产业现状及未来发展趋势分析报告</dc:subject>
  <cp:keywords>研究报告</cp:keywords>
  <cp:category>研究报告</cp:category>
  <cp:lastModifiedBy>北京中道泰和信息咨询有限公司</cp:lastModifiedBy>
  <dcterms:created xsi:type="dcterms:W3CDTF">2026-08-21T18:31:48+08:00</dcterms:created>
  <dcterms:modified xsi:type="dcterms:W3CDTF">2026-08-21T18:31:48+08:00</dcterms:modified>
</cp:coreProperties>
</file>

<file path=docProps/custom.xml><?xml version="1.0" encoding="utf-8"?>
<Properties xmlns="http://schemas.openxmlformats.org/officeDocument/2006/custom-properties" xmlns:vt="http://schemas.openxmlformats.org/officeDocument/2006/docPropsVTypes"/>
</file>