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2026年全球自动售货机行业市场规模、领先企业国内外市场份额及排名</w:t>
      </w:r>
    </w:p>
    <w:p>
      <w:pPr>
        <w:spacing w:after="150"/>
      </w:pPr>
      <w:r>
        <w:rPr>
          <w:b w:val="1"/>
          <w:bCs w:val="1"/>
        </w:rPr>
        <w:t xml:space="preserve">报告简介</w:t>
      </w:r>
    </w:p>
    <w:p>
      <w:pPr>
        <w:spacing w:after="150"/>
      </w:pPr>
      <w:r>
        <w:rPr/>
        <w:t xml:space="preserve">自动售货机行业属于自助零售装备的重要细分产业，是依托机电控制、支付交互技术，实现商品自助售卖的硬件及配套运营服务产业，设备品类涵盖饮料零食售货机、综合商品售货机、专用品类自助设备等，广泛落地于交通枢纽、写字楼、校园、医院、社区、商业场馆等多元场景，为消费者提供全天候便捷零售服务。完整产业链上游涉及设备钣金、制冷模块、触控交互、支付模组等零部件供应，中游包含设备研发制造与整机生产，下游对接设备运营商、品牌方以及各类场景资源方，是实体零售体系的重要补充载体，伴随数字化改造逐步由传统硬件设备向物联网智慧零售终端持续演进。</w:t>
      </w:r>
    </w:p>
    <w:p>
      <w:pPr>
        <w:spacing w:after="150"/>
      </w:pPr>
      <w:r>
        <w:rPr/>
        <w:t xml:space="preserve">当前全球自动售货机行业处在传统设备迭代与智能化升级并行的发展阶段，市场参与者构成多元，既有具备全球化布局能力的国际装备厂商，也有区域本土制造企业以及大量场景运营服务商，不同企业在设备研发能力、智能化技术储备、供应链配套、海内外渠道拓展能力上形成明显分化。不同地域市场发展成熟度差异较大，部分地区自助零售基础设施建设趋于完善，新兴市场则处于规模拓展阶段，行业竞争既体现在硬件产品层面，也延伸到软件平台、点位运营等配套服务领域，各家企业在国内外市场的份额格局与行业排名伴随技术迭代、项目落地持续发生动态变化。未来，全球自动售货机行业的发展重心逐步从基础硬件制造向智慧化、场景定制化方向转移，物联网管控、无接触交互、数据化运营成为行业演进的主要方向。城市化推进、即时消费需求释放、便民商业体系建设，将持续带动不同区域市场的设备部署需求，细分专用品类自助设备迎来新的发展机会，企业的产品定制能力、软件平台实力、本地化服务体系将成为争夺海内外市场份额的核心竞争要素，全球供应链格局变化也会持续影响产业竞争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自动售货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一、自动售货机定义</w:t>
      </w:r>
    </w:p>
    <w:p>
      <w:pPr>
        <w:spacing w:before="75" w:after="0"/>
      </w:pPr>
      <w:r>
        <w:rPr/>
        <w:t xml:space="preserve">二、自动售货机产品特征</w:t>
      </w:r>
    </w:p>
    <w:p>
      <w:pPr>
        <w:spacing w:before="75" w:after="0"/>
      </w:pPr>
      <w:r>
        <w:rPr/>
        <w:t xml:space="preserve">第二节 自动售货机行业归属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全球及国内自动售货机市场规模</w:t>
      </w:r>
    </w:p>
    <w:p>
      <w:pPr>
        <w:spacing w:before="75" w:after="0"/>
      </w:pPr>
      <w:r>
        <w:rPr/>
        <w:t xml:space="preserve">一、2023-2026年全球自动售货机市场规模</w:t>
      </w:r>
    </w:p>
    <w:p>
      <w:pPr>
        <w:spacing w:before="75" w:after="0"/>
      </w:pPr>
      <w:r>
        <w:rPr/>
        <w:t xml:space="preserve">二、2023-2026年国内自动售货机市场规模</w:t>
      </w:r>
    </w:p>
    <w:p>
      <w:pPr>
        <w:spacing w:before="75" w:after="0"/>
      </w:pPr>
      <w:r>
        <w:rPr/>
        <w:t xml:space="preserve">第四节 自动售货机行业发展现状分析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自动售货机行业发展影响因素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全球自动售货机行业发展状况概览</w:t>
      </w:r>
    </w:p>
    <w:p>
      <w:pPr>
        <w:spacing w:before="75" w:after="0"/>
      </w:pPr>
      <w:r>
        <w:rPr/>
        <w:t xml:space="preserve">一、全球自动售货机产能及区域分布</w:t>
      </w:r>
    </w:p>
    <w:p>
      <w:pPr>
        <w:spacing w:before="75" w:after="0"/>
      </w:pPr>
      <w:r>
        <w:rPr/>
        <w:t xml:space="preserve">二、全球自动售货机产品结构</w:t>
      </w:r>
    </w:p>
    <w:p>
      <w:pPr>
        <w:spacing w:before="75" w:after="0"/>
      </w:pPr>
      <w:r>
        <w:rPr/>
        <w:t xml:space="preserve">第二节 全球自动售货机市场竞争分析</w:t>
      </w:r>
    </w:p>
    <w:p>
      <w:pPr>
        <w:spacing w:before="75" w:after="0"/>
      </w:pPr>
      <w:r>
        <w:rPr/>
        <w:t xml:space="preserve">一、全球自动售货机市场集中度</w:t>
      </w:r>
    </w:p>
    <w:p>
      <w:pPr>
        <w:spacing w:before="75" w:after="0"/>
      </w:pPr>
      <w:r>
        <w:rPr/>
        <w:t xml:space="preserve">二、全球自动售货机行业竞争梯队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全球自动售货机领先企业市场占有率及排名(按营收)</w:t>
      </w:r>
    </w:p>
    <w:p>
      <w:pPr>
        <w:spacing w:before="75" w:after="0"/>
      </w:pPr>
      <w:r>
        <w:rPr/>
        <w:t xml:space="preserve">一、2024-2026年全球自动售货机领先企业营业收入</w:t>
      </w:r>
    </w:p>
    <w:p>
      <w:pPr>
        <w:spacing w:before="75" w:after="0"/>
      </w:pPr>
      <w:r>
        <w:rPr/>
        <w:t xml:space="preserve">二、2024-2026年全球自动售货机领先企业市场份额</w:t>
      </w:r>
    </w:p>
    <w:p>
      <w:pPr>
        <w:spacing w:before="75" w:after="0"/>
      </w:pPr>
      <w:r>
        <w:rPr/>
        <w:t xml:space="preserve">三、2024-2026年全球自动售货机领先企业排名</w:t>
      </w:r>
    </w:p>
    <w:p>
      <w:pPr>
        <w:spacing w:before="75" w:after="0"/>
      </w:pPr>
      <w:r>
        <w:rPr/>
        <w:t xml:space="preserve">第四节 国内自动售货机领先企业市场占有率及排名(按营收)</w:t>
      </w:r>
    </w:p>
    <w:p>
      <w:pPr>
        <w:spacing w:before="75" w:after="0"/>
      </w:pPr>
      <w:r>
        <w:rPr/>
        <w:t xml:space="preserve">一、2024-2026年国内自动售货机领先企业营业收入</w:t>
      </w:r>
    </w:p>
    <w:p>
      <w:pPr>
        <w:spacing w:before="75" w:after="0"/>
      </w:pPr>
      <w:r>
        <w:rPr/>
        <w:t xml:space="preserve">二、2024-2026年国内自动售货机领先企业市场份额</w:t>
      </w:r>
    </w:p>
    <w:p>
      <w:pPr>
        <w:spacing w:before="75" w:after="0"/>
      </w:pPr>
      <w:r>
        <w:rPr/>
        <w:t xml:space="preserve">三、2024-2026年国内自动售货机领先企业排名</w:t>
      </w:r>
    </w:p>
    <w:p>
      <w:pPr>
        <w:spacing w:before="75" w:after="0"/>
      </w:pPr>
      <w:r>
        <w:rPr/>
        <w:t xml:space="preserve">第五节 2026年全球自动售货机行业资本运作分析</w:t>
      </w:r>
    </w:p>
    <w:p>
      <w:pPr>
        <w:spacing w:before="75" w:after="0"/>
      </w:pPr>
      <w:r>
        <w:rPr/>
        <w:t xml:space="preserve">一、2026年全球自动售货机行业重大投资并购事件</w:t>
      </w:r>
    </w:p>
    <w:p>
      <w:pPr>
        <w:spacing w:before="75" w:after="0"/>
      </w:pPr>
      <w:r>
        <w:rPr/>
        <w:t xml:space="preserve">二、2026年全球自动售货机行业重大投资并购事件对行业的影响分析</w:t>
      </w:r>
    </w:p>
    <w:p>
      <w:pPr>
        <w:spacing w:before="75" w:after="0"/>
      </w:pPr>
      <w:r>
        <w:rPr>
          <w:b w:val="1"/>
          <w:bCs w:val="1"/>
        </w:rPr>
        <w:t xml:space="preserve">第三章 全球自动售货机行业主要国家（地区）分析</w:t>
      </w:r>
    </w:p>
    <w:p>
      <w:pPr>
        <w:spacing w:before="75" w:after="0"/>
      </w:pPr>
      <w:r>
        <w:rPr/>
        <w:t xml:space="preserve">第一节 美国自动售货机行业分析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三、2024-2026年美国自动售货机市场规模</w:t>
      </w:r>
    </w:p>
    <w:p>
      <w:pPr>
        <w:spacing w:before="75" w:after="0"/>
      </w:pPr>
      <w:r>
        <w:rPr/>
        <w:t xml:space="preserve">四、2026-2031年美国自动售货机市场规模预测</w:t>
      </w:r>
    </w:p>
    <w:p>
      <w:pPr>
        <w:spacing w:before="75" w:after="0"/>
      </w:pPr>
      <w:r>
        <w:rPr/>
        <w:t xml:space="preserve">五、美国自动售货机行业典型企业分析</w:t>
      </w:r>
    </w:p>
    <w:p>
      <w:pPr>
        <w:spacing w:before="75" w:after="0"/>
      </w:pPr>
      <w:r>
        <w:rPr/>
        <w:t xml:space="preserve">第二节 德国自动售货机行业分析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三、2024-2026年德国自动售货机市场规模</w:t>
      </w:r>
    </w:p>
    <w:p>
      <w:pPr>
        <w:spacing w:before="75" w:after="0"/>
      </w:pPr>
      <w:r>
        <w:rPr/>
        <w:t xml:space="preserve">四、2026-2031年德国自动售货机市场规模预测</w:t>
      </w:r>
    </w:p>
    <w:p>
      <w:pPr>
        <w:spacing w:before="75" w:after="0"/>
      </w:pPr>
      <w:r>
        <w:rPr/>
        <w:t xml:space="preserve">五、德国自动售货机行业典型企业分析</w:t>
      </w:r>
    </w:p>
    <w:p>
      <w:pPr>
        <w:spacing w:before="75" w:after="0"/>
      </w:pPr>
      <w:r>
        <w:rPr/>
        <w:t xml:space="preserve">第三节 日本自动售货机行业分析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三、2024-2026年日本自动售货机市场规模</w:t>
      </w:r>
    </w:p>
    <w:p>
      <w:pPr>
        <w:spacing w:before="75" w:after="0"/>
      </w:pPr>
      <w:r>
        <w:rPr/>
        <w:t xml:space="preserve">四、2026-2031年日本自动售货机市场规模预测</w:t>
      </w:r>
    </w:p>
    <w:p>
      <w:pPr>
        <w:spacing w:before="75" w:after="0"/>
      </w:pPr>
      <w:r>
        <w:rPr/>
        <w:t xml:space="preserve">五、日本自动售货机行业典型企业分析</w:t>
      </w:r>
    </w:p>
    <w:p>
      <w:pPr>
        <w:spacing w:before="75" w:after="0"/>
      </w:pPr>
      <w:r>
        <w:rPr/>
        <w:t xml:space="preserve">第四节 韩国自动售货机行业分析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三、2024-2026年韩国自动售货机市场规模</w:t>
      </w:r>
    </w:p>
    <w:p>
      <w:pPr>
        <w:spacing w:before="75" w:after="0"/>
      </w:pPr>
      <w:r>
        <w:rPr/>
        <w:t xml:space="preserve">四、2026-2031年韩国自动售货机市场规模预测</w:t>
      </w:r>
    </w:p>
    <w:p>
      <w:pPr>
        <w:spacing w:before="75" w:after="0"/>
      </w:pPr>
      <w:r>
        <w:rPr/>
        <w:t xml:space="preserve">五、韩国自动售货机行业典型企业分析</w:t>
      </w:r>
    </w:p>
    <w:p>
      <w:pPr>
        <w:spacing w:before="75" w:after="0"/>
      </w:pPr>
      <w:r>
        <w:rPr/>
        <w:t xml:space="preserve">第五节 中国自动售货机行业分析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三、2024-2026年中国自动售货机市场规模</w:t>
      </w:r>
    </w:p>
    <w:p>
      <w:pPr>
        <w:spacing w:before="75" w:after="0"/>
      </w:pPr>
      <w:r>
        <w:rPr/>
        <w:t xml:space="preserve">四、2026-2031年中国自动售货机市场规模预测</w:t>
      </w:r>
    </w:p>
    <w:p>
      <w:pPr>
        <w:spacing w:before="75" w:after="0"/>
      </w:pPr>
      <w:r>
        <w:rPr/>
        <w:t xml:space="preserve">五、中国自动售货机行业典型企业分析</w:t>
      </w:r>
    </w:p>
    <w:p>
      <w:pPr>
        <w:spacing w:before="75" w:after="0"/>
      </w:pPr>
      <w:r>
        <w:rPr>
          <w:b w:val="1"/>
          <w:bCs w:val="1"/>
        </w:rPr>
        <w:t xml:space="preserve">第四章 自动售货机细分行业分析</w:t>
      </w:r>
    </w:p>
    <w:p>
      <w:pPr>
        <w:spacing w:before="75" w:after="0"/>
      </w:pPr>
      <w:r>
        <w:rPr/>
        <w:t xml:space="preserve">第一节 饮料零食类自动售货机</w:t>
      </w:r>
    </w:p>
    <w:p>
      <w:pPr>
        <w:spacing w:before="75" w:after="0"/>
      </w:pPr>
      <w:r>
        <w:rPr/>
        <w:t xml:space="preserve">一、全球饮料零食类自动售货机市场规模(2022vs2026vs2030)</w:t>
      </w:r>
    </w:p>
    <w:p>
      <w:pPr>
        <w:spacing w:before="75" w:after="0"/>
      </w:pPr>
      <w:r>
        <w:rPr/>
        <w:t xml:space="preserve">二、全球饮料零食类自动售货机主要供应商及其市场份额(按2026年营收)</w:t>
      </w:r>
    </w:p>
    <w:p>
      <w:pPr>
        <w:spacing w:before="75" w:after="0"/>
      </w:pPr>
      <w:r>
        <w:rPr/>
        <w:t xml:space="preserve">三、中国饮料零食类自动售货机市场规模(2022vs2026vs2030)</w:t>
      </w:r>
    </w:p>
    <w:p>
      <w:pPr>
        <w:spacing w:before="75" w:after="0"/>
      </w:pPr>
      <w:r>
        <w:rPr/>
        <w:t xml:space="preserve">四、中国饮料零食类自动售货机主要供应商及其市场份额(按2026年营收)</w:t>
      </w:r>
    </w:p>
    <w:p>
      <w:pPr>
        <w:spacing w:before="75" w:after="0"/>
      </w:pPr>
      <w:r>
        <w:rPr/>
        <w:t xml:space="preserve">五、饮料零食类自动售货机未来发展趋势预测</w:t>
      </w:r>
    </w:p>
    <w:p>
      <w:pPr>
        <w:spacing w:before="75" w:after="0"/>
      </w:pPr>
      <w:r>
        <w:rPr/>
        <w:t xml:space="preserve">第二节 鲜食便当类自动售货机</w:t>
      </w:r>
    </w:p>
    <w:p>
      <w:pPr>
        <w:spacing w:before="75" w:after="0"/>
      </w:pPr>
      <w:r>
        <w:rPr/>
        <w:t xml:space="preserve">一、全球鲜食便当类自动售货机市场规模(2022vs2026vs2030)</w:t>
      </w:r>
    </w:p>
    <w:p>
      <w:pPr>
        <w:spacing w:before="75" w:after="0"/>
      </w:pPr>
      <w:r>
        <w:rPr/>
        <w:t xml:space="preserve">二、全球鲜食便当类自动售货机主要供应商及其市场份额(按2026年营收)</w:t>
      </w:r>
    </w:p>
    <w:p>
      <w:pPr>
        <w:spacing w:before="75" w:after="0"/>
      </w:pPr>
      <w:r>
        <w:rPr/>
        <w:t xml:space="preserve">三、中国鲜食便当类自动售货机市场规模(2022vs2026vs2030)</w:t>
      </w:r>
    </w:p>
    <w:p>
      <w:pPr>
        <w:spacing w:before="75" w:after="0"/>
      </w:pPr>
      <w:r>
        <w:rPr/>
        <w:t xml:space="preserve">四、中国鲜食便当类自动售货机主要供应商及其市场份额(按2026年营收)</w:t>
      </w:r>
    </w:p>
    <w:p>
      <w:pPr>
        <w:spacing w:before="75" w:after="0"/>
      </w:pPr>
      <w:r>
        <w:rPr/>
        <w:t xml:space="preserve">五、鲜食便当类自动售货机未来发展趋势预测</w:t>
      </w:r>
    </w:p>
    <w:p>
      <w:pPr>
        <w:spacing w:before="75" w:after="0"/>
      </w:pPr>
      <w:r>
        <w:rPr/>
        <w:t xml:space="preserve">第三节 生鲜果蔬类自动售货机</w:t>
      </w:r>
    </w:p>
    <w:p>
      <w:pPr>
        <w:spacing w:before="75" w:after="0"/>
      </w:pPr>
      <w:r>
        <w:rPr/>
        <w:t xml:space="preserve">一、全球生鲜果蔬类自动售货机市场规模(2022vs2026vs2030)</w:t>
      </w:r>
    </w:p>
    <w:p>
      <w:pPr>
        <w:spacing w:before="75" w:after="0"/>
      </w:pPr>
      <w:r>
        <w:rPr/>
        <w:t xml:space="preserve">二、全球生鲜果蔬类自动售货机主要供应商及其市场份额(按2026年营收)</w:t>
      </w:r>
    </w:p>
    <w:p>
      <w:pPr>
        <w:spacing w:before="75" w:after="0"/>
      </w:pPr>
      <w:r>
        <w:rPr/>
        <w:t xml:space="preserve">三、中国生鲜果蔬类自动售货机市场规模(2022vs2026vs2030)</w:t>
      </w:r>
    </w:p>
    <w:p>
      <w:pPr>
        <w:spacing w:before="75" w:after="0"/>
      </w:pPr>
      <w:r>
        <w:rPr/>
        <w:t xml:space="preserve">四、中国生鲜果蔬类自动售货机主要供应商及其市场份额(按2026年营收)</w:t>
      </w:r>
    </w:p>
    <w:p>
      <w:pPr>
        <w:spacing w:before="75" w:after="0"/>
      </w:pPr>
      <w:r>
        <w:rPr/>
        <w:t xml:space="preserve">五、生鲜果蔬类自动售货机未来发展趋势预测</w:t>
      </w:r>
    </w:p>
    <w:p>
      <w:pPr>
        <w:spacing w:before="75" w:after="0"/>
      </w:pPr>
      <w:r>
        <w:rPr/>
        <w:t xml:space="preserve">第四节 热饮现调类自动售货机</w:t>
      </w:r>
    </w:p>
    <w:p>
      <w:pPr>
        <w:spacing w:before="75" w:after="0"/>
      </w:pPr>
      <w:r>
        <w:rPr/>
        <w:t xml:space="preserve">一、全球热饮现调类自动售货机市场规模(2022vs2026vs2030)</w:t>
      </w:r>
    </w:p>
    <w:p>
      <w:pPr>
        <w:spacing w:before="75" w:after="0"/>
      </w:pPr>
      <w:r>
        <w:rPr/>
        <w:t xml:space="preserve">二、全球热饮现调类自动售货机主要供应商及其市场份额(按2026年营收)</w:t>
      </w:r>
    </w:p>
    <w:p>
      <w:pPr>
        <w:spacing w:before="75" w:after="0"/>
      </w:pPr>
      <w:r>
        <w:rPr/>
        <w:t xml:space="preserve">三、中国热饮现调类自动售货机市场规模(2022vs2026vs2030)</w:t>
      </w:r>
    </w:p>
    <w:p>
      <w:pPr>
        <w:spacing w:before="75" w:after="0"/>
      </w:pPr>
      <w:r>
        <w:rPr/>
        <w:t xml:space="preserve">四、中国热饮现调类自动售货机主要供应商及其市场份额(按2026年营收)</w:t>
      </w:r>
    </w:p>
    <w:p>
      <w:pPr>
        <w:spacing w:before="75" w:after="0"/>
      </w:pPr>
      <w:r>
        <w:rPr/>
        <w:t xml:space="preserve">五、热饮现调类自动售货机未来发展趋势预测</w:t>
      </w:r>
    </w:p>
    <w:p>
      <w:pPr>
        <w:spacing w:before="75" w:after="0"/>
      </w:pPr>
      <w:r>
        <w:rPr/>
        <w:t xml:space="preserve">第五节 非食品综合类自动售货机</w:t>
      </w:r>
    </w:p>
    <w:p>
      <w:pPr>
        <w:spacing w:before="75" w:after="0"/>
      </w:pPr>
      <w:r>
        <w:rPr/>
        <w:t xml:space="preserve">一、全球非食品综合类自动售货机市场规模(2022vs2026vs2030)</w:t>
      </w:r>
    </w:p>
    <w:p>
      <w:pPr>
        <w:spacing w:before="75" w:after="0"/>
      </w:pPr>
      <w:r>
        <w:rPr/>
        <w:t xml:space="preserve">二、全球非食品综合类自动售货机主要供应商及其市场份额(按2026年营收)</w:t>
      </w:r>
    </w:p>
    <w:p>
      <w:pPr>
        <w:spacing w:before="75" w:after="0"/>
      </w:pPr>
      <w:r>
        <w:rPr/>
        <w:t xml:space="preserve">三、中国非食品综合类自动售货机市场规模(2022vs2026vs2030)</w:t>
      </w:r>
    </w:p>
    <w:p>
      <w:pPr>
        <w:spacing w:before="75" w:after="0"/>
      </w:pPr>
      <w:r>
        <w:rPr/>
        <w:t xml:space="preserve">四、中国非食品综合类自动售货机主要供应商及其市场份额(按2026年营收)</w:t>
      </w:r>
    </w:p>
    <w:p>
      <w:pPr>
        <w:spacing w:before="75" w:after="0"/>
      </w:pPr>
      <w:r>
        <w:rPr/>
        <w:t xml:space="preserve">五、非食品综合类自动售货机未来发展趋势预测</w:t>
      </w:r>
    </w:p>
    <w:p>
      <w:pPr>
        <w:spacing w:before="75" w:after="0"/>
      </w:pPr>
      <w:r>
        <w:rPr>
          <w:b w:val="1"/>
          <w:bCs w:val="1"/>
        </w:rPr>
        <w:t xml:space="preserve">第五章 自动售货机产业链分析</w:t>
      </w:r>
    </w:p>
    <w:p>
      <w:pPr>
        <w:spacing w:before="75" w:after="0"/>
      </w:pPr>
      <w:r>
        <w:rPr/>
        <w:t xml:space="preserve">第一节 自动售货机产业链结构解析</w:t>
      </w:r>
    </w:p>
    <w:p>
      <w:pPr>
        <w:spacing w:before="75" w:after="0"/>
      </w:pPr>
      <w:r>
        <w:rPr/>
        <w:t xml:space="preserve">一、自动售货机产业链结构示意图</w:t>
      </w:r>
    </w:p>
    <w:p>
      <w:pPr>
        <w:spacing w:before="75" w:after="0"/>
      </w:pPr>
      <w:r>
        <w:rPr/>
        <w:t xml:space="preserve">二、自动售货机产业链全景图</w:t>
      </w:r>
    </w:p>
    <w:p>
      <w:pPr>
        <w:spacing w:before="75" w:after="0"/>
      </w:pPr>
      <w:r>
        <w:rPr/>
        <w:t xml:space="preserve">三、自动售货机产业发展热力地图</w:t>
      </w:r>
    </w:p>
    <w:p>
      <w:pPr>
        <w:spacing w:before="75" w:after="0"/>
      </w:pPr>
      <w:r>
        <w:rPr/>
        <w:t xml:space="preserve">第二节 自动售货机产业链上游分析</w:t>
      </w:r>
    </w:p>
    <w:p>
      <w:pPr>
        <w:spacing w:before="75" w:after="0"/>
      </w:pPr>
      <w:r>
        <w:rPr/>
        <w:t xml:space="preserve">一、自动售货机成本结构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自动售货机产业链中游分析</w:t>
      </w:r>
    </w:p>
    <w:p>
      <w:pPr>
        <w:spacing w:before="75" w:after="0"/>
      </w:pPr>
      <w:r>
        <w:rPr/>
        <w:t xml:space="preserve">一、自动售货机中游行业分布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自动售货机产业链下游分析</w:t>
      </w:r>
    </w:p>
    <w:p>
      <w:pPr>
        <w:spacing w:before="75" w:after="0"/>
      </w:pPr>
      <w:r>
        <w:rPr/>
        <w:t xml:space="preserve">一、自动售货机下游行业分布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四、下游需求对自动售货机行业的影响</w:t>
      </w:r>
    </w:p>
    <w:p>
      <w:pPr>
        <w:spacing w:before="75" w:after="0"/>
      </w:pPr>
      <w:r>
        <w:rPr>
          <w:b w:val="1"/>
          <w:bCs w:val="1"/>
        </w:rPr>
        <w:t xml:space="preserve">第六章 自动售货机领先企业分析</w:t>
      </w:r>
    </w:p>
    <w:p>
      <w:pPr>
        <w:spacing w:before="75" w:after="0"/>
      </w:pPr>
      <w:r>
        <w:rPr/>
        <w:t xml:space="preserve">第一节 北京友宝在线科技股份有限公司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湖南中谷科技股份有限公司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大连富士冰山自动售货机有限公司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湖南兴元科技股份有限公司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青岛易触数码科技有限公司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澳柯玛股份有限公司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深圳市来乐智能股份有限公司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广州富宏智能科技有限公司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深圳市智莱科技股份有限公司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杭州农夫山泉自动售货机有限公司‌</w:t>
      </w:r>
    </w:p>
    <w:p>
      <w:pPr>
        <w:spacing w:before="75" w:after="0"/>
      </w:pPr>
      <w:r>
        <w:rPr/>
        <w:t xml:space="preserve">一、企业基本概况</w:t>
      </w:r>
    </w:p>
    <w:p>
      <w:pPr>
        <w:spacing w:before="75" w:after="0"/>
      </w:pPr>
      <w:r>
        <w:rPr/>
        <w:t xml:space="preserve">二、企业自动售货机产品分析</w:t>
      </w:r>
    </w:p>
    <w:p>
      <w:pPr>
        <w:spacing w:before="75" w:after="0"/>
      </w:pPr>
      <w:r>
        <w:rPr/>
        <w:t xml:space="preserve">三、2024-2026年企业自动售货机业务经营分析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自动售货机行业swot分析及发展策略</w:t>
      </w:r>
    </w:p>
    <w:p>
      <w:pPr>
        <w:spacing w:before="75" w:after="0"/>
      </w:pPr>
      <w:r>
        <w:rPr/>
        <w:t xml:space="preserve">第一节 自动售货机行业发展驱动因素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自动售货机行业发展swot分析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基于swot分析的自动售货机行业发展策略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自动售货机行业商业模式及运营模式</w:t>
      </w:r>
    </w:p>
    <w:p>
      <w:pPr>
        <w:spacing w:before="75" w:after="0"/>
      </w:pPr>
      <w:r>
        <w:rPr/>
        <w:t xml:space="preserve">第一节 自动售货机行业商业模式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自动售货机行业运营模式分析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自动售货机行业发展潜力研究结论</w:t>
      </w:r>
    </w:p>
    <w:p>
      <w:pPr>
        <w:spacing w:before="75" w:after="0"/>
      </w:pPr>
      <w:r>
        <w:rPr/>
        <w:t xml:space="preserve">第二节 自动售货机主要供应商排名研究结论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图表：全球自动售货机产品结构</w:t>
      </w:r>
    </w:p>
    <w:p>
      <w:pPr>
        <w:spacing w:before="75" w:after="0"/>
      </w:pPr>
      <w:r>
        <w:rPr/>
        <w:t xml:space="preserve">图表：全球自动售货机市场集中度</w:t>
      </w:r>
    </w:p>
    <w:p>
      <w:pPr>
        <w:spacing w:before="75" w:after="0"/>
      </w:pPr>
      <w:r>
        <w:rPr/>
        <w:t xml:space="preserve">图表：自动售货机行业发展趋势</w:t>
      </w:r>
    </w:p>
    <w:p>
      <w:pPr>
        <w:spacing w:before="75" w:after="0"/>
      </w:pPr>
      <w:r>
        <w:rPr/>
        <w:t xml:space="preserve">图表：自动售货机行业供应链分析</w:t>
      </w:r>
    </w:p>
    <w:p>
      <w:pPr>
        <w:spacing w:before="75" w:after="0"/>
      </w:pPr>
      <w:r>
        <w:rPr/>
        <w:t xml:space="preserve">图表：自动售货机行业销售模式分析</w:t>
      </w:r>
    </w:p>
    <w:p>
      <w:pPr>
        <w:spacing w:before="75" w:after="0"/>
      </w:pPr>
      <w:r>
        <w:rPr/>
        <w:t xml:space="preserve">图表：自动售货机产业链结构示意图</w:t>
      </w:r>
    </w:p>
    <w:p>
      <w:pPr>
        <w:spacing w:before="75" w:after="0"/>
      </w:pPr>
      <w:r>
        <w:rPr/>
        <w:t xml:space="preserve">图表：2024-2026年全球自动售货机市场规模</w:t>
      </w:r>
    </w:p>
    <w:p>
      <w:pPr>
        <w:spacing w:before="75" w:after="0"/>
      </w:pPr>
      <w:r>
        <w:rPr/>
        <w:t xml:space="preserve">图表：2024-2026年中国自动售货机市场规模</w:t>
      </w:r>
    </w:p>
    <w:p>
      <w:pPr>
        <w:spacing w:before="75" w:after="0"/>
      </w:pPr>
      <w:r>
        <w:rPr/>
        <w:t xml:space="preserve">图表：2026年全球自动售货机产能区域分布图</w:t>
      </w:r>
    </w:p>
    <w:p>
      <w:pPr>
        <w:spacing w:before="75" w:after="0"/>
      </w:pPr>
      <w:r>
        <w:rPr/>
        <w:t xml:space="preserve">图表：全球主要自动售货机供应商市场份额及排名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2026年全球自动售货机行业市场规模、领先企业国内外市场份额及排名</dc:title>
  <dc:description>2026年全球自动售货机行业市场规模、领先企业国内外市场份额及排名</dc:description>
  <dc:subject>2026年全球自动售货机行业市场规模、领先企业国内外市场份额及排名</dc:subject>
  <cp:keywords>研究报告</cp:keywords>
  <cp:category>研究报告</cp:category>
  <cp:lastModifiedBy>北京中道泰和信息咨询有限公司</cp:lastModifiedBy>
  <dcterms:created xsi:type="dcterms:W3CDTF">2026-08-26T15:21:36+08:00</dcterms:created>
  <dcterms:modified xsi:type="dcterms:W3CDTF">2026-08-26T15:21:36+08:00</dcterms:modified>
</cp:coreProperties>
</file>

<file path=docProps/custom.xml><?xml version="1.0" encoding="utf-8"?>
<Properties xmlns="http://schemas.openxmlformats.org/officeDocument/2006/custom-properties" xmlns:vt="http://schemas.openxmlformats.org/officeDocument/2006/docPropsVTypes"/>
</file>