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2026年全球风电叶片行业市场规模、领先企业国内外市场份额及排名</w:t>
      </w:r>
    </w:p>
    <w:p>
      <w:pPr>
        <w:spacing w:after="150"/>
      </w:pPr>
      <w:r>
        <w:rPr>
          <w:b w:val="1"/>
          <w:bCs w:val="1"/>
        </w:rPr>
        <w:t xml:space="preserve">报告简介</w:t>
      </w:r>
    </w:p>
    <w:p>
      <w:pPr>
        <w:spacing w:after="150"/>
      </w:pPr>
      <w:r>
        <w:rPr/>
        <w:t xml:space="preserve">风电叶片行业属于风电装备的核心零部件产业，是风力发电机组捕获风能的关键气动构件，依靠复合材料结构将风能转化为旋转机械能，分为陆上风电叶片与海上风电叶片两大品类，需要适配不同风资源环境，兼顾强度、轻量化、抗疲劳、耐腐蚀等综合性能，广泛应用于各类陆上风场与海上风电场项目。完整产业链上游包含玻璃纤维、碳纤维、环氧树脂、芯材、结构胶等复合材料原料，中游开展叶片气动设计、模具开发、成型制造与工艺验证，下游对接风电整机企业以及风电场投资运营主体。风电叶片的气动设计水平、结构可靠性直接影响风电机组发电效率与全生命周期运行安全，是支撑全球风电产业规模化发展的重要硬件基础。</w:t>
      </w:r>
    </w:p>
    <w:p>
      <w:pPr>
        <w:spacing w:after="150"/>
      </w:pPr>
      <w:r>
        <w:rPr/>
        <w:t xml:space="preserve">当前全球风电叶片行业处在全球能源转型带动新增装机、存量风场更新改造同步释放需求的发展阶段，市场汇集国际老牌风电配套厂商、国内复合材料制造龙头以及区域配套生产企业，不同企业在复合材料工艺积累、大尺寸叶片研发能力、海上工况产品开发、海外本地化生产交付与技术服务层面形成明显分化。全球各区域风电发展节奏差异显著，海上风电项目带动大尺寸高端叶片需求，陆上风电以及老旧机组更新维持基础市场体量，行业竞争不再局限于产品制造本身，面向整机厂商的协同开发能力、质量管控体系、供应链交付保障成为角逐重点，国际贸易政策、各国可再生能源建设节奏持续重塑全球产业格局，各家企业在海内外市场的份额结构与行业排名伴随整机订单、项目交付动态演变。未来，全球风电叶片行业竞争重心逐步从传统叶片量产制造，向着大尺寸轻量化迭代、海上专用叶片开发、模块化结构设计、叶片回收再利用等高价值方向演进。全球清洁能源转型持续推进，陆上风电稳步建设，海上风电不断拓展布局，老旧风场改造更新也打开存量替换空间，各国对风电装备的性能、环保、循环利用提出更高标准。企业的复合材料工艺沉淀、气动结构研发实力、跨区域供应链布局以及项目交付保障能力，将成为争夺海内外市场份额的核心竞争要素，新材料与循环利用技术的落地也将持续推动行业产品体系迭代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风电叶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一、风电叶片定义</w:t>
      </w:r>
    </w:p>
    <w:p>
      <w:pPr>
        <w:spacing w:before="75" w:after="0"/>
      </w:pPr>
      <w:r>
        <w:rPr/>
        <w:t xml:space="preserve">二、风电叶片产品特征</w:t>
      </w:r>
    </w:p>
    <w:p>
      <w:pPr>
        <w:spacing w:before="75" w:after="0"/>
      </w:pPr>
      <w:r>
        <w:rPr/>
        <w:t xml:space="preserve">第二节 风电叶片行业归属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全球及国内风电叶片市场规模</w:t>
      </w:r>
    </w:p>
    <w:p>
      <w:pPr>
        <w:spacing w:before="75" w:after="0"/>
      </w:pPr>
      <w:r>
        <w:rPr/>
        <w:t xml:space="preserve">一、2023-2026年全球风电叶片市场规模</w:t>
      </w:r>
    </w:p>
    <w:p>
      <w:pPr>
        <w:spacing w:before="75" w:after="0"/>
      </w:pPr>
      <w:r>
        <w:rPr/>
        <w:t xml:space="preserve">二、2023-2026年国内风电叶片市场规模</w:t>
      </w:r>
    </w:p>
    <w:p>
      <w:pPr>
        <w:spacing w:before="75" w:after="0"/>
      </w:pPr>
      <w:r>
        <w:rPr/>
        <w:t xml:space="preserve">第四节 风电叶片行业发展现状分析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风电叶片行业发展影响因素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全球风电叶片行业发展状况概览</w:t>
      </w:r>
    </w:p>
    <w:p>
      <w:pPr>
        <w:spacing w:before="75" w:after="0"/>
      </w:pPr>
      <w:r>
        <w:rPr/>
        <w:t xml:space="preserve">一、全球风电叶片产能及区域分布</w:t>
      </w:r>
    </w:p>
    <w:p>
      <w:pPr>
        <w:spacing w:before="75" w:after="0"/>
      </w:pPr>
      <w:r>
        <w:rPr/>
        <w:t xml:space="preserve">二、全球风电叶片产品结构</w:t>
      </w:r>
    </w:p>
    <w:p>
      <w:pPr>
        <w:spacing w:before="75" w:after="0"/>
      </w:pPr>
      <w:r>
        <w:rPr/>
        <w:t xml:space="preserve">第二节 全球风电叶片市场竞争分析</w:t>
      </w:r>
    </w:p>
    <w:p>
      <w:pPr>
        <w:spacing w:before="75" w:after="0"/>
      </w:pPr>
      <w:r>
        <w:rPr/>
        <w:t xml:space="preserve">一、全球风电叶片市场集中度</w:t>
      </w:r>
    </w:p>
    <w:p>
      <w:pPr>
        <w:spacing w:before="75" w:after="0"/>
      </w:pPr>
      <w:r>
        <w:rPr/>
        <w:t xml:space="preserve">二、全球风电叶片行业竞争梯队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全球风电叶片领先企业市场占有率及排名(按营收)</w:t>
      </w:r>
    </w:p>
    <w:p>
      <w:pPr>
        <w:spacing w:before="75" w:after="0"/>
      </w:pPr>
      <w:r>
        <w:rPr/>
        <w:t xml:space="preserve">一、2024-2026年全球风电叶片领先企业营业收入</w:t>
      </w:r>
    </w:p>
    <w:p>
      <w:pPr>
        <w:spacing w:before="75" w:after="0"/>
      </w:pPr>
      <w:r>
        <w:rPr/>
        <w:t xml:space="preserve">二、2024-2026年全球风电叶片领先企业市场份额</w:t>
      </w:r>
    </w:p>
    <w:p>
      <w:pPr>
        <w:spacing w:before="75" w:after="0"/>
      </w:pPr>
      <w:r>
        <w:rPr/>
        <w:t xml:space="preserve">三、2024-2026年全球风电叶片领先企业排名</w:t>
      </w:r>
    </w:p>
    <w:p>
      <w:pPr>
        <w:spacing w:before="75" w:after="0"/>
      </w:pPr>
      <w:r>
        <w:rPr/>
        <w:t xml:space="preserve">第四节 国内风电叶片领先企业市场占有率及排名(按营收)</w:t>
      </w:r>
    </w:p>
    <w:p>
      <w:pPr>
        <w:spacing w:before="75" w:after="0"/>
      </w:pPr>
      <w:r>
        <w:rPr/>
        <w:t xml:space="preserve">一、2024-2026年国内风电叶片领先企业营业收入</w:t>
      </w:r>
    </w:p>
    <w:p>
      <w:pPr>
        <w:spacing w:before="75" w:after="0"/>
      </w:pPr>
      <w:r>
        <w:rPr/>
        <w:t xml:space="preserve">二、2024-2026年国内风电叶片领先企业市场份额</w:t>
      </w:r>
    </w:p>
    <w:p>
      <w:pPr>
        <w:spacing w:before="75" w:after="0"/>
      </w:pPr>
      <w:r>
        <w:rPr/>
        <w:t xml:space="preserve">三、2024-2026年国内风电叶片领先企业排名</w:t>
      </w:r>
    </w:p>
    <w:p>
      <w:pPr>
        <w:spacing w:before="75" w:after="0"/>
      </w:pPr>
      <w:r>
        <w:rPr/>
        <w:t xml:space="preserve">第五节 2026年全球风电叶片行业资本运作分析</w:t>
      </w:r>
    </w:p>
    <w:p>
      <w:pPr>
        <w:spacing w:before="75" w:after="0"/>
      </w:pPr>
      <w:r>
        <w:rPr/>
        <w:t xml:space="preserve">一、2026年全球风电叶片行业重大投资并购事件</w:t>
      </w:r>
    </w:p>
    <w:p>
      <w:pPr>
        <w:spacing w:before="75" w:after="0"/>
      </w:pPr>
      <w:r>
        <w:rPr/>
        <w:t xml:space="preserve">二、2026年全球风电叶片行业重大投资并购事件对行业的影响分析</w:t>
      </w:r>
    </w:p>
    <w:p>
      <w:pPr>
        <w:spacing w:before="75" w:after="0"/>
      </w:pPr>
      <w:r>
        <w:rPr>
          <w:b w:val="1"/>
          <w:bCs w:val="1"/>
        </w:rPr>
        <w:t xml:space="preserve">第三章 全球风电叶片行业主要国家（地区）分析</w:t>
      </w:r>
    </w:p>
    <w:p>
      <w:pPr>
        <w:spacing w:before="75" w:after="0"/>
      </w:pPr>
      <w:r>
        <w:rPr/>
        <w:t xml:space="preserve">第一节 美国风电叶片行业分析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三、2024-2026年美国风电叶片市场规模</w:t>
      </w:r>
    </w:p>
    <w:p>
      <w:pPr>
        <w:spacing w:before="75" w:after="0"/>
      </w:pPr>
      <w:r>
        <w:rPr/>
        <w:t xml:space="preserve">四、2026-2031年美国风电叶片市场规模预测</w:t>
      </w:r>
    </w:p>
    <w:p>
      <w:pPr>
        <w:spacing w:before="75" w:after="0"/>
      </w:pPr>
      <w:r>
        <w:rPr/>
        <w:t xml:space="preserve">五、美国风电叶片行业典型企业分析</w:t>
      </w:r>
    </w:p>
    <w:p>
      <w:pPr>
        <w:spacing w:before="75" w:after="0"/>
      </w:pPr>
      <w:r>
        <w:rPr/>
        <w:t xml:space="preserve">第二节 德国风电叶片行业分析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三、2024-2026年德国风电叶片市场规模</w:t>
      </w:r>
    </w:p>
    <w:p>
      <w:pPr>
        <w:spacing w:before="75" w:after="0"/>
      </w:pPr>
      <w:r>
        <w:rPr/>
        <w:t xml:space="preserve">四、2026-2031年德国风电叶片市场规模预测</w:t>
      </w:r>
    </w:p>
    <w:p>
      <w:pPr>
        <w:spacing w:before="75" w:after="0"/>
      </w:pPr>
      <w:r>
        <w:rPr/>
        <w:t xml:space="preserve">五、德国风电叶片行业典型企业分析</w:t>
      </w:r>
    </w:p>
    <w:p>
      <w:pPr>
        <w:spacing w:before="75" w:after="0"/>
      </w:pPr>
      <w:r>
        <w:rPr/>
        <w:t xml:space="preserve">第三节 日本风电叶片行业分析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三、2024-2026年日本风电叶片市场规模</w:t>
      </w:r>
    </w:p>
    <w:p>
      <w:pPr>
        <w:spacing w:before="75" w:after="0"/>
      </w:pPr>
      <w:r>
        <w:rPr/>
        <w:t xml:space="preserve">四、2026-2031年日本风电叶片市场规模预测</w:t>
      </w:r>
    </w:p>
    <w:p>
      <w:pPr>
        <w:spacing w:before="75" w:after="0"/>
      </w:pPr>
      <w:r>
        <w:rPr/>
        <w:t xml:space="preserve">五、日本风电叶片行业典型企业分析</w:t>
      </w:r>
    </w:p>
    <w:p>
      <w:pPr>
        <w:spacing w:before="75" w:after="0"/>
      </w:pPr>
      <w:r>
        <w:rPr/>
        <w:t xml:space="preserve">第四节 韩国风电叶片行业分析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三、2024-2026年韩国风电叶片市场规模</w:t>
      </w:r>
    </w:p>
    <w:p>
      <w:pPr>
        <w:spacing w:before="75" w:after="0"/>
      </w:pPr>
      <w:r>
        <w:rPr/>
        <w:t xml:space="preserve">四、2026-2031年韩国风电叶片市场规模预测</w:t>
      </w:r>
    </w:p>
    <w:p>
      <w:pPr>
        <w:spacing w:before="75" w:after="0"/>
      </w:pPr>
      <w:r>
        <w:rPr/>
        <w:t xml:space="preserve">五、韩国风电叶片行业典型企业分析</w:t>
      </w:r>
    </w:p>
    <w:p>
      <w:pPr>
        <w:spacing w:before="75" w:after="0"/>
      </w:pPr>
      <w:r>
        <w:rPr/>
        <w:t xml:space="preserve">第五节 中国风电叶片行业分析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三、2024-2026年中国风电叶片市场规模</w:t>
      </w:r>
    </w:p>
    <w:p>
      <w:pPr>
        <w:spacing w:before="75" w:after="0"/>
      </w:pPr>
      <w:r>
        <w:rPr/>
        <w:t xml:space="preserve">四、2026-2031年中国风电叶片市场规模预测</w:t>
      </w:r>
    </w:p>
    <w:p>
      <w:pPr>
        <w:spacing w:before="75" w:after="0"/>
      </w:pPr>
      <w:r>
        <w:rPr/>
        <w:t xml:space="preserve">五、中国风电叶片行业典型企业分析</w:t>
      </w:r>
    </w:p>
    <w:p>
      <w:pPr>
        <w:spacing w:before="75" w:after="0"/>
      </w:pPr>
      <w:r>
        <w:rPr>
          <w:b w:val="1"/>
          <w:bCs w:val="1"/>
        </w:rPr>
        <w:t xml:space="preserve">第四章 风电叶片细分行业分析</w:t>
      </w:r>
    </w:p>
    <w:p>
      <w:pPr>
        <w:spacing w:before="75" w:after="0"/>
      </w:pPr>
      <w:r>
        <w:rPr/>
        <w:t xml:space="preserve">第一节 2mw及以下配套风电叶片</w:t>
      </w:r>
    </w:p>
    <w:p>
      <w:pPr>
        <w:spacing w:before="75" w:after="0"/>
      </w:pPr>
      <w:r>
        <w:rPr/>
        <w:t xml:space="preserve">一、全球2mw及以下配套风电叶片市场规模(2022vs2026vs2030)</w:t>
      </w:r>
    </w:p>
    <w:p>
      <w:pPr>
        <w:spacing w:before="75" w:after="0"/>
      </w:pPr>
      <w:r>
        <w:rPr/>
        <w:t xml:space="preserve">二、全球2mw及以下配套风电叶片主要供应商及其市场份额(按2026年营收)</w:t>
      </w:r>
    </w:p>
    <w:p>
      <w:pPr>
        <w:spacing w:before="75" w:after="0"/>
      </w:pPr>
      <w:r>
        <w:rPr/>
        <w:t xml:space="preserve">三、中国2mw及以下配套风电叶片市场规模(2022vs2026vs2030)</w:t>
      </w:r>
    </w:p>
    <w:p>
      <w:pPr>
        <w:spacing w:before="75" w:after="0"/>
      </w:pPr>
      <w:r>
        <w:rPr/>
        <w:t xml:space="preserve">四、中国2mw及以下配套风电叶片主要供应商及其市场份额(按2026年营收)</w:t>
      </w:r>
    </w:p>
    <w:p>
      <w:pPr>
        <w:spacing w:before="75" w:after="0"/>
      </w:pPr>
      <w:r>
        <w:rPr/>
        <w:t xml:space="preserve">五、2mw及以下配套风电叶片未来发展趋势预测</w:t>
      </w:r>
    </w:p>
    <w:p>
      <w:pPr>
        <w:spacing w:before="75" w:after="0"/>
      </w:pPr>
      <w:r>
        <w:rPr/>
        <w:t xml:space="preserve">第二节 2‑4mw配套风电叶片</w:t>
      </w:r>
    </w:p>
    <w:p>
      <w:pPr>
        <w:spacing w:before="75" w:after="0"/>
      </w:pPr>
      <w:r>
        <w:rPr/>
        <w:t xml:space="preserve">一、全球2‑4mw配套风电叶片市场规模(2022vs2026vs2030)</w:t>
      </w:r>
    </w:p>
    <w:p>
      <w:pPr>
        <w:spacing w:before="75" w:after="0"/>
      </w:pPr>
      <w:r>
        <w:rPr/>
        <w:t xml:space="preserve">二、全球2‑4mw配套风电叶片主要供应商及其市场份额(按2026年营收)</w:t>
      </w:r>
    </w:p>
    <w:p>
      <w:pPr>
        <w:spacing w:before="75" w:after="0"/>
      </w:pPr>
      <w:r>
        <w:rPr/>
        <w:t xml:space="preserve">三、中国2‑4mw配套风电叶片市场规模(2022vs2026vs2030)</w:t>
      </w:r>
    </w:p>
    <w:p>
      <w:pPr>
        <w:spacing w:before="75" w:after="0"/>
      </w:pPr>
      <w:r>
        <w:rPr/>
        <w:t xml:space="preserve">四、中国2‑4mw配套风电叶片主要供应商及其市场份额(按2026年营收)</w:t>
      </w:r>
    </w:p>
    <w:p>
      <w:pPr>
        <w:spacing w:before="75" w:after="0"/>
      </w:pPr>
      <w:r>
        <w:rPr/>
        <w:t xml:space="preserve">五、2‑4mw配套风电叶片未来发展趋势预测</w:t>
      </w:r>
    </w:p>
    <w:p>
      <w:pPr>
        <w:spacing w:before="75" w:after="0"/>
      </w:pPr>
      <w:r>
        <w:rPr/>
        <w:t xml:space="preserve">第三节 4‑6mw配套风电叶片</w:t>
      </w:r>
    </w:p>
    <w:p>
      <w:pPr>
        <w:spacing w:before="75" w:after="0"/>
      </w:pPr>
      <w:r>
        <w:rPr/>
        <w:t xml:space="preserve">一、全球4‑6mw配套风电叶片市场规模(2022vs2026vs2030)</w:t>
      </w:r>
    </w:p>
    <w:p>
      <w:pPr>
        <w:spacing w:before="75" w:after="0"/>
      </w:pPr>
      <w:r>
        <w:rPr/>
        <w:t xml:space="preserve">二、全球4‑6mw配套风电叶片主要供应商及其市场份额(按2026年营收)</w:t>
      </w:r>
    </w:p>
    <w:p>
      <w:pPr>
        <w:spacing w:before="75" w:after="0"/>
      </w:pPr>
      <w:r>
        <w:rPr/>
        <w:t xml:space="preserve">三、中国4‑6mw配套风电叶片市场规模(2022vs2026vs2030)</w:t>
      </w:r>
    </w:p>
    <w:p>
      <w:pPr>
        <w:spacing w:before="75" w:after="0"/>
      </w:pPr>
      <w:r>
        <w:rPr/>
        <w:t xml:space="preserve">四、中国4‑6mw配套风电叶片主要供应商及其市场份额(按2026年营收)</w:t>
      </w:r>
    </w:p>
    <w:p>
      <w:pPr>
        <w:spacing w:before="75" w:after="0"/>
      </w:pPr>
      <w:r>
        <w:rPr/>
        <w:t xml:space="preserve">五、4‑6mw配套风电叶片未来发展趋势预测</w:t>
      </w:r>
    </w:p>
    <w:p>
      <w:pPr>
        <w:spacing w:before="75" w:after="0"/>
      </w:pPr>
      <w:r>
        <w:rPr/>
        <w:t xml:space="preserve">第四节 6‑10mw配套风电叶片</w:t>
      </w:r>
    </w:p>
    <w:p>
      <w:pPr>
        <w:spacing w:before="75" w:after="0"/>
      </w:pPr>
      <w:r>
        <w:rPr/>
        <w:t xml:space="preserve">一、全球6‑10mw配套风电叶片市场规模(2022vs2026vs2030)</w:t>
      </w:r>
    </w:p>
    <w:p>
      <w:pPr>
        <w:spacing w:before="75" w:after="0"/>
      </w:pPr>
      <w:r>
        <w:rPr/>
        <w:t xml:space="preserve">二、全球6‑10mw配套风电叶片主要供应商及其市场份额(按2026年营收)</w:t>
      </w:r>
    </w:p>
    <w:p>
      <w:pPr>
        <w:spacing w:before="75" w:after="0"/>
      </w:pPr>
      <w:r>
        <w:rPr/>
        <w:t xml:space="preserve">三、中国6‑10mw配套风电叶片市场规模(2022vs2026vs2030)</w:t>
      </w:r>
    </w:p>
    <w:p>
      <w:pPr>
        <w:spacing w:before="75" w:after="0"/>
      </w:pPr>
      <w:r>
        <w:rPr/>
        <w:t xml:space="preserve">四、中国6‑10mw配套风电叶片主要供应商及其市场份额(按2026年营收)</w:t>
      </w:r>
    </w:p>
    <w:p>
      <w:pPr>
        <w:spacing w:before="75" w:after="0"/>
      </w:pPr>
      <w:r>
        <w:rPr/>
        <w:t xml:space="preserve">五、6‑10mw配套风电叶片未来发展趋势预测</w:t>
      </w:r>
    </w:p>
    <w:p>
      <w:pPr>
        <w:spacing w:before="75" w:after="0"/>
      </w:pPr>
      <w:r>
        <w:rPr/>
        <w:t xml:space="preserve">第五节 10mw以上配套风电叶片</w:t>
      </w:r>
    </w:p>
    <w:p>
      <w:pPr>
        <w:spacing w:before="75" w:after="0"/>
      </w:pPr>
      <w:r>
        <w:rPr/>
        <w:t xml:space="preserve">一、全球10mw以上配套风电叶片市场规模(2022vs2026vs2030)</w:t>
      </w:r>
    </w:p>
    <w:p>
      <w:pPr>
        <w:spacing w:before="75" w:after="0"/>
      </w:pPr>
      <w:r>
        <w:rPr/>
        <w:t xml:space="preserve">二、全球10mw以上配套风电叶片主要供应商及其市场份额(按2026年营收)</w:t>
      </w:r>
    </w:p>
    <w:p>
      <w:pPr>
        <w:spacing w:before="75" w:after="0"/>
      </w:pPr>
      <w:r>
        <w:rPr/>
        <w:t xml:space="preserve">三、中国10mw以上配套风电叶片市场规模(2022vs2026vs2030)</w:t>
      </w:r>
    </w:p>
    <w:p>
      <w:pPr>
        <w:spacing w:before="75" w:after="0"/>
      </w:pPr>
      <w:r>
        <w:rPr/>
        <w:t xml:space="preserve">四、中国10mw以上配套风电叶片主要供应商及其市场份额(按2026年营收)</w:t>
      </w:r>
    </w:p>
    <w:p>
      <w:pPr>
        <w:spacing w:before="75" w:after="0"/>
      </w:pPr>
      <w:r>
        <w:rPr/>
        <w:t xml:space="preserve">五、10mw以上配套风电叶片未来发展趋势预测</w:t>
      </w:r>
    </w:p>
    <w:p>
      <w:pPr>
        <w:spacing w:before="75" w:after="0"/>
      </w:pPr>
      <w:r>
        <w:rPr>
          <w:b w:val="1"/>
          <w:bCs w:val="1"/>
        </w:rPr>
        <w:t xml:space="preserve">第五章 风电叶片产业链分析</w:t>
      </w:r>
    </w:p>
    <w:p>
      <w:pPr>
        <w:spacing w:before="75" w:after="0"/>
      </w:pPr>
      <w:r>
        <w:rPr/>
        <w:t xml:space="preserve">第一节 风电叶片产业链结构解析</w:t>
      </w:r>
    </w:p>
    <w:p>
      <w:pPr>
        <w:spacing w:before="75" w:after="0"/>
      </w:pPr>
      <w:r>
        <w:rPr/>
        <w:t xml:space="preserve">一、风电叶片产业链结构示意图</w:t>
      </w:r>
    </w:p>
    <w:p>
      <w:pPr>
        <w:spacing w:before="75" w:after="0"/>
      </w:pPr>
      <w:r>
        <w:rPr/>
        <w:t xml:space="preserve">二、风电叶片产业链全景图</w:t>
      </w:r>
    </w:p>
    <w:p>
      <w:pPr>
        <w:spacing w:before="75" w:after="0"/>
      </w:pPr>
      <w:r>
        <w:rPr/>
        <w:t xml:space="preserve">三、风电叶片产业发展热力地图</w:t>
      </w:r>
    </w:p>
    <w:p>
      <w:pPr>
        <w:spacing w:before="75" w:after="0"/>
      </w:pPr>
      <w:r>
        <w:rPr/>
        <w:t xml:space="preserve">第二节 风电叶片产业链上游分析</w:t>
      </w:r>
    </w:p>
    <w:p>
      <w:pPr>
        <w:spacing w:before="75" w:after="0"/>
      </w:pPr>
      <w:r>
        <w:rPr/>
        <w:t xml:space="preserve">一、风电叶片成本结构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风电叶片产业链中游分析</w:t>
      </w:r>
    </w:p>
    <w:p>
      <w:pPr>
        <w:spacing w:before="75" w:after="0"/>
      </w:pPr>
      <w:r>
        <w:rPr/>
        <w:t xml:space="preserve">一、风电叶片中游行业分布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风电叶片产业链下游分析</w:t>
      </w:r>
    </w:p>
    <w:p>
      <w:pPr>
        <w:spacing w:before="75" w:after="0"/>
      </w:pPr>
      <w:r>
        <w:rPr/>
        <w:t xml:space="preserve">一、风电叶片下游行业分布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四、下游需求对风电叶片行业的影响</w:t>
      </w:r>
    </w:p>
    <w:p>
      <w:pPr>
        <w:spacing w:before="75" w:after="0"/>
      </w:pPr>
      <w:r>
        <w:rPr>
          <w:b w:val="1"/>
          <w:bCs w:val="1"/>
        </w:rPr>
        <w:t xml:space="preserve">第六章 风电叶片领先企业分析</w:t>
      </w:r>
    </w:p>
    <w:p>
      <w:pPr>
        <w:spacing w:before="75" w:after="0"/>
      </w:pPr>
      <w:r>
        <w:rPr/>
        <w:t xml:space="preserve">第一节 中材科技风电叶片股份有限公司</w:t>
      </w:r>
    </w:p>
    <w:p>
      <w:pPr>
        <w:spacing w:before="75" w:after="0"/>
      </w:pPr>
      <w:r>
        <w:rPr/>
        <w:t xml:space="preserve">一、企业基本概况</w:t>
      </w:r>
    </w:p>
    <w:p>
      <w:pPr>
        <w:spacing w:before="75" w:after="0"/>
      </w:pPr>
      <w:r>
        <w:rPr/>
        <w:t xml:space="preserve">二、企业风电叶片产品分析</w:t>
      </w:r>
    </w:p>
    <w:p>
      <w:pPr>
        <w:spacing w:before="75" w:after="0"/>
      </w:pPr>
      <w:r>
        <w:rPr/>
        <w:t xml:space="preserve">三、2024‑2026年企业风电叶片业务经营分析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株洲时代新材料科技股份有限公司</w:t>
      </w:r>
    </w:p>
    <w:p>
      <w:pPr>
        <w:spacing w:before="75" w:after="0"/>
      </w:pPr>
      <w:r>
        <w:rPr/>
        <w:t xml:space="preserve">一、企业基本概况</w:t>
      </w:r>
    </w:p>
    <w:p>
      <w:pPr>
        <w:spacing w:before="75" w:after="0"/>
      </w:pPr>
      <w:r>
        <w:rPr/>
        <w:t xml:space="preserve">二、企业风电叶片产品分析</w:t>
      </w:r>
    </w:p>
    <w:p>
      <w:pPr>
        <w:spacing w:before="75" w:after="0"/>
      </w:pPr>
      <w:r>
        <w:rPr/>
        <w:t xml:space="preserve">三、2024‑2026年企业风电叶片业务经营分析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山东双一科技股份有限公司</w:t>
      </w:r>
    </w:p>
    <w:p>
      <w:pPr>
        <w:spacing w:before="75" w:after="0"/>
      </w:pPr>
      <w:r>
        <w:rPr/>
        <w:t xml:space="preserve">一、企业基本概况</w:t>
      </w:r>
    </w:p>
    <w:p>
      <w:pPr>
        <w:spacing w:before="75" w:after="0"/>
      </w:pPr>
      <w:r>
        <w:rPr/>
        <w:t xml:space="preserve">二、企业风电叶片产品分析</w:t>
      </w:r>
    </w:p>
    <w:p>
      <w:pPr>
        <w:spacing w:before="75" w:after="0"/>
      </w:pPr>
      <w:r>
        <w:rPr/>
        <w:t xml:space="preserve">三、2024‑2026年企业风电叶片业务经营分析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艾朗科技(上海)有限公司</w:t>
      </w:r>
    </w:p>
    <w:p>
      <w:pPr>
        <w:spacing w:before="75" w:after="0"/>
      </w:pPr>
      <w:r>
        <w:rPr/>
        <w:t xml:space="preserve">一、企业基本概况</w:t>
      </w:r>
    </w:p>
    <w:p>
      <w:pPr>
        <w:spacing w:before="75" w:after="0"/>
      </w:pPr>
      <w:r>
        <w:rPr/>
        <w:t xml:space="preserve">二、企业风电叶片产品分析</w:t>
      </w:r>
    </w:p>
    <w:p>
      <w:pPr>
        <w:spacing w:before="75" w:after="0"/>
      </w:pPr>
      <w:r>
        <w:rPr/>
        <w:t xml:space="preserve">三、2024‑2026年企业风电叶片业务经营分析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中船双瑞(洛阳)特种装备股份有限公司</w:t>
      </w:r>
    </w:p>
    <w:p>
      <w:pPr>
        <w:spacing w:before="75" w:after="0"/>
      </w:pPr>
      <w:r>
        <w:rPr/>
        <w:t xml:space="preserve">一、企业基本概况</w:t>
      </w:r>
    </w:p>
    <w:p>
      <w:pPr>
        <w:spacing w:before="75" w:after="0"/>
      </w:pPr>
      <w:r>
        <w:rPr/>
        <w:t xml:space="preserve">二、企业风电叶片产品分析</w:t>
      </w:r>
    </w:p>
    <w:p>
      <w:pPr>
        <w:spacing w:before="75" w:after="0"/>
      </w:pPr>
      <w:r>
        <w:rPr/>
        <w:t xml:space="preserve">三、2024‑2026年企业风电叶片业务经营分析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东方电气风电股份有限公司</w:t>
      </w:r>
    </w:p>
    <w:p>
      <w:pPr>
        <w:spacing w:before="75" w:after="0"/>
      </w:pPr>
      <w:r>
        <w:rPr/>
        <w:t xml:space="preserve">一、企业基本概况</w:t>
      </w:r>
    </w:p>
    <w:p>
      <w:pPr>
        <w:spacing w:before="75" w:after="0"/>
      </w:pPr>
      <w:r>
        <w:rPr/>
        <w:t xml:space="preserve">二、企业风电叶片产品分析</w:t>
      </w:r>
    </w:p>
    <w:p>
      <w:pPr>
        <w:spacing w:before="75" w:after="0"/>
      </w:pPr>
      <w:r>
        <w:rPr/>
        <w:t xml:space="preserve">三、2024‑2026年企业风电叶片业务经营分析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明阳智慧能源集团股份公司</w:t>
      </w:r>
    </w:p>
    <w:p>
      <w:pPr>
        <w:spacing w:before="75" w:after="0"/>
      </w:pPr>
      <w:r>
        <w:rPr/>
        <w:t xml:space="preserve">一、企业基本概况</w:t>
      </w:r>
    </w:p>
    <w:p>
      <w:pPr>
        <w:spacing w:before="75" w:after="0"/>
      </w:pPr>
      <w:r>
        <w:rPr/>
        <w:t xml:space="preserve">二、企业风电叶片产品分析</w:t>
      </w:r>
    </w:p>
    <w:p>
      <w:pPr>
        <w:spacing w:before="75" w:after="0"/>
      </w:pPr>
      <w:r>
        <w:rPr/>
        <w:t xml:space="preserve">三、2024‑2026年企业风电叶片业务经营分析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洛阳双瑞风电叶片有限公司</w:t>
      </w:r>
    </w:p>
    <w:p>
      <w:pPr>
        <w:spacing w:before="75" w:after="0"/>
      </w:pPr>
      <w:r>
        <w:rPr/>
        <w:t xml:space="preserve">一、企业基本概况</w:t>
      </w:r>
    </w:p>
    <w:p>
      <w:pPr>
        <w:spacing w:before="75" w:after="0"/>
      </w:pPr>
      <w:r>
        <w:rPr/>
        <w:t xml:space="preserve">二、企业风电叶片产品分析</w:t>
      </w:r>
    </w:p>
    <w:p>
      <w:pPr>
        <w:spacing w:before="75" w:after="0"/>
      </w:pPr>
      <w:r>
        <w:rPr/>
        <w:t xml:space="preserve">三、2024‑2026年企业风电叶片业务经营分析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天顺风能(苏州)股份有限公司</w:t>
      </w:r>
    </w:p>
    <w:p>
      <w:pPr>
        <w:spacing w:before="75" w:after="0"/>
      </w:pPr>
      <w:r>
        <w:rPr/>
        <w:t xml:space="preserve">一、企业基本概况</w:t>
      </w:r>
    </w:p>
    <w:p>
      <w:pPr>
        <w:spacing w:before="75" w:after="0"/>
      </w:pPr>
      <w:r>
        <w:rPr/>
        <w:t xml:space="preserve">二、企业风电叶片产品分析</w:t>
      </w:r>
    </w:p>
    <w:p>
      <w:pPr>
        <w:spacing w:before="75" w:after="0"/>
      </w:pPr>
      <w:r>
        <w:rPr/>
        <w:t xml:space="preserve">三、2024‑2026年企业风电叶片业务经营分析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南通东泰新能源设备有限公司</w:t>
      </w:r>
    </w:p>
    <w:p>
      <w:pPr>
        <w:spacing w:before="75" w:after="0"/>
      </w:pPr>
      <w:r>
        <w:rPr/>
        <w:t xml:space="preserve">一、企业基本概况</w:t>
      </w:r>
    </w:p>
    <w:p>
      <w:pPr>
        <w:spacing w:before="75" w:after="0"/>
      </w:pPr>
      <w:r>
        <w:rPr/>
        <w:t xml:space="preserve">二、企业风电叶片产品分析</w:t>
      </w:r>
    </w:p>
    <w:p>
      <w:pPr>
        <w:spacing w:before="75" w:after="0"/>
      </w:pPr>
      <w:r>
        <w:rPr/>
        <w:t xml:space="preserve">三、2024‑2026年企业风电叶片业务经营分析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风电叶片行业swot分析及发展策略</w:t>
      </w:r>
    </w:p>
    <w:p>
      <w:pPr>
        <w:spacing w:before="75" w:after="0"/>
      </w:pPr>
      <w:r>
        <w:rPr/>
        <w:t xml:space="preserve">第一节 风电叶片行业发展驱动因素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风电叶片行业发展swot分析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基于swot分析的风电叶片行业发展策略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风电叶片行业商业模式及运营模式</w:t>
      </w:r>
    </w:p>
    <w:p>
      <w:pPr>
        <w:spacing w:before="75" w:after="0"/>
      </w:pPr>
      <w:r>
        <w:rPr/>
        <w:t xml:space="preserve">第一节 风电叶片行业商业模式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风电叶片行业运营模式分析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风电叶片行业发展潜力研究结论</w:t>
      </w:r>
    </w:p>
    <w:p>
      <w:pPr>
        <w:spacing w:before="75" w:after="0"/>
      </w:pPr>
      <w:r>
        <w:rPr/>
        <w:t xml:space="preserve">第二节 风电叶片主要供应商排名研究结论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图表：全球风电叶片产品结构</w:t>
      </w:r>
    </w:p>
    <w:p>
      <w:pPr>
        <w:spacing w:before="75" w:after="0"/>
      </w:pPr>
      <w:r>
        <w:rPr/>
        <w:t xml:space="preserve">图表：全球风电叶片市场集中度</w:t>
      </w:r>
    </w:p>
    <w:p>
      <w:pPr>
        <w:spacing w:before="75" w:after="0"/>
      </w:pPr>
      <w:r>
        <w:rPr/>
        <w:t xml:space="preserve">图表：风电叶片行业发展趋势</w:t>
      </w:r>
    </w:p>
    <w:p>
      <w:pPr>
        <w:spacing w:before="75" w:after="0"/>
      </w:pPr>
      <w:r>
        <w:rPr/>
        <w:t xml:space="preserve">图表：风电叶片行业供应链分析</w:t>
      </w:r>
    </w:p>
    <w:p>
      <w:pPr>
        <w:spacing w:before="75" w:after="0"/>
      </w:pPr>
      <w:r>
        <w:rPr/>
        <w:t xml:space="preserve">图表：风电叶片行业销售模式分析</w:t>
      </w:r>
    </w:p>
    <w:p>
      <w:pPr>
        <w:spacing w:before="75" w:after="0"/>
      </w:pPr>
      <w:r>
        <w:rPr/>
        <w:t xml:space="preserve">图表：风电叶片产业链结构示意图</w:t>
      </w:r>
    </w:p>
    <w:p>
      <w:pPr>
        <w:spacing w:before="75" w:after="0"/>
      </w:pPr>
      <w:r>
        <w:rPr/>
        <w:t xml:space="preserve">图表：2024-2026年全球风电叶片市场规模</w:t>
      </w:r>
    </w:p>
    <w:p>
      <w:pPr>
        <w:spacing w:before="75" w:after="0"/>
      </w:pPr>
      <w:r>
        <w:rPr/>
        <w:t xml:space="preserve">图表：2024-2026年中国风电叶片市场规模</w:t>
      </w:r>
    </w:p>
    <w:p>
      <w:pPr>
        <w:spacing w:before="75" w:after="0"/>
      </w:pPr>
      <w:r>
        <w:rPr/>
        <w:t xml:space="preserve">图表：2026年全球风电叶片产能区域分布图</w:t>
      </w:r>
    </w:p>
    <w:p>
      <w:pPr>
        <w:spacing w:before="75" w:after="0"/>
      </w:pPr>
      <w:r>
        <w:rPr/>
        <w:t xml:space="preserve">图表：全球主要风电叶片供应商市场份额及排名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2026年全球风电叶片行业市场规模、领先企业国内外市场份额及排名</dc:title>
  <dc:description>2026年全球风电叶片行业市场规模、领先企业国内外市场份额及排名</dc:description>
  <dc:subject>2026年全球风电叶片行业市场规模、领先企业国内外市场份额及排名</dc:subject>
  <cp:keywords>研究报告</cp:keywords>
  <cp:category>研究报告</cp:category>
  <cp:lastModifiedBy>北京中道泰和信息咨询有限公司</cp:lastModifiedBy>
  <dcterms:created xsi:type="dcterms:W3CDTF">2026-08-28T21:23:12+08:00</dcterms:created>
  <dcterms:modified xsi:type="dcterms:W3CDTF">2026-08-28T21:23:12+08:00</dcterms:modified>
</cp:coreProperties>
</file>

<file path=docProps/custom.xml><?xml version="1.0" encoding="utf-8"?>
<Properties xmlns="http://schemas.openxmlformats.org/officeDocument/2006/custom-properties" xmlns:vt="http://schemas.openxmlformats.org/officeDocument/2006/docPropsVTypes"/>
</file>