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2026年全球数控铣床行业市场规模、领先企业国内外市场份额及排名</w:t>
      </w:r>
    </w:p>
    <w:p>
      <w:pPr>
        <w:spacing w:after="150"/>
      </w:pPr>
      <w:r>
        <w:rPr>
          <w:b w:val="1"/>
          <w:bCs w:val="1"/>
        </w:rPr>
        <w:t xml:space="preserve">报告简介</w:t>
      </w:r>
    </w:p>
    <w:p>
      <w:pPr>
        <w:spacing w:after="150"/>
      </w:pPr>
      <w:r>
        <w:rPr/>
        <w:t xml:space="preserve">数控铣床行业属于高端金属切削机床的重要细分领域，依托计算机数字控制系统，通过程序指令控制刀具运动轨迹，完成工件铣削、钻孔、镗削等加工工序，分为立式、卧式、龙门式以及多轴联动等产品类型，可实现复杂曲面、异形零部件的精密减材加工，广泛服务于模具加工、汽车零部件、航空航天、新能源装备、电子医疗器件等制造业领域。完整产业链上游包含数控系统、主轴单元、伺服驱动、铸件床身、刀具等核心零部件，中游开展整机研发制造、精度调试与工艺方案配套，下游对接各类加工制造企业。数控铣床的加工精度、动态性能与工艺适配能力直接决定零部件加工品质，是全球制造业实现精密生产不可或缺的基础装备。</w:t>
      </w:r>
    </w:p>
    <w:p>
      <w:pPr>
        <w:spacing w:after="150"/>
      </w:pPr>
      <w:r>
        <w:rPr/>
        <w:t xml:space="preserve">当前全球数控铣床行业处于存量设备更新换代与新兴制造业需求扩容并行的发展阶段，市场汇聚国际老牌机床巨头、本土整机制造企业以及深耕细分工艺的专精厂商，不同企业在多轴技术储备、机床刚性研发、加工工艺数据库积累、全球渠道布局与本地化技术服务层面形成明显分化。全球各区域制造业发展水平差异较大，发达市场侧重多轴联动高端机型，新兴市场伴随工业化进程释放标准化设备需求，行业竞争不再局限于单机硬件产品，面向客户的加工工艺方案、全生命周期运维服务成为市场角逐的重点，国际贸易环境、下游制造业资本开支周期持续重塑全球产业格局，各家企业在海内外市场的份额结构与行业排名伴随设备订单、项目交付动态演变。未来，全球数控铣床行业竞争重心逐步由通用设备制造，向着高速高精加工、多轴复合加工、智能状态监测、数字化产线配套、细分行业定制化解决方案等高价值方向演进。全球制造业转型升级持续推进，新能源、航空航天等领域对复杂零部件加工的要求不断提升，带动设备新增与存量替换需求，各地制造业对机床加工稳定性、智能化水平、生产能效提出更高标准。企业的核心部件整合能力、加工工艺沉淀、跨区域项目交付与售后技术服务能力，将成为争夺海内外市场份额的核心竞争要素，工业传感、数字孪生技术与机床装备的融合也将持续推动产品迭代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数控铣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一、数控铣床定义</w:t>
      </w:r>
    </w:p>
    <w:p>
      <w:pPr>
        <w:spacing w:before="75" w:after="0"/>
      </w:pPr>
      <w:r>
        <w:rPr/>
        <w:t xml:space="preserve">二、数控铣床产品特征</w:t>
      </w:r>
    </w:p>
    <w:p>
      <w:pPr>
        <w:spacing w:before="75" w:after="0"/>
      </w:pPr>
      <w:r>
        <w:rPr/>
        <w:t xml:space="preserve">第二节 数控铣床行业归属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全球及国内数控铣床市场规模</w:t>
      </w:r>
    </w:p>
    <w:p>
      <w:pPr>
        <w:spacing w:before="75" w:after="0"/>
      </w:pPr>
      <w:r>
        <w:rPr/>
        <w:t xml:space="preserve">一、2023-2026年全球数控铣床市场规模</w:t>
      </w:r>
    </w:p>
    <w:p>
      <w:pPr>
        <w:spacing w:before="75" w:after="0"/>
      </w:pPr>
      <w:r>
        <w:rPr/>
        <w:t xml:space="preserve">二、2023-2026年国内数控铣床市场规模</w:t>
      </w:r>
    </w:p>
    <w:p>
      <w:pPr>
        <w:spacing w:before="75" w:after="0"/>
      </w:pPr>
      <w:r>
        <w:rPr/>
        <w:t xml:space="preserve">第四节 数控铣床行业发展现状分析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数控铣床行业发展影响因素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全球数控铣床行业发展状况概览</w:t>
      </w:r>
    </w:p>
    <w:p>
      <w:pPr>
        <w:spacing w:before="75" w:after="0"/>
      </w:pPr>
      <w:r>
        <w:rPr/>
        <w:t xml:space="preserve">一、全球数控铣床产能及区域分布</w:t>
      </w:r>
    </w:p>
    <w:p>
      <w:pPr>
        <w:spacing w:before="75" w:after="0"/>
      </w:pPr>
      <w:r>
        <w:rPr/>
        <w:t xml:space="preserve">二、全球数控铣床产品结构</w:t>
      </w:r>
    </w:p>
    <w:p>
      <w:pPr>
        <w:spacing w:before="75" w:after="0"/>
      </w:pPr>
      <w:r>
        <w:rPr/>
        <w:t xml:space="preserve">第二节 全球数控铣床市场竞争分析</w:t>
      </w:r>
    </w:p>
    <w:p>
      <w:pPr>
        <w:spacing w:before="75" w:after="0"/>
      </w:pPr>
      <w:r>
        <w:rPr/>
        <w:t xml:space="preserve">一、全球数控铣床市场集中度</w:t>
      </w:r>
    </w:p>
    <w:p>
      <w:pPr>
        <w:spacing w:before="75" w:after="0"/>
      </w:pPr>
      <w:r>
        <w:rPr/>
        <w:t xml:space="preserve">二、全球数控铣床行业竞争梯队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全球数控铣床领先企业市场占有率及排名(按营收)</w:t>
      </w:r>
    </w:p>
    <w:p>
      <w:pPr>
        <w:spacing w:before="75" w:after="0"/>
      </w:pPr>
      <w:r>
        <w:rPr/>
        <w:t xml:space="preserve">一、2024-2026年全球数控铣床领先企业营业收入</w:t>
      </w:r>
    </w:p>
    <w:p>
      <w:pPr>
        <w:spacing w:before="75" w:after="0"/>
      </w:pPr>
      <w:r>
        <w:rPr/>
        <w:t xml:space="preserve">二、2024-2026年全球数控铣床领先企业市场份额</w:t>
      </w:r>
    </w:p>
    <w:p>
      <w:pPr>
        <w:spacing w:before="75" w:after="0"/>
      </w:pPr>
      <w:r>
        <w:rPr/>
        <w:t xml:space="preserve">三、2024-2026年全球数控铣床领先企业排名</w:t>
      </w:r>
    </w:p>
    <w:p>
      <w:pPr>
        <w:spacing w:before="75" w:after="0"/>
      </w:pPr>
      <w:r>
        <w:rPr/>
        <w:t xml:space="preserve">第四节 国内数控铣床领先企业市场占有率及排名(按营收)</w:t>
      </w:r>
    </w:p>
    <w:p>
      <w:pPr>
        <w:spacing w:before="75" w:after="0"/>
      </w:pPr>
      <w:r>
        <w:rPr/>
        <w:t xml:space="preserve">一、2024-2026年国内数控铣床领先企业营业收入</w:t>
      </w:r>
    </w:p>
    <w:p>
      <w:pPr>
        <w:spacing w:before="75" w:after="0"/>
      </w:pPr>
      <w:r>
        <w:rPr/>
        <w:t xml:space="preserve">二、2024-2026年国内数控铣床领先企业市场份额</w:t>
      </w:r>
    </w:p>
    <w:p>
      <w:pPr>
        <w:spacing w:before="75" w:after="0"/>
      </w:pPr>
      <w:r>
        <w:rPr/>
        <w:t xml:space="preserve">三、2024-2026年国内数控铣床领先企业排名</w:t>
      </w:r>
    </w:p>
    <w:p>
      <w:pPr>
        <w:spacing w:before="75" w:after="0"/>
      </w:pPr>
      <w:r>
        <w:rPr/>
        <w:t xml:space="preserve">第五节 2026年全球数控铣床行业资本运作分析</w:t>
      </w:r>
    </w:p>
    <w:p>
      <w:pPr>
        <w:spacing w:before="75" w:after="0"/>
      </w:pPr>
      <w:r>
        <w:rPr/>
        <w:t xml:space="preserve">一、2026年全球数控铣床行业重大投资并购事件</w:t>
      </w:r>
    </w:p>
    <w:p>
      <w:pPr>
        <w:spacing w:before="75" w:after="0"/>
      </w:pPr>
      <w:r>
        <w:rPr/>
        <w:t xml:space="preserve">二、2026年全球数控铣床行业重大投资并购事件对行业的影响分析</w:t>
      </w:r>
    </w:p>
    <w:p>
      <w:pPr>
        <w:spacing w:before="75" w:after="0"/>
      </w:pPr>
      <w:r>
        <w:rPr>
          <w:b w:val="1"/>
          <w:bCs w:val="1"/>
        </w:rPr>
        <w:t xml:space="preserve">第三章 全球数控铣床行业主要国家（地区）分析</w:t>
      </w:r>
    </w:p>
    <w:p>
      <w:pPr>
        <w:spacing w:before="75" w:after="0"/>
      </w:pPr>
      <w:r>
        <w:rPr/>
        <w:t xml:space="preserve">第一节 美国数控铣床行业分析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三、2024-2026年美国数控铣床市场规模</w:t>
      </w:r>
    </w:p>
    <w:p>
      <w:pPr>
        <w:spacing w:before="75" w:after="0"/>
      </w:pPr>
      <w:r>
        <w:rPr/>
        <w:t xml:space="preserve">四、2026-2031年美国数控铣床市场规模预测</w:t>
      </w:r>
    </w:p>
    <w:p>
      <w:pPr>
        <w:spacing w:before="75" w:after="0"/>
      </w:pPr>
      <w:r>
        <w:rPr/>
        <w:t xml:space="preserve">五、美国数控铣床行业典型企业分析</w:t>
      </w:r>
    </w:p>
    <w:p>
      <w:pPr>
        <w:spacing w:before="75" w:after="0"/>
      </w:pPr>
      <w:r>
        <w:rPr/>
        <w:t xml:space="preserve">第二节 德国数控铣床行业分析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三、2024-2026年德国数控铣床市场规模</w:t>
      </w:r>
    </w:p>
    <w:p>
      <w:pPr>
        <w:spacing w:before="75" w:after="0"/>
      </w:pPr>
      <w:r>
        <w:rPr/>
        <w:t xml:space="preserve">四、2026-2031年德国数控铣床市场规模预测</w:t>
      </w:r>
    </w:p>
    <w:p>
      <w:pPr>
        <w:spacing w:before="75" w:after="0"/>
      </w:pPr>
      <w:r>
        <w:rPr/>
        <w:t xml:space="preserve">五、德国数控铣床行业典型企业分析</w:t>
      </w:r>
    </w:p>
    <w:p>
      <w:pPr>
        <w:spacing w:before="75" w:after="0"/>
      </w:pPr>
      <w:r>
        <w:rPr/>
        <w:t xml:space="preserve">第三节 日本数控铣床行业分析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三、2024-2026年日本数控铣床市场规模</w:t>
      </w:r>
    </w:p>
    <w:p>
      <w:pPr>
        <w:spacing w:before="75" w:after="0"/>
      </w:pPr>
      <w:r>
        <w:rPr/>
        <w:t xml:space="preserve">四、2026-2031年日本数控铣床市场规模预测</w:t>
      </w:r>
    </w:p>
    <w:p>
      <w:pPr>
        <w:spacing w:before="75" w:after="0"/>
      </w:pPr>
      <w:r>
        <w:rPr/>
        <w:t xml:space="preserve">五、日本数控铣床行业典型企业分析</w:t>
      </w:r>
    </w:p>
    <w:p>
      <w:pPr>
        <w:spacing w:before="75" w:after="0"/>
      </w:pPr>
      <w:r>
        <w:rPr/>
        <w:t xml:space="preserve">第四节 韩国数控铣床行业分析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三、2024-2026年韩国数控铣床市场规模</w:t>
      </w:r>
    </w:p>
    <w:p>
      <w:pPr>
        <w:spacing w:before="75" w:after="0"/>
      </w:pPr>
      <w:r>
        <w:rPr/>
        <w:t xml:space="preserve">四、2026-2031年韩国数控铣床市场规模预测</w:t>
      </w:r>
    </w:p>
    <w:p>
      <w:pPr>
        <w:spacing w:before="75" w:after="0"/>
      </w:pPr>
      <w:r>
        <w:rPr/>
        <w:t xml:space="preserve">五、韩国数控铣床行业典型企业分析</w:t>
      </w:r>
    </w:p>
    <w:p>
      <w:pPr>
        <w:spacing w:before="75" w:after="0"/>
      </w:pPr>
      <w:r>
        <w:rPr/>
        <w:t xml:space="preserve">第五节 中国数控铣床行业分析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三、2024-2026年中国数控铣床市场规模</w:t>
      </w:r>
    </w:p>
    <w:p>
      <w:pPr>
        <w:spacing w:before="75" w:after="0"/>
      </w:pPr>
      <w:r>
        <w:rPr/>
        <w:t xml:space="preserve">四、2026-2031年中国数控铣床市场规模预测</w:t>
      </w:r>
    </w:p>
    <w:p>
      <w:pPr>
        <w:spacing w:before="75" w:after="0"/>
      </w:pPr>
      <w:r>
        <w:rPr/>
        <w:t xml:space="preserve">五、中国数控铣床行业典型企业分析</w:t>
      </w:r>
    </w:p>
    <w:p>
      <w:pPr>
        <w:spacing w:before="75" w:after="0"/>
      </w:pPr>
      <w:r>
        <w:rPr>
          <w:b w:val="1"/>
          <w:bCs w:val="1"/>
        </w:rPr>
        <w:t xml:space="preserve">第四章 数控铣床细分行业分析</w:t>
      </w:r>
    </w:p>
    <w:p>
      <w:pPr>
        <w:spacing w:before="75" w:after="0"/>
      </w:pPr>
      <w:r>
        <w:rPr/>
        <w:t xml:space="preserve">第一节 立式数控铣床</w:t>
      </w:r>
    </w:p>
    <w:p>
      <w:pPr>
        <w:spacing w:before="75" w:after="0"/>
      </w:pPr>
      <w:r>
        <w:rPr/>
        <w:t xml:space="preserve">一、全球立式数控铣床市场规模(2022vs2026vs2030)</w:t>
      </w:r>
    </w:p>
    <w:p>
      <w:pPr>
        <w:spacing w:before="75" w:after="0"/>
      </w:pPr>
      <w:r>
        <w:rPr/>
        <w:t xml:space="preserve">二、全球立式数控铣床主要供应商及其市场份额(按2026年营收)</w:t>
      </w:r>
    </w:p>
    <w:p>
      <w:pPr>
        <w:spacing w:before="75" w:after="0"/>
      </w:pPr>
      <w:r>
        <w:rPr/>
        <w:t xml:space="preserve">三、中国立式数控铣床市场规模(2022vs2026vs2030)</w:t>
      </w:r>
    </w:p>
    <w:p>
      <w:pPr>
        <w:spacing w:before="75" w:after="0"/>
      </w:pPr>
      <w:r>
        <w:rPr/>
        <w:t xml:space="preserve">四、中国立式数控铣床主要供应商及其市场份额(按2026年营收)</w:t>
      </w:r>
    </w:p>
    <w:p>
      <w:pPr>
        <w:spacing w:before="75" w:after="0"/>
      </w:pPr>
      <w:r>
        <w:rPr/>
        <w:t xml:space="preserve">五、立式数控铣床未来发展趋势预测</w:t>
      </w:r>
    </w:p>
    <w:p>
      <w:pPr>
        <w:spacing w:before="75" w:after="0"/>
      </w:pPr>
      <w:r>
        <w:rPr/>
        <w:t xml:space="preserve">第二节 卧式数控铣床</w:t>
      </w:r>
    </w:p>
    <w:p>
      <w:pPr>
        <w:spacing w:before="75" w:after="0"/>
      </w:pPr>
      <w:r>
        <w:rPr/>
        <w:t xml:space="preserve">一、全球卧式数控铣床市场规模(2022vs2026vs2030)</w:t>
      </w:r>
    </w:p>
    <w:p>
      <w:pPr>
        <w:spacing w:before="75" w:after="0"/>
      </w:pPr>
      <w:r>
        <w:rPr/>
        <w:t xml:space="preserve">二、全球卧式数控铣床主要供应商及其市场份额(按2026年营收)</w:t>
      </w:r>
    </w:p>
    <w:p>
      <w:pPr>
        <w:spacing w:before="75" w:after="0"/>
      </w:pPr>
      <w:r>
        <w:rPr/>
        <w:t xml:space="preserve">三、中国卧式数控铣床市场规模(2022vs2026vs2030)</w:t>
      </w:r>
    </w:p>
    <w:p>
      <w:pPr>
        <w:spacing w:before="75" w:after="0"/>
      </w:pPr>
      <w:r>
        <w:rPr/>
        <w:t xml:space="preserve">四、中国卧式数控铣床主要供应商及其市场份额(按2026年营收)</w:t>
      </w:r>
    </w:p>
    <w:p>
      <w:pPr>
        <w:spacing w:before="75" w:after="0"/>
      </w:pPr>
      <w:r>
        <w:rPr/>
        <w:t xml:space="preserve">五、卧式数控铣床未来发展趋势预测</w:t>
      </w:r>
    </w:p>
    <w:p>
      <w:pPr>
        <w:spacing w:before="75" w:after="0"/>
      </w:pPr>
      <w:r>
        <w:rPr/>
        <w:t xml:space="preserve">第三节 龙门式数控铣床</w:t>
      </w:r>
    </w:p>
    <w:p>
      <w:pPr>
        <w:spacing w:before="75" w:after="0"/>
      </w:pPr>
      <w:r>
        <w:rPr/>
        <w:t xml:space="preserve">一、全球龙门式数控铣床市场规模(2022vs2026vs2030)</w:t>
      </w:r>
    </w:p>
    <w:p>
      <w:pPr>
        <w:spacing w:before="75" w:after="0"/>
      </w:pPr>
      <w:r>
        <w:rPr/>
        <w:t xml:space="preserve">二、全球龙门式数控铣床主要供应商及其市场份额(按2026年营收)</w:t>
      </w:r>
    </w:p>
    <w:p>
      <w:pPr>
        <w:spacing w:before="75" w:after="0"/>
      </w:pPr>
      <w:r>
        <w:rPr/>
        <w:t xml:space="preserve">三、中国龙门式数控铣床市场规模(2022vs2026vs2030)</w:t>
      </w:r>
    </w:p>
    <w:p>
      <w:pPr>
        <w:spacing w:before="75" w:after="0"/>
      </w:pPr>
      <w:r>
        <w:rPr/>
        <w:t xml:space="preserve">四、中国龙门式数控铣床主要供应商及其市场份额(按2026年营收)</w:t>
      </w:r>
    </w:p>
    <w:p>
      <w:pPr>
        <w:spacing w:before="75" w:after="0"/>
      </w:pPr>
      <w:r>
        <w:rPr/>
        <w:t xml:space="preserve">五、龙门式数控铣床未来发展趋势预测</w:t>
      </w:r>
    </w:p>
    <w:p>
      <w:pPr>
        <w:spacing w:before="75" w:after="0"/>
      </w:pPr>
      <w:r>
        <w:rPr/>
        <w:t xml:space="preserve">第四节 立卧两用数控铣床</w:t>
      </w:r>
    </w:p>
    <w:p>
      <w:pPr>
        <w:spacing w:before="75" w:after="0"/>
      </w:pPr>
      <w:r>
        <w:rPr/>
        <w:t xml:space="preserve">一、全球立卧两用数控铣床市场规模(2022vs2026vs2030)</w:t>
      </w:r>
    </w:p>
    <w:p>
      <w:pPr>
        <w:spacing w:before="75" w:after="0"/>
      </w:pPr>
      <w:r>
        <w:rPr/>
        <w:t xml:space="preserve">二、全球立卧两用数控铣床主要供应商及其市场份额(按2026年营收)</w:t>
      </w:r>
    </w:p>
    <w:p>
      <w:pPr>
        <w:spacing w:before="75" w:after="0"/>
      </w:pPr>
      <w:r>
        <w:rPr/>
        <w:t xml:space="preserve">三、中国立卧两用数控铣床市场规模(2022vs2026vs2030)</w:t>
      </w:r>
    </w:p>
    <w:p>
      <w:pPr>
        <w:spacing w:before="75" w:after="0"/>
      </w:pPr>
      <w:r>
        <w:rPr/>
        <w:t xml:space="preserve">四、中国立卧两用数控铣床主要供应商及其市场份额(按2026年营收)</w:t>
      </w:r>
    </w:p>
    <w:p>
      <w:pPr>
        <w:spacing w:before="75" w:after="0"/>
      </w:pPr>
      <w:r>
        <w:rPr/>
        <w:t xml:space="preserve">五、立卧两用数控铣床未来发展趋势预测</w:t>
      </w:r>
    </w:p>
    <w:p>
      <w:pPr>
        <w:spacing w:before="75" w:after="0"/>
      </w:pPr>
      <w:r>
        <w:rPr/>
        <w:t xml:space="preserve">第五节 五轴联动数控铣床</w:t>
      </w:r>
    </w:p>
    <w:p>
      <w:pPr>
        <w:spacing w:before="75" w:after="0"/>
      </w:pPr>
      <w:r>
        <w:rPr/>
        <w:t xml:space="preserve">一、全球五轴联动数控铣床市场规模(2022vs2026vs2030)</w:t>
      </w:r>
    </w:p>
    <w:p>
      <w:pPr>
        <w:spacing w:before="75" w:after="0"/>
      </w:pPr>
      <w:r>
        <w:rPr/>
        <w:t xml:space="preserve">二、全球五轴联动数控铣床主要供应商及其市场份额(按2026年营收)</w:t>
      </w:r>
    </w:p>
    <w:p>
      <w:pPr>
        <w:spacing w:before="75" w:after="0"/>
      </w:pPr>
      <w:r>
        <w:rPr/>
        <w:t xml:space="preserve">三、中国五轴联动数控铣床市场规模(2022vs2026vs2030)</w:t>
      </w:r>
    </w:p>
    <w:p>
      <w:pPr>
        <w:spacing w:before="75" w:after="0"/>
      </w:pPr>
      <w:r>
        <w:rPr/>
        <w:t xml:space="preserve">四、中国五轴联动数控铣床主要供应商及其市场份额(按2026年营收)</w:t>
      </w:r>
    </w:p>
    <w:p>
      <w:pPr>
        <w:spacing w:before="75" w:after="0"/>
      </w:pPr>
      <w:r>
        <w:rPr/>
        <w:t xml:space="preserve">五、五轴联动数控铣床未来发展趋势预测</w:t>
      </w:r>
    </w:p>
    <w:p>
      <w:pPr>
        <w:spacing w:before="75" w:after="0"/>
      </w:pPr>
      <w:r>
        <w:rPr>
          <w:b w:val="1"/>
          <w:bCs w:val="1"/>
        </w:rPr>
        <w:t xml:space="preserve">第五章 数控铣床产业链分析</w:t>
      </w:r>
    </w:p>
    <w:p>
      <w:pPr>
        <w:spacing w:before="75" w:after="0"/>
      </w:pPr>
      <w:r>
        <w:rPr/>
        <w:t xml:space="preserve">第一节 数控铣床产业链结构解析</w:t>
      </w:r>
    </w:p>
    <w:p>
      <w:pPr>
        <w:spacing w:before="75" w:after="0"/>
      </w:pPr>
      <w:r>
        <w:rPr/>
        <w:t xml:space="preserve">一、数控铣床产业链结构示意图</w:t>
      </w:r>
    </w:p>
    <w:p>
      <w:pPr>
        <w:spacing w:before="75" w:after="0"/>
      </w:pPr>
      <w:r>
        <w:rPr/>
        <w:t xml:space="preserve">二、数控铣床产业链全景图</w:t>
      </w:r>
    </w:p>
    <w:p>
      <w:pPr>
        <w:spacing w:before="75" w:after="0"/>
      </w:pPr>
      <w:r>
        <w:rPr/>
        <w:t xml:space="preserve">三、数控铣床产业发展热力地图</w:t>
      </w:r>
    </w:p>
    <w:p>
      <w:pPr>
        <w:spacing w:before="75" w:after="0"/>
      </w:pPr>
      <w:r>
        <w:rPr/>
        <w:t xml:space="preserve">第二节 数控铣床产业链上游分析</w:t>
      </w:r>
    </w:p>
    <w:p>
      <w:pPr>
        <w:spacing w:before="75" w:after="0"/>
      </w:pPr>
      <w:r>
        <w:rPr/>
        <w:t xml:space="preserve">一、数控铣床成本结构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数控铣床产业链中游分析</w:t>
      </w:r>
    </w:p>
    <w:p>
      <w:pPr>
        <w:spacing w:before="75" w:after="0"/>
      </w:pPr>
      <w:r>
        <w:rPr/>
        <w:t xml:space="preserve">一、数控铣床中游行业分布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数控铣床产业链下游分析</w:t>
      </w:r>
    </w:p>
    <w:p>
      <w:pPr>
        <w:spacing w:before="75" w:after="0"/>
      </w:pPr>
      <w:r>
        <w:rPr/>
        <w:t xml:space="preserve">一、数控铣床下游行业分布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四、下游需求对数控铣床行业的影响</w:t>
      </w:r>
    </w:p>
    <w:p>
      <w:pPr>
        <w:spacing w:before="75" w:after="0"/>
      </w:pPr>
      <w:r>
        <w:rPr>
          <w:b w:val="1"/>
          <w:bCs w:val="1"/>
        </w:rPr>
        <w:t xml:space="preserve">第六章 数控铣床领先企业分析</w:t>
      </w:r>
    </w:p>
    <w:p>
      <w:pPr>
        <w:spacing w:before="75" w:after="0"/>
      </w:pPr>
      <w:r>
        <w:rPr/>
        <w:t xml:space="preserve">第一节 宁波海天精工股份有限公司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科德数控股份有限公司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广东创世纪智能装备集团股份有限公司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北京北一机床有限责任公司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苏州纽威数控装备股份有限公司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通用技术沈阳机床股份有限公司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济南二机床集团有限公司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秦川机床工具集团股份公司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通用技术齐齐哈尔二机床有限责任公司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南通国盛智能科技集团股份有限公司</w:t>
      </w:r>
    </w:p>
    <w:p>
      <w:pPr>
        <w:spacing w:before="75" w:after="0"/>
      </w:pPr>
      <w:r>
        <w:rPr/>
        <w:t xml:space="preserve">一、企业基本概况</w:t>
      </w:r>
    </w:p>
    <w:p>
      <w:pPr>
        <w:spacing w:before="75" w:after="0"/>
      </w:pPr>
      <w:r>
        <w:rPr/>
        <w:t xml:space="preserve">二、企业数控铣床产品分析</w:t>
      </w:r>
    </w:p>
    <w:p>
      <w:pPr>
        <w:spacing w:before="75" w:after="0"/>
      </w:pPr>
      <w:r>
        <w:rPr/>
        <w:t xml:space="preserve">三、2024‑2026年企业数控铣床业务经营分析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数控铣床行业swot分析及发展策略</w:t>
      </w:r>
    </w:p>
    <w:p>
      <w:pPr>
        <w:spacing w:before="75" w:after="0"/>
      </w:pPr>
      <w:r>
        <w:rPr/>
        <w:t xml:space="preserve">第一节 数控铣床行业发展驱动因素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数控铣床行业发展swot分析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基于swot分析的数控铣床行业发展策略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数控铣床行业商业模式及运营模式</w:t>
      </w:r>
    </w:p>
    <w:p>
      <w:pPr>
        <w:spacing w:before="75" w:after="0"/>
      </w:pPr>
      <w:r>
        <w:rPr/>
        <w:t xml:space="preserve">第一节 数控铣床行业商业模式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数控铣床行业运营模式分析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数控铣床行业发展潜力研究结论</w:t>
      </w:r>
    </w:p>
    <w:p>
      <w:pPr>
        <w:spacing w:before="75" w:after="0"/>
      </w:pPr>
      <w:r>
        <w:rPr/>
        <w:t xml:space="preserve">第二节 数控铣床主要供应商排名研究结论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图表：全球数控铣床产品结构</w:t>
      </w:r>
    </w:p>
    <w:p>
      <w:pPr>
        <w:spacing w:before="75" w:after="0"/>
      </w:pPr>
      <w:r>
        <w:rPr/>
        <w:t xml:space="preserve">图表：全球数控铣床市场集中度</w:t>
      </w:r>
    </w:p>
    <w:p>
      <w:pPr>
        <w:spacing w:before="75" w:after="0"/>
      </w:pPr>
      <w:r>
        <w:rPr/>
        <w:t xml:space="preserve">图表：数控铣床行业发展趋势</w:t>
      </w:r>
    </w:p>
    <w:p>
      <w:pPr>
        <w:spacing w:before="75" w:after="0"/>
      </w:pPr>
      <w:r>
        <w:rPr/>
        <w:t xml:space="preserve">图表：数控铣床行业供应链分析</w:t>
      </w:r>
    </w:p>
    <w:p>
      <w:pPr>
        <w:spacing w:before="75" w:after="0"/>
      </w:pPr>
      <w:r>
        <w:rPr/>
        <w:t xml:space="preserve">图表：数控铣床行业销售模式分析</w:t>
      </w:r>
    </w:p>
    <w:p>
      <w:pPr>
        <w:spacing w:before="75" w:after="0"/>
      </w:pPr>
      <w:r>
        <w:rPr/>
        <w:t xml:space="preserve">图表：数控铣床产业链结构示意图</w:t>
      </w:r>
    </w:p>
    <w:p>
      <w:pPr>
        <w:spacing w:before="75" w:after="0"/>
      </w:pPr>
      <w:r>
        <w:rPr/>
        <w:t xml:space="preserve">图表：2024-2026年全球数控铣床市场规模</w:t>
      </w:r>
    </w:p>
    <w:p>
      <w:pPr>
        <w:spacing w:before="75" w:after="0"/>
      </w:pPr>
      <w:r>
        <w:rPr/>
        <w:t xml:space="preserve">图表：2024-2026年中国数控铣床市场规模</w:t>
      </w:r>
    </w:p>
    <w:p>
      <w:pPr>
        <w:spacing w:before="75" w:after="0"/>
      </w:pPr>
      <w:r>
        <w:rPr/>
        <w:t xml:space="preserve">图表：2026年全球数控铣床产能区域分布图</w:t>
      </w:r>
    </w:p>
    <w:p>
      <w:pPr>
        <w:spacing w:before="75" w:after="0"/>
      </w:pPr>
      <w:r>
        <w:rPr/>
        <w:t xml:space="preserve">图表：全球主要数控铣床供应商市场份额及排名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2026年全球数控铣床行业市场规模、领先企业国内外市场份额及排名</dc:title>
  <dc:description>2026年全球数控铣床行业市场规模、领先企业国内外市场份额及排名</dc:description>
  <dc:subject>2026年全球数控铣床行业市场规模、领先企业国内外市场份额及排名</dc:subject>
  <cp:keywords>研究报告</cp:keywords>
  <cp:category>研究报告</cp:category>
  <cp:lastModifiedBy>北京中道泰和信息咨询有限公司</cp:lastModifiedBy>
  <dcterms:created xsi:type="dcterms:W3CDTF">2026-08-28T21:23:21+08:00</dcterms:created>
  <dcterms:modified xsi:type="dcterms:W3CDTF">2026-08-28T21:23:21+08:00</dcterms:modified>
</cp:coreProperties>
</file>

<file path=docProps/custom.xml><?xml version="1.0" encoding="utf-8"?>
<Properties xmlns="http://schemas.openxmlformats.org/officeDocument/2006/custom-properties" xmlns:vt="http://schemas.openxmlformats.org/officeDocument/2006/docPropsVTypes"/>
</file>