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2026-2031年中国芯片设计行业竞争格局及发展趋势预测报告</w:t>
      </w:r>
    </w:p>
    <w:p>
      <w:pPr>
        <w:spacing w:after="150"/>
      </w:pPr>
      <w:r>
        <w:rPr>
          <w:b w:val="1"/>
          <w:bCs w:val="1"/>
        </w:rPr>
        <w:t xml:space="preserve">报告简介</w:t>
      </w:r>
    </w:p>
    <w:p>
      <w:pPr>
        <w:spacing w:after="150"/>
      </w:pPr>
      <w:r>
        <w:rPr/>
        <w:t xml:space="preserve">芯片设计行业属于集成电路产业链的上游核心环节，是依托芯片架构、IP内核、电路逻辑开展芯片规格定义、代码编写、功能仿真、版图设计的智力密集型产业，产出不同功能的芯片设计方案，覆盖消费电子、汽车电子、算力处理、工业控制、通信射频等各类应用领域。完整产业链上游包含各类IP核、EDA设计工具、半导体知识库，中游以Fabless芯片设计企业为主体完成产品定义与前端后端设计，下游对接晶圆制造代工、封测环节，最终输出面向终端市场的各类集成电路产品。芯片设计决定芯片的功能、性能与功耗水平，是半导体产业链价值创造的关键环节，也是国内实现集成电路产业自主可控的重要突破口。</w:t>
      </w:r>
    </w:p>
    <w:p>
      <w:pPr>
        <w:spacing w:after="150"/>
      </w:pPr>
      <w:r>
        <w:rPr/>
        <w:t xml:space="preserve">当前中国芯片设计行业处在需求拉动与技术攻坚并行的发展阶段，市场主体结构多元，既有综合型大型芯片设计集团，也有大量深耕细分赛道的专精企业，不同企业在IP储备、架构研发、人才积累、客户资源、供应链协同能力上形成显著分化。下游数字经济、新能源汽车、工业智能化带来丰富的应用需求，但行业依旧面临EDA工具约束、高端IP积累不足、产品迭代节奏快等现实问题，市场竞争既体现在产品性能指标层面，也包含生态适配、客户定制化服务等综合能力，产业资源不断向具备产品落地能力的优质企业倾斜，行业竞争格局伴随下游终端需求变化持续演化。未来，国内芯片设计行业发展重心将逐步从单一产品开发，转向架构创新、IP体系建设、软硬件协同优化、面向垂直行业定制化芯片开发等高价值方向。下游各行各业数字化升级持续拉动芯片需求，国产替代进程不断推进，同时市场也对芯片的安全性、可靠性提出更高标准，企业的技术路线选择、人才体系建设、上下游协同能力、风险管控水平，将成为决定长期市场竞争力的核心要素，新技术的迭代也会持续催生新的芯片品类与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设计行业研究单位等公布和提供的大量资料。报告对我国芯片设计行业的供需状况、发展现状、子行业发展变化等进行了分析，重点分析了国内外芯片设计行业的发展现状、如何面对行业的发展挑战、行业的发展建议、行业竞争力，以及行业的投资分析和趋势预测等等。报告还综合了芯片设计行业的整体发展动态，对行业在产品方面提供了参考建议和具体解决办法。报告对于芯片设计产品生产企业、经销商、行业管理部门以及拟进入该行业的投资者具有重要的参考价值，对于研究我国芯片设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芯片设计行业发展概述</w:t>
      </w:r>
    </w:p>
    <w:p>
      <w:pPr>
        <w:spacing w:before="75" w:after="0"/>
      </w:pPr>
      <w:r>
        <w:rPr/>
        <w:t xml:space="preserve">第一节 行业界定</w:t>
      </w:r>
    </w:p>
    <w:p>
      <w:pPr>
        <w:spacing w:before="75" w:after="0"/>
      </w:pPr>
      <w:r>
        <w:rPr/>
        <w:t xml:space="preserve">一、芯片设计行业定义及分类</w:t>
      </w:r>
    </w:p>
    <w:p>
      <w:pPr>
        <w:spacing w:before="75" w:after="0"/>
      </w:pPr>
      <w:r>
        <w:rPr/>
        <w:t xml:space="preserve">二、芯片设计行业经济特性</w:t>
      </w:r>
    </w:p>
    <w:p>
      <w:pPr>
        <w:spacing w:before="75" w:after="0"/>
      </w:pPr>
      <w:r>
        <w:rPr/>
        <w:t xml:space="preserve">三、芯片设计产业链模型介绍及芯片设计产业链图分析</w:t>
      </w:r>
    </w:p>
    <w:p>
      <w:pPr>
        <w:spacing w:before="75" w:after="0"/>
      </w:pPr>
      <w:r>
        <w:rPr/>
        <w:t xml:space="preserve">第二节 芯片设计行业发展成熟度</w:t>
      </w:r>
    </w:p>
    <w:p>
      <w:pPr>
        <w:spacing w:before="75" w:after="0"/>
      </w:pPr>
      <w:r>
        <w:rPr/>
        <w:t xml:space="preserve">一、芯片设计行业发展周期分析</w:t>
      </w:r>
    </w:p>
    <w:p>
      <w:pPr>
        <w:spacing w:before="75" w:after="0"/>
      </w:pPr>
      <w:r>
        <w:rPr/>
        <w:t xml:space="preserve">二、与国外市场成熟度对比</w:t>
      </w:r>
    </w:p>
    <w:p>
      <w:pPr>
        <w:spacing w:before="75" w:after="0"/>
      </w:pPr>
      <w:r>
        <w:rPr/>
        <w:t xml:space="preserve">第三节 芯片设计行业相关产业动态</w:t>
      </w:r>
    </w:p>
    <w:p>
      <w:pPr>
        <w:spacing w:before="75" w:after="0"/>
      </w:pPr>
      <w:r>
        <w:rPr>
          <w:b w:val="1"/>
          <w:bCs w:val="1"/>
        </w:rPr>
        <w:t xml:space="preserve">第二章 2026年中国芯片设计行业发展环境分析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芯片设计行业相关政策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2026年中国芯片设计行业发展社会环境分析</w:t>
      </w:r>
    </w:p>
    <w:p>
      <w:pPr>
        <w:spacing w:before="75" w:after="0"/>
      </w:pPr>
      <w:r>
        <w:rPr>
          <w:b w:val="1"/>
          <w:bCs w:val="1"/>
        </w:rPr>
        <w:t xml:space="preserve">第三章 2026年全球芯片设计行业市场运行形势分析</w:t>
      </w:r>
    </w:p>
    <w:p>
      <w:pPr>
        <w:spacing w:before="75" w:after="0"/>
      </w:pPr>
      <w:r>
        <w:rPr/>
        <w:t xml:space="preserve">第一节 全球芯片设计行业市场运行环境分析</w:t>
      </w:r>
    </w:p>
    <w:p>
      <w:pPr>
        <w:spacing w:before="75" w:after="0"/>
      </w:pPr>
      <w:r>
        <w:rPr/>
        <w:t xml:space="preserve">第二节 全球芯片设计行业市场发展情况分析</w:t>
      </w:r>
    </w:p>
    <w:p>
      <w:pPr>
        <w:spacing w:before="75" w:after="0"/>
      </w:pPr>
      <w:r>
        <w:rPr/>
        <w:t xml:space="preserve">一、全球芯片设计行业市场供需分析</w:t>
      </w:r>
    </w:p>
    <w:p>
      <w:pPr>
        <w:spacing w:before="75" w:after="0"/>
      </w:pPr>
      <w:r>
        <w:rPr/>
        <w:t xml:space="preserve">二、全球芯片设计行业市场规模分析</w:t>
      </w:r>
    </w:p>
    <w:p>
      <w:pPr>
        <w:spacing w:before="75" w:after="0"/>
      </w:pPr>
      <w:r>
        <w:rPr/>
        <w:t xml:space="preserve">三、全球芯片设计行业主要国家发展情况分析</w:t>
      </w:r>
    </w:p>
    <w:p>
      <w:pPr>
        <w:spacing w:before="75" w:after="0"/>
      </w:pPr>
      <w:r>
        <w:rPr/>
        <w:t xml:space="preserve">第三节 全球芯片设计行业重点企业分析</w:t>
      </w:r>
    </w:p>
    <w:p>
      <w:pPr>
        <w:spacing w:before="75" w:after="0"/>
      </w:pPr>
      <w:r>
        <w:rPr/>
        <w:t xml:space="preserve">第四节 2026-2031年全球芯片设计行业市场规模趋势预测分析</w:t>
      </w:r>
    </w:p>
    <w:p>
      <w:pPr>
        <w:spacing w:before="75" w:after="0"/>
      </w:pPr>
      <w:r>
        <w:rPr>
          <w:b w:val="1"/>
          <w:bCs w:val="1"/>
        </w:rPr>
        <w:t xml:space="preserve">第四章 中国芯片设计行业发展分析</w:t>
      </w:r>
    </w:p>
    <w:p>
      <w:pPr>
        <w:spacing w:before="75" w:after="0"/>
      </w:pPr>
      <w:r>
        <w:rPr/>
        <w:t xml:space="preserve">第一节 2026年中国芯片设计行业发展状况</w:t>
      </w:r>
    </w:p>
    <w:p>
      <w:pPr>
        <w:spacing w:before="75" w:after="0"/>
      </w:pPr>
      <w:r>
        <w:rPr/>
        <w:t xml:space="preserve">一、2026年芯片设计行业发展状况分析</w:t>
      </w:r>
    </w:p>
    <w:p>
      <w:pPr>
        <w:spacing w:before="75" w:after="0"/>
      </w:pPr>
      <w:r>
        <w:rPr/>
        <w:t xml:space="preserve">二、2026年中国芯片设计行业发展动态</w:t>
      </w:r>
    </w:p>
    <w:p>
      <w:pPr>
        <w:spacing w:before="75" w:after="0"/>
      </w:pPr>
      <w:r>
        <w:rPr/>
        <w:t xml:space="preserve">三、2026年我国芯片设计行业发展热点</w:t>
      </w:r>
    </w:p>
    <w:p>
      <w:pPr>
        <w:spacing w:before="75" w:after="0"/>
      </w:pPr>
      <w:r>
        <w:rPr/>
        <w:t xml:space="preserve">第二节 2026年中国芯片设计行业市场供需状况</w:t>
      </w:r>
    </w:p>
    <w:p>
      <w:pPr>
        <w:spacing w:before="75" w:after="0"/>
      </w:pPr>
      <w:r>
        <w:rPr/>
        <w:t xml:space="preserve">一、2024-2026年中国芯片设计行业供给分析</w:t>
      </w:r>
    </w:p>
    <w:p>
      <w:pPr>
        <w:spacing w:before="75" w:after="0"/>
      </w:pPr>
      <w:r>
        <w:rPr/>
        <w:t xml:space="preserve">二、2024-2026年中国芯片设计行业市场需求分析</w:t>
      </w:r>
    </w:p>
    <w:p>
      <w:pPr>
        <w:spacing w:before="75" w:after="0"/>
      </w:pPr>
      <w:r>
        <w:rPr/>
        <w:t xml:space="preserve">三、2024-2026年中国芯片设计行业市场规模分析</w:t>
      </w:r>
    </w:p>
    <w:p>
      <w:pPr>
        <w:spacing w:before="75" w:after="0"/>
      </w:pPr>
      <w:r>
        <w:rPr>
          <w:b w:val="1"/>
          <w:bCs w:val="1"/>
        </w:rPr>
        <w:t xml:space="preserve">第五章 2024-2026年中国芯片设计行业主要数据监测分析</w:t>
      </w:r>
    </w:p>
    <w:p>
      <w:pPr>
        <w:spacing w:before="75" w:after="0"/>
      </w:pPr>
      <w:r>
        <w:rPr/>
        <w:t xml:space="preserve">第一节 2024-2026年中国芯片设计行业(所属行业)总体数据分析</w:t>
      </w:r>
    </w:p>
    <w:p>
      <w:pPr>
        <w:spacing w:before="75" w:after="0"/>
      </w:pPr>
      <w:r>
        <w:rPr/>
        <w:t xml:space="preserve">一、2024年中国芯片设计行业(所属行业)全部企业数据分析</w:t>
      </w:r>
    </w:p>
    <w:p>
      <w:pPr>
        <w:spacing w:before="75" w:after="0"/>
      </w:pPr>
      <w:r>
        <w:rPr/>
        <w:t xml:space="preserve">二、2025年中国芯片设计行业(所属行业)全部企业数据分析</w:t>
      </w:r>
    </w:p>
    <w:p>
      <w:pPr>
        <w:spacing w:before="75" w:after="0"/>
      </w:pPr>
      <w:r>
        <w:rPr/>
        <w:t xml:space="preserve">三、2026年中国芯片设计行业(所属行业)全部企业数据分析</w:t>
      </w:r>
    </w:p>
    <w:p>
      <w:pPr>
        <w:spacing w:before="75" w:after="0"/>
      </w:pPr>
      <w:r>
        <w:rPr/>
        <w:t xml:space="preserve">第二节 2024-2026年中国芯片设计行业(所属行业)不同规模企业数据分析</w:t>
      </w:r>
    </w:p>
    <w:p>
      <w:pPr>
        <w:spacing w:before="75" w:after="0"/>
      </w:pPr>
      <w:r>
        <w:rPr/>
        <w:t xml:space="preserve">一、2024年中国芯片设计行业(所属行业)不同规模企业数据分析</w:t>
      </w:r>
    </w:p>
    <w:p>
      <w:pPr>
        <w:spacing w:before="75" w:after="0"/>
      </w:pPr>
      <w:r>
        <w:rPr/>
        <w:t xml:space="preserve">二、2025年中国芯片设计行业(所属行业)不同规模企业数据分析</w:t>
      </w:r>
    </w:p>
    <w:p>
      <w:pPr>
        <w:spacing w:before="75" w:after="0"/>
      </w:pPr>
      <w:r>
        <w:rPr/>
        <w:t xml:space="preserve">三、2026年中国芯片设计行业(所属行业)不同规模企业数据分析</w:t>
      </w:r>
    </w:p>
    <w:p>
      <w:pPr>
        <w:spacing w:before="75" w:after="0"/>
      </w:pPr>
      <w:r>
        <w:rPr/>
        <w:t xml:space="preserve">第三节 2024-2026年中国芯片设计行业(所属行业)不同所有制企业数据分析</w:t>
      </w:r>
    </w:p>
    <w:p>
      <w:pPr>
        <w:spacing w:before="75" w:after="0"/>
      </w:pPr>
      <w:r>
        <w:rPr/>
        <w:t xml:space="preserve">一、2024年中国芯片设计行业(所属行业)不同所有制企业数据分析</w:t>
      </w:r>
    </w:p>
    <w:p>
      <w:pPr>
        <w:spacing w:before="75" w:after="0"/>
      </w:pPr>
      <w:r>
        <w:rPr/>
        <w:t xml:space="preserve">二、2025年中国芯片设计行业(所属行业)不同所有制企业数据分析</w:t>
      </w:r>
    </w:p>
    <w:p>
      <w:pPr>
        <w:spacing w:before="75" w:after="0"/>
      </w:pPr>
      <w:r>
        <w:rPr/>
        <w:t xml:space="preserve">三、2026年中国芯片设计行业(所属行业)不同所有制企业数据分析</w:t>
      </w:r>
    </w:p>
    <w:p>
      <w:pPr>
        <w:spacing w:before="75" w:after="0"/>
      </w:pPr>
      <w:r>
        <w:rPr>
          <w:b w:val="1"/>
          <w:bCs w:val="1"/>
        </w:rPr>
        <w:t xml:space="preserve">第六章 2026年中国芯片设计行业竞争格局分析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中国芯片设计行业竞争五力模型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2026年中国芯片设计行业swot模型分析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2026年芯片设计行业优势企业竞争力分析</w:t>
      </w:r>
    </w:p>
    <w:p>
      <w:pPr>
        <w:spacing w:before="75" w:after="0"/>
      </w:pPr>
      <w:r>
        <w:rPr/>
        <w:t xml:space="preserve">第一节 海光信息技术股份有限公司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北京寒武纪科技股份有限公司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兆易创新科技集团股份有限公司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澜起科技股份有限公司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紫光国微股份有限公司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芯原微电子(上海)股份有限公司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瑞芯微电子股份有限公司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北京君正集成电路股份有限公司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2024-2026年中国芯片设计行业上下游分析及其影响</w:t>
      </w:r>
    </w:p>
    <w:p>
      <w:pPr>
        <w:spacing w:before="75" w:after="0"/>
      </w:pPr>
      <w:r>
        <w:rPr/>
        <w:t xml:space="preserve">第一节 2026年中国芯片设计行业上游发展及影响分析</w:t>
      </w:r>
    </w:p>
    <w:p>
      <w:pPr>
        <w:spacing w:before="75" w:after="0"/>
      </w:pPr>
      <w:r>
        <w:rPr/>
        <w:t xml:space="preserve">一、2026年中国芯片设计行业上游运行现状分析</w:t>
      </w:r>
    </w:p>
    <w:p>
      <w:pPr>
        <w:spacing w:before="75" w:after="0"/>
      </w:pPr>
      <w:r>
        <w:rPr/>
        <w:t xml:space="preserve">二、上游对芯片设计行业产生的影响分析</w:t>
      </w:r>
    </w:p>
    <w:p>
      <w:pPr>
        <w:spacing w:before="75" w:after="0"/>
      </w:pPr>
      <w:r>
        <w:rPr/>
        <w:t xml:space="preserve">第二节 2026年中国芯片设计行业下游发展及影响分析</w:t>
      </w:r>
    </w:p>
    <w:p>
      <w:pPr>
        <w:spacing w:before="75" w:after="0"/>
      </w:pPr>
      <w:r>
        <w:rPr/>
        <w:t xml:space="preserve">一、2026年中国芯片设计行业下游运行现状分析</w:t>
      </w:r>
    </w:p>
    <w:p>
      <w:pPr>
        <w:spacing w:before="75" w:after="0"/>
      </w:pPr>
      <w:r>
        <w:rPr/>
        <w:t xml:space="preserve">二、下游对芯片设计行业产生的影响分析</w:t>
      </w:r>
    </w:p>
    <w:p>
      <w:pPr>
        <w:spacing w:before="75" w:after="0"/>
      </w:pPr>
      <w:r>
        <w:rPr>
          <w:b w:val="1"/>
          <w:bCs w:val="1"/>
        </w:rPr>
        <w:t xml:space="preserve">第九章 2026-2031年芯片设计行业发展及投资前景预测分析</w:t>
      </w:r>
    </w:p>
    <w:p>
      <w:pPr>
        <w:spacing w:before="75" w:after="0"/>
      </w:pPr>
      <w:r>
        <w:rPr/>
        <w:t xml:space="preserve">第一节 2026-2031年芯片设计行业市场规模预测分析</w:t>
      </w:r>
    </w:p>
    <w:p>
      <w:pPr>
        <w:spacing w:before="75" w:after="0"/>
      </w:pPr>
      <w:r>
        <w:rPr/>
        <w:t xml:space="preserve">第二节 2026-2031年芯片设计行业供需预测分析</w:t>
      </w:r>
    </w:p>
    <w:p>
      <w:pPr>
        <w:spacing w:before="75" w:after="0"/>
      </w:pPr>
      <w:r>
        <w:rPr/>
        <w:t xml:space="preserve">第三节 2026-2031年我国芯片设计行业投资环境分析</w:t>
      </w:r>
    </w:p>
    <w:p>
      <w:pPr>
        <w:spacing w:before="75" w:after="0"/>
      </w:pPr>
      <w:r>
        <w:rPr/>
        <w:t xml:space="preserve">第四节 2026-2031年我国芯片设计行业前景展望分析</w:t>
      </w:r>
    </w:p>
    <w:p>
      <w:pPr>
        <w:spacing w:before="75" w:after="0"/>
      </w:pPr>
      <w:r>
        <w:rPr/>
        <w:t xml:space="preserve">第五节 2026-2031年我国芯片设计行业盈利能力预测</w:t>
      </w:r>
    </w:p>
    <w:p>
      <w:pPr>
        <w:spacing w:before="75" w:after="0"/>
      </w:pPr>
      <w:r>
        <w:rPr>
          <w:b w:val="1"/>
          <w:bCs w:val="1"/>
        </w:rPr>
        <w:t xml:space="preserve">第十章 2026-2031年中国芯片设计行业投资风险分析</w:t>
      </w:r>
    </w:p>
    <w:p>
      <w:pPr>
        <w:spacing w:before="75" w:after="0"/>
      </w:pPr>
      <w:r>
        <w:rPr/>
        <w:t xml:space="preserve">第一节 2026-2031年中国芯片设计行业投资金额分析</w:t>
      </w:r>
    </w:p>
    <w:p>
      <w:pPr>
        <w:spacing w:before="75" w:after="0"/>
      </w:pPr>
      <w:r>
        <w:rPr/>
        <w:t xml:space="preserve">第二节 近年来中国芯片设计行业主要投资项目分析</w:t>
      </w:r>
    </w:p>
    <w:p>
      <w:pPr>
        <w:spacing w:before="75" w:after="0"/>
      </w:pPr>
      <w:r>
        <w:rPr/>
        <w:t xml:space="preserve">第三节 2026-2031年中国芯片设计行业投资周期分析</w:t>
      </w:r>
    </w:p>
    <w:p>
      <w:pPr>
        <w:spacing w:before="75" w:after="0"/>
      </w:pPr>
      <w:r>
        <w:rPr/>
        <w:t xml:space="preserve">第四节 2026-2031年中国芯片设计行业投资风险分析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2026-2031年中国芯片设计行业发展策略及投资建议分析</w:t>
      </w:r>
    </w:p>
    <w:p>
      <w:pPr>
        <w:spacing w:before="75" w:after="0"/>
      </w:pPr>
      <w:r>
        <w:rPr/>
        <w:t xml:space="preserve">第一节 芯片设计行业发展策略分析</w:t>
      </w:r>
    </w:p>
    <w:p>
      <w:pPr>
        <w:spacing w:before="75" w:after="0"/>
      </w:pPr>
      <w:r>
        <w:rPr/>
        <w:t xml:space="preserve">第二节 芯片设计行业市场的重点客户战略实施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2026-2031年中国芯片设计行业发展建议</w:t>
      </w:r>
    </w:p>
    <w:p>
      <w:pPr>
        <w:spacing w:before="75" w:after="0"/>
      </w:pPr>
      <w:r>
        <w:rPr/>
        <w:t xml:space="preserve">第四节 2026-2031年中国芯片设计行业投资建议</w:t>
      </w:r>
    </w:p>
    <w:p>
      <w:pPr>
        <w:spacing w:before="75" w:after="0"/>
      </w:pPr>
      <w:r>
        <w:rPr>
          <w:b w:val="1"/>
          <w:bCs w:val="1"/>
        </w:rPr>
        <w:t xml:space="preserve">图表目录</w:t>
      </w:r>
    </w:p>
    <w:p>
      <w:pPr>
        <w:spacing w:before="75" w:after="0"/>
      </w:pPr>
      <w:r>
        <w:rPr/>
        <w:t xml:space="preserve">图表：芯片设计产业链分析</w:t>
      </w:r>
    </w:p>
    <w:p>
      <w:pPr>
        <w:spacing w:before="75" w:after="0"/>
      </w:pPr>
      <w:r>
        <w:rPr/>
        <w:t xml:space="preserve">图表：国际芯片设计市场规模</w:t>
      </w:r>
    </w:p>
    <w:p>
      <w:pPr>
        <w:spacing w:before="75" w:after="0"/>
      </w:pPr>
      <w:r>
        <w:rPr/>
        <w:t xml:space="preserve">图表：国际芯片设计生命周期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图表：2024-2026年中国芯片设计市场规模</w:t>
      </w:r>
    </w:p>
    <w:p>
      <w:pPr>
        <w:spacing w:before="75" w:after="0"/>
      </w:pPr>
      <w:r>
        <w:rPr/>
        <w:t xml:space="preserve">图表：2024-2026年中国芯片设计产值</w:t>
      </w:r>
    </w:p>
    <w:p>
      <w:pPr>
        <w:spacing w:before="75" w:after="0"/>
      </w:pPr>
      <w:r>
        <w:rPr/>
        <w:t xml:space="preserve">图表：2024-2026年中国芯片设计供应情况</w:t>
      </w:r>
    </w:p>
    <w:p>
      <w:pPr>
        <w:spacing w:before="75" w:after="0"/>
      </w:pPr>
      <w:r>
        <w:rPr/>
        <w:t xml:space="preserve">图表：2024-2026年中国芯片设计需求情况</w:t>
      </w:r>
    </w:p>
    <w:p>
      <w:pPr>
        <w:spacing w:before="75" w:after="0"/>
      </w:pPr>
      <w:r>
        <w:rPr/>
        <w:t xml:space="preserve">图表：2026-2031年中国芯片设计市场规模预测</w:t>
      </w:r>
    </w:p>
    <w:p>
      <w:pPr>
        <w:spacing w:before="75" w:after="0"/>
      </w:pPr>
      <w:r>
        <w:rPr/>
        <w:t xml:space="preserve">图表：2026-2031年中国芯片设计供应情况预测</w:t>
      </w:r>
    </w:p>
    <w:p>
      <w:pPr>
        <w:spacing w:before="75" w:after="0"/>
      </w:pPr>
      <w:r>
        <w:rPr/>
        <w:t xml:space="preserve">图表：2026-2031年中国芯片设计需求情况预测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2026-2031年中国芯片设计行业竞争格局及发展趋势预测报告</dc:title>
  <dc:description>2026-2031年中国芯片设计行业竞争格局及发展趋势预测报告</dc:description>
  <dc:subject>2026-2031年中国芯片设计行业竞争格局及发展趋势预测报告</dc:subject>
  <cp:keywords>研究报告</cp:keywords>
  <cp:category>研究报告</cp:category>
  <cp:lastModifiedBy>北京中道泰和信息咨询有限公司</cp:lastModifiedBy>
  <dcterms:created xsi:type="dcterms:W3CDTF">2026-08-28T21:24:30+08:00</dcterms:created>
  <dcterms:modified xsi:type="dcterms:W3CDTF">2026-08-28T21:24:30+08:00</dcterms:modified>
</cp:coreProperties>
</file>

<file path=docProps/custom.xml><?xml version="1.0" encoding="utf-8"?>
<Properties xmlns="http://schemas.openxmlformats.org/officeDocument/2006/custom-properties" xmlns:vt="http://schemas.openxmlformats.org/officeDocument/2006/docPropsVTypes"/>
</file>