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2026-2031年中国电池管理系统（BMS）行业全景调研及发展趋势研究预测报告</w:t>
      </w:r>
    </w:p>
    <w:p>
      <w:pPr>
        <w:spacing w:after="150"/>
      </w:pPr>
      <w:r>
        <w:rPr>
          <w:b w:val="1"/>
          <w:bCs w:val="1"/>
        </w:rPr>
        <w:t xml:space="preserve">报告简介</w:t>
      </w:r>
    </w:p>
    <w:p>
      <w:pPr>
        <w:spacing w:after="150"/>
      </w:pPr>
      <w:r>
        <w:rPr/>
        <w:t xml:space="preserve">电池管理系统(BMS)是用于锂电池组状态监测与安全管控的电子控制系统，属于电池应用体系当中的核心电控部件。该产业涵盖硬件电路设计、控制算法开发、成品集成、环境试验、场景适配等一系列环节，产品负责采集电池电压、温度等运行信息，完成充放电管控、单体均衡、故障识别等工作，规避电池出现异常工况，保障电池组使用安全。电池管理系统需要适应振动、温差波动等复杂工作环境，产品定型之后需要完成多轮可靠性试验，才可装配到终端设备之上。</w:t>
      </w:r>
    </w:p>
    <w:p>
      <w:pPr>
        <w:spacing w:after="150"/>
      </w:pPr>
      <w:r>
        <w:rPr/>
        <w:t xml:space="preserve">各类锂电应用终端的产品迭代，带动电池管理系统市场需求出现结构性调整。道路交通装备、储能设施、动力器械均会产生 BMS 配套需求，不同应用场景对系统运算处理能力、故障响应逻辑、环境耐受能力形成差异化条件。下游整机制造主体优化供应链管理机制，除产品本身性能之外，试验验证能力、联合调试效率、售后技术服务都会纳入合作评判标准。上下游协作模式产生变化，部分整机制造方参与系统功能定义，标准化通用方案已经难以满足全部配套条件，市场整体运行逻辑随之产生改变。</w:t>
      </w:r>
    </w:p>
    <w:p>
      <w:pPr>
        <w:spacing w:after="150"/>
      </w:pPr>
      <w:r>
        <w:rPr/>
        <w:t xml:space="preserve">国内电池管理系统产业经过持续发展，已经形成较为完整的产业配套体系。产业链各环节分工明确，电子元器件配套、电路板加工、算法编写、系统集成、可靠性检测相互衔接，部分区域依托电池产业集群，形成 BMS 产业集聚。国内市场参与者可以开发制造多类型电池管理系统，适配不同终端设备的配套条件。行业内部经营主体能力存在明显分化，一部分主体深耕成熟通用型产品落地，一部分主体面向特殊工况开展定制化方案研发。国内产出的电池管理系统服务本土终端制造，同时参与全球贸易流通，海外同类电控产品也进入国内参与市场竞争。</w:t>
      </w:r>
    </w:p>
    <w:p>
      <w:pPr>
        <w:spacing w:after="150"/>
      </w:pPr>
      <w:r>
        <w:rPr/>
        <w:t xml:space="preserve">硬件电子技术与电池技术不断革新，推动电池管理系统产业产生多维度转变。信号采集技术、控制算法持续迭代，系统的数据采集精度、故障识别能力得到改善。各类环境模拟试验手段不断完善，以此检验产品在复杂工况之下的运行稳定性。行业相关标准规范持续完善，对功能安全、防护等级、故障处置机制划定硬性约束。生产开发主体不能照搬既有成熟方案，需要跟随电池以及终端设备的改动完成适配调整，能够实现软硬件协同开发、配合整机完成验证落地的经营主体，可以获取更多配套机会。</w:t>
      </w:r>
    </w:p>
    <w:p>
      <w:pPr>
        <w:spacing w:after="150"/>
      </w:pPr>
      <w:r>
        <w:rPr/>
        <w:t xml:space="preserve">电池管理系统行业的市场格局处于动态调整状态。行业汇集不同类型的参与主体，各主体在算法储备、硬件设计功底、测试验证条件、场景适配水平方面拉开差距。下游锂电终端设备的产品迭代向上传导，直接改变化学电池管理系统的订单分配。整机端扩大供应商筛选范围，达到安全与功能标准的产品获得更多入围机会，行业竞争强度同步提升。</w:t>
      </w:r>
    </w:p>
    <w:p>
      <w:pPr>
        <w:spacing w:after="150"/>
      </w:pPr>
      <w:r>
        <w:rPr/>
        <w:t xml:space="preserve">产业推进过程中，会面对多重现实阻碍，同时也存在可供挖掘的投资机遇。部分特殊工况场景对应的控制算法积累存在短板，软硬件联合调试流程复杂，整套产品验证需要投入较多资源，兼具硬件与算法能力的复合型人才供给存在缺口，不同国家和地区对于电控产品的准入规则互不相同，给产品对外输出带来阻碍。机遇层面，锂电应用装备持续推陈出新，带动电池管理系统不断迭代，国产电控方案可以进一步拓展配套范围，海外市场同样存在业务拓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池管理系统(BMS)行业进行了长期追踪，结合我们对电池管理系统(BMS)相关企业的调查研究，对我国电池管理系统(BMS)行业发展现状与前景、市场竞争格局与形势、赢利水平与企业发展、投资策略与风险预警、发展趋势与规划建议等进行深入研究，并重点分析了电池管理系统(BMS)行业的前景与风险。报告揭示了电池管理系统(BMS)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电池管理系统(bms)行业概述及研究范围界定</w:t>
      </w:r>
    </w:p>
    <w:p>
      <w:pPr>
        <w:spacing w:before="75" w:after="0"/>
      </w:pPr>
      <w:r>
        <w:rPr/>
        <w:t xml:space="preserve">第一节 电池管理系统(bms)的定义与产品分类</w:t>
      </w:r>
    </w:p>
    <w:p>
      <w:pPr>
        <w:spacing w:before="75" w:after="0"/>
      </w:pPr>
      <w:r>
        <w:rPr/>
        <w:t xml:space="preserve">一、电池管理系统基本概念与技术起源</w:t>
      </w:r>
    </w:p>
    <w:p>
      <w:pPr>
        <w:spacing w:before="75" w:after="0"/>
      </w:pPr>
      <w:r>
        <w:rPr/>
        <w:t xml:space="preserve">二、按应用领域划分的bms核心品类</w:t>
      </w:r>
    </w:p>
    <w:p>
      <w:pPr>
        <w:spacing w:before="75" w:after="0"/>
      </w:pPr>
      <w:r>
        <w:rPr/>
        <w:t xml:space="preserve">三、按系统架构划分的bms类型</w:t>
      </w:r>
    </w:p>
    <w:p>
      <w:pPr>
        <w:spacing w:before="75" w:after="0"/>
      </w:pPr>
      <w:r>
        <w:rPr/>
        <w:t xml:space="preserve">四、bms与电池包其他组件的功能区别</w:t>
      </w:r>
    </w:p>
    <w:p>
      <w:pPr>
        <w:spacing w:before="75" w:after="0"/>
      </w:pPr>
      <w:r>
        <w:rPr/>
        <w:t xml:space="preserve">第二节 电池管理系统在新能源产业中的核心地位</w:t>
      </w:r>
    </w:p>
    <w:p>
      <w:pPr>
        <w:spacing w:before="75" w:after="0"/>
      </w:pPr>
      <w:r>
        <w:rPr/>
        <w:t xml:space="preserve">一、bms在动力电池系统中的作用</w:t>
      </w:r>
    </w:p>
    <w:p>
      <w:pPr>
        <w:spacing w:before="75" w:after="0"/>
      </w:pPr>
      <w:r>
        <w:rPr/>
        <w:t xml:space="preserve">二、bms在储能系统中的关键价值</w:t>
      </w:r>
    </w:p>
    <w:p>
      <w:pPr>
        <w:spacing w:before="75" w:after="0"/>
      </w:pPr>
      <w:r>
        <w:rPr/>
        <w:t xml:space="preserve">三、bms对电池安全运行的保障功能</w:t>
      </w:r>
    </w:p>
    <w:p>
      <w:pPr>
        <w:spacing w:before="75" w:after="0"/>
      </w:pPr>
      <w:r>
        <w:rPr/>
        <w:t xml:space="preserve">四、bms对电池寿命管理的核心贡献</w:t>
      </w:r>
    </w:p>
    <w:p>
      <w:pPr>
        <w:spacing w:before="75" w:after="0"/>
      </w:pPr>
      <w:r>
        <w:rPr/>
        <w:t xml:space="preserve">第三节 电池管理系统行业研究方法与统计口径</w:t>
      </w:r>
    </w:p>
    <w:p>
      <w:pPr>
        <w:spacing w:before="75" w:after="0"/>
      </w:pPr>
      <w:r>
        <w:rPr/>
        <w:t xml:space="preserve">一、行业研究范围与产品边界界定</w:t>
      </w:r>
    </w:p>
    <w:p>
      <w:pPr>
        <w:spacing w:before="75" w:after="0"/>
      </w:pPr>
      <w:r>
        <w:rPr/>
        <w:t xml:space="preserve">二、数据来源与核心分析方法说明</w:t>
      </w:r>
    </w:p>
    <w:p>
      <w:pPr>
        <w:spacing w:before="75" w:after="0"/>
      </w:pPr>
      <w:r>
        <w:rPr/>
        <w:t xml:space="preserve">三、行业统计分类与国际标准对照</w:t>
      </w:r>
    </w:p>
    <w:p>
      <w:pPr>
        <w:spacing w:before="75" w:after="0"/>
      </w:pPr>
      <w:r>
        <w:rPr>
          <w:b w:val="1"/>
          <w:bCs w:val="1"/>
        </w:rPr>
        <w:t xml:space="preserve">第二章 全球电池管理系统(bms)行业发展现状深度分析</w:t>
      </w:r>
    </w:p>
    <w:p>
      <w:pPr>
        <w:spacing w:before="75" w:after="0"/>
      </w:pPr>
      <w:r>
        <w:rPr/>
        <w:t xml:space="preserve">第一节 全球bms行业市场规模与增长走势</w:t>
      </w:r>
    </w:p>
    <w:p>
      <w:pPr>
        <w:spacing w:before="75" w:after="0"/>
      </w:pPr>
      <w:r>
        <w:rPr/>
        <w:t xml:space="preserve">一、全球bms行业总体产值规模</w:t>
      </w:r>
    </w:p>
    <w:p>
      <w:pPr>
        <w:spacing w:before="75" w:after="0"/>
      </w:pPr>
      <w:r>
        <w:rPr/>
        <w:t xml:space="preserve">二、全球bms市场出货量变化</w:t>
      </w:r>
    </w:p>
    <w:p>
      <w:pPr>
        <w:spacing w:before="75" w:after="0"/>
      </w:pPr>
      <w:r>
        <w:rPr/>
        <w:t xml:space="preserve">三、全球bms行业增长率与驱动因素</w:t>
      </w:r>
    </w:p>
    <w:p>
      <w:pPr>
        <w:spacing w:before="75" w:after="0"/>
      </w:pPr>
      <w:r>
        <w:rPr/>
        <w:t xml:space="preserve">四、全球bms行业所处生命周期阶段</w:t>
      </w:r>
    </w:p>
    <w:p>
      <w:pPr>
        <w:spacing w:before="75" w:after="0"/>
      </w:pPr>
      <w:r>
        <w:rPr/>
        <w:t xml:space="preserve">第二节 全球bms行业区域市场格局</w:t>
      </w:r>
    </w:p>
    <w:p>
      <w:pPr>
        <w:spacing w:before="75" w:after="0"/>
      </w:pPr>
      <w:r>
        <w:rPr/>
        <w:t xml:space="preserve">一、北美市场规模与供应链特征</w:t>
      </w:r>
    </w:p>
    <w:p>
      <w:pPr>
        <w:spacing w:before="75" w:after="0"/>
      </w:pPr>
      <w:r>
        <w:rPr/>
        <w:t xml:space="preserve">二、欧洲市场规模与技术路线偏好</w:t>
      </w:r>
    </w:p>
    <w:p>
      <w:pPr>
        <w:spacing w:before="75" w:after="0"/>
      </w:pPr>
      <w:r>
        <w:rPr/>
        <w:t xml:space="preserve">三、亚太市场规模与增长动力分析</w:t>
      </w:r>
    </w:p>
    <w:p>
      <w:pPr>
        <w:spacing w:before="75" w:after="0"/>
      </w:pPr>
      <w:r>
        <w:rPr/>
        <w:t xml:space="preserve">四、其他地区市场潜力与发展空间</w:t>
      </w:r>
    </w:p>
    <w:p>
      <w:pPr>
        <w:spacing w:before="75" w:after="0"/>
      </w:pPr>
      <w:r>
        <w:rPr/>
        <w:t xml:space="preserve">第三节 全球bms行业技术发展现状</w:t>
      </w:r>
    </w:p>
    <w:p>
      <w:pPr>
        <w:spacing w:before="75" w:after="0"/>
      </w:pPr>
      <w:r>
        <w:rPr/>
        <w:t xml:space="preserve">一、bms芯片技术全球发展水平</w:t>
      </w:r>
    </w:p>
    <w:p>
      <w:pPr>
        <w:spacing w:before="75" w:after="0"/>
      </w:pPr>
      <w:r>
        <w:rPr/>
        <w:t xml:space="preserve">二、电池状态估计算法技术演进</w:t>
      </w:r>
    </w:p>
    <w:p>
      <w:pPr>
        <w:spacing w:before="75" w:after="0"/>
      </w:pPr>
      <w:r>
        <w:rPr/>
        <w:t xml:space="preserve">三、主动均衡技术全球研发进展</w:t>
      </w:r>
    </w:p>
    <w:p>
      <w:pPr>
        <w:spacing w:before="75" w:after="0"/>
      </w:pPr>
      <w:r>
        <w:rPr/>
        <w:t xml:space="preserve">四、云端bms与大数据管理技术发展</w:t>
      </w:r>
    </w:p>
    <w:p>
      <w:pPr>
        <w:spacing w:before="75" w:after="0"/>
      </w:pPr>
      <w:r>
        <w:rPr/>
        <w:t xml:space="preserve">第四节 全球bms行业发展趋势展望</w:t>
      </w:r>
    </w:p>
    <w:p>
      <w:pPr>
        <w:spacing w:before="75" w:after="0"/>
      </w:pPr>
      <w:r>
        <w:rPr/>
        <w:t xml:space="preserve">一、全球新能源汽车渗透对bms需求拉动</w:t>
      </w:r>
    </w:p>
    <w:p>
      <w:pPr>
        <w:spacing w:before="75" w:after="0"/>
      </w:pPr>
      <w:r>
        <w:rPr/>
        <w:t xml:space="preserve">二、全球储能市场爆发对bms需求推动</w:t>
      </w:r>
    </w:p>
    <w:p>
      <w:pPr>
        <w:spacing w:before="75" w:after="0"/>
      </w:pPr>
      <w:r>
        <w:rPr/>
        <w:t xml:space="preserve">三、全球bms集成化与模块化发展趋势</w:t>
      </w:r>
    </w:p>
    <w:p>
      <w:pPr>
        <w:spacing w:before="75" w:after="0"/>
      </w:pPr>
      <w:r>
        <w:rPr/>
        <w:t xml:space="preserve">四、全球bms标准化与国际化发展方向</w:t>
      </w:r>
    </w:p>
    <w:p>
      <w:pPr>
        <w:spacing w:before="75" w:after="0"/>
      </w:pPr>
      <w:r>
        <w:rPr>
          <w:b w:val="1"/>
          <w:bCs w:val="1"/>
        </w:rPr>
        <w:t xml:space="preserve">第三章 中国电池管理系统(bms)行业发展环境分析</w:t>
      </w:r>
    </w:p>
    <w:p>
      <w:pPr>
        <w:spacing w:before="75" w:after="0"/>
      </w:pPr>
      <w:r>
        <w:rPr/>
        <w:t xml:space="preserve">第一节 宏观经济环境对bms行业的影响</w:t>
      </w:r>
    </w:p>
    <w:p>
      <w:pPr>
        <w:spacing w:before="75" w:after="0"/>
      </w:pPr>
      <w:r>
        <w:rPr/>
        <w:t xml:space="preserve">一、国内生产总值增长与新能源消费关联</w:t>
      </w:r>
    </w:p>
    <w:p>
      <w:pPr>
        <w:spacing w:before="75" w:after="0"/>
      </w:pPr>
      <w:r>
        <w:rPr/>
        <w:t xml:space="preserve">二、居民消费升级对新能源汽车需求影响</w:t>
      </w:r>
    </w:p>
    <w:p>
      <w:pPr>
        <w:spacing w:before="75" w:after="0"/>
      </w:pPr>
      <w:r>
        <w:rPr/>
        <w:t xml:space="preserve">三、制造业投资增长对bms产业的拉动</w:t>
      </w:r>
    </w:p>
    <w:p>
      <w:pPr>
        <w:spacing w:before="75" w:after="0"/>
      </w:pPr>
      <w:r>
        <w:rPr/>
        <w:t xml:space="preserve">四、国际贸易环境变化对供应链冲击</w:t>
      </w:r>
    </w:p>
    <w:p>
      <w:pPr>
        <w:spacing w:before="75" w:after="0"/>
      </w:pPr>
      <w:r>
        <w:rPr/>
        <w:t xml:space="preserve">第二节 社会消费环境分析</w:t>
      </w:r>
    </w:p>
    <w:p>
      <w:pPr>
        <w:spacing w:before="75" w:after="0"/>
      </w:pPr>
      <w:r>
        <w:rPr/>
        <w:t xml:space="preserve">一、新能源汽车消费渗透率持续提升</w:t>
      </w:r>
    </w:p>
    <w:p>
      <w:pPr>
        <w:spacing w:before="75" w:after="0"/>
      </w:pPr>
      <w:r>
        <w:rPr/>
        <w:t xml:space="preserve">二、储能系统安装需求加速增长</w:t>
      </w:r>
    </w:p>
    <w:p>
      <w:pPr>
        <w:spacing w:before="75" w:after="0"/>
      </w:pPr>
      <w:r>
        <w:rPr/>
        <w:t xml:space="preserve">三、消费者对电池安全关注度显着提高</w:t>
      </w:r>
    </w:p>
    <w:p>
      <w:pPr>
        <w:spacing w:before="75" w:after="0"/>
      </w:pPr>
      <w:r>
        <w:rPr/>
        <w:t xml:space="preserve">四、国产替代消费认知逐步建立</w:t>
      </w:r>
    </w:p>
    <w:p>
      <w:pPr>
        <w:spacing w:before="75" w:after="0"/>
      </w:pPr>
      <w:r>
        <w:rPr/>
        <w:t xml:space="preserve">第三节 技术环境对bms行业的影响</w:t>
      </w:r>
    </w:p>
    <w:p>
      <w:pPr>
        <w:spacing w:before="75" w:after="0"/>
      </w:pPr>
      <w:r>
        <w:rPr/>
        <w:t xml:space="preserve">一、国产bms专用芯片发展成熟度</w:t>
      </w:r>
    </w:p>
    <w:p>
      <w:pPr>
        <w:spacing w:before="75" w:after="0"/>
      </w:pPr>
      <w:r>
        <w:rPr/>
        <w:t xml:space="preserve">二、人工智能算法在bms中的应用进展</w:t>
      </w:r>
    </w:p>
    <w:p>
      <w:pPr>
        <w:spacing w:before="75" w:after="0"/>
      </w:pPr>
      <w:r>
        <w:rPr/>
        <w:t xml:space="preserve">三、车规级与储能级认证体系建设情况</w:t>
      </w:r>
    </w:p>
    <w:p>
      <w:pPr>
        <w:spacing w:before="75" w:after="0"/>
      </w:pPr>
      <w:r>
        <w:rPr/>
        <w:t xml:space="preserve">四、无线bms技术发展对行业的影响</w:t>
      </w:r>
    </w:p>
    <w:p>
      <w:pPr>
        <w:spacing w:before="75" w:after="0"/>
      </w:pPr>
      <w:r>
        <w:rPr>
          <w:b w:val="1"/>
          <w:bCs w:val="1"/>
        </w:rPr>
        <w:t xml:space="preserve">第四章 中国电池管理系统(bms)行业发展现状全景调研</w:t>
      </w:r>
    </w:p>
    <w:p>
      <w:pPr>
        <w:spacing w:before="75" w:after="0"/>
      </w:pPr>
      <w:r>
        <w:rPr/>
        <w:t xml:space="preserve">第一节 中国bms行业发展历程回顾</w:t>
      </w:r>
    </w:p>
    <w:p>
      <w:pPr>
        <w:spacing w:before="75" w:after="0"/>
      </w:pPr>
      <w:r>
        <w:rPr/>
        <w:t xml:space="preserve">一、起步阶段技术引进与模仿特征</w:t>
      </w:r>
    </w:p>
    <w:p>
      <w:pPr>
        <w:spacing w:before="75" w:after="0"/>
      </w:pPr>
      <w:r>
        <w:rPr/>
        <w:t xml:space="preserve">二、加速成长期国产化探索</w:t>
      </w:r>
    </w:p>
    <w:p>
      <w:pPr>
        <w:spacing w:before="75" w:after="0"/>
      </w:pPr>
      <w:r>
        <w:rPr/>
        <w:t xml:space="preserve">三、供需扩张期产能快速提升</w:t>
      </w:r>
    </w:p>
    <w:p>
      <w:pPr>
        <w:spacing w:before="75" w:after="0"/>
      </w:pPr>
      <w:r>
        <w:rPr/>
        <w:t xml:space="preserve">四、高质量发展期技术突破阶段</w:t>
      </w:r>
    </w:p>
    <w:p>
      <w:pPr>
        <w:spacing w:before="75" w:after="0"/>
      </w:pPr>
      <w:r>
        <w:rPr/>
        <w:t xml:space="preserve">第二节 中国bms行业市场规模分析</w:t>
      </w:r>
    </w:p>
    <w:p>
      <w:pPr>
        <w:spacing w:before="75" w:after="0"/>
      </w:pPr>
      <w:r>
        <w:rPr/>
        <w:t xml:space="preserve">一、国内bms市场总体规模</w:t>
      </w:r>
    </w:p>
    <w:p>
      <w:pPr>
        <w:spacing w:before="75" w:after="0"/>
      </w:pPr>
      <w:r>
        <w:rPr/>
        <w:t xml:space="preserve">二、动力电池bms市场规模结构</w:t>
      </w:r>
    </w:p>
    <w:p>
      <w:pPr>
        <w:spacing w:before="75" w:after="0"/>
      </w:pPr>
      <w:r>
        <w:rPr/>
        <w:t xml:space="preserve">三、储能bms市场规模占比</w:t>
      </w:r>
    </w:p>
    <w:p>
      <w:pPr>
        <w:spacing w:before="75" w:after="0"/>
      </w:pPr>
      <w:r>
        <w:rPr/>
        <w:t xml:space="preserve">四、消费电子bms市场规模分布</w:t>
      </w:r>
    </w:p>
    <w:p>
      <w:pPr>
        <w:spacing w:before="75" w:after="0"/>
      </w:pPr>
      <w:r>
        <w:rPr/>
        <w:t xml:space="preserve">第三节 中国bms行业供需格局分析</w:t>
      </w:r>
    </w:p>
    <w:p>
      <w:pPr>
        <w:spacing w:before="75" w:after="0"/>
      </w:pPr>
      <w:r>
        <w:rPr/>
        <w:t xml:space="preserve">一、国内bms产能建设进展</w:t>
      </w:r>
    </w:p>
    <w:p>
      <w:pPr>
        <w:spacing w:before="75" w:after="0"/>
      </w:pPr>
      <w:r>
        <w:rPr/>
        <w:t xml:space="preserve">二、国内bms实际产量与自给率</w:t>
      </w:r>
    </w:p>
    <w:p>
      <w:pPr>
        <w:spacing w:before="75" w:after="0"/>
      </w:pPr>
      <w:r>
        <w:rPr/>
        <w:t xml:space="preserve">三、国内bms需求总量与缺口分析</w:t>
      </w:r>
    </w:p>
    <w:p>
      <w:pPr>
        <w:spacing w:before="75" w:after="0"/>
      </w:pPr>
      <w:r>
        <w:rPr/>
        <w:t xml:space="preserve">四、供需结构性矛盾与缓解路径</w:t>
      </w:r>
    </w:p>
    <w:p>
      <w:pPr>
        <w:spacing w:before="75" w:after="0"/>
      </w:pPr>
      <w:r>
        <w:rPr/>
        <w:t xml:space="preserve">第四节 中国bms行业进出口贸易分析</w:t>
      </w:r>
    </w:p>
    <w:p>
      <w:pPr>
        <w:spacing w:before="75" w:after="0"/>
      </w:pPr>
      <w:r>
        <w:rPr/>
        <w:t xml:space="preserve">一、bms产品进口规模与来源地分布</w:t>
      </w:r>
    </w:p>
    <w:p>
      <w:pPr>
        <w:spacing w:before="75" w:after="0"/>
      </w:pPr>
      <w:r>
        <w:rPr/>
        <w:t xml:space="preserve">二、bms产品出口规模与目的地分析</w:t>
      </w:r>
    </w:p>
    <w:p>
      <w:pPr>
        <w:spacing w:before="75" w:after="0"/>
      </w:pPr>
      <w:r>
        <w:rPr/>
        <w:t xml:space="preserve">三、进出口产品结构变化趋势</w:t>
      </w:r>
    </w:p>
    <w:p>
      <w:pPr>
        <w:spacing w:before="75" w:after="0"/>
      </w:pPr>
      <w:r>
        <w:rPr/>
        <w:t xml:space="preserve">四、贸易格局演变与展望</w:t>
      </w:r>
    </w:p>
    <w:p>
      <w:pPr>
        <w:spacing w:before="75" w:after="0"/>
      </w:pPr>
      <w:r>
        <w:rPr>
          <w:b w:val="1"/>
          <w:bCs w:val="1"/>
        </w:rPr>
        <w:t xml:space="preserve">第五章 中国电池管理系统(bms)行业产业链全景分析</w:t>
      </w:r>
    </w:p>
    <w:p>
      <w:pPr>
        <w:spacing w:before="75" w:after="0"/>
      </w:pPr>
      <w:r>
        <w:rPr/>
        <w:t xml:space="preserve">第一节 bms产业链结构总览</w:t>
      </w:r>
    </w:p>
    <w:p>
      <w:pPr>
        <w:spacing w:before="75" w:after="0"/>
      </w:pPr>
      <w:r>
        <w:rPr/>
        <w:t xml:space="preserve">一、产业链上下游核心环节划分</w:t>
      </w:r>
    </w:p>
    <w:p>
      <w:pPr>
        <w:spacing w:before="75" w:after="0"/>
      </w:pPr>
      <w:r>
        <w:rPr/>
        <w:t xml:space="preserve">二、各环节价值占比与利润分布</w:t>
      </w:r>
    </w:p>
    <w:p>
      <w:pPr>
        <w:spacing w:before="75" w:after="0"/>
      </w:pPr>
      <w:r>
        <w:rPr/>
        <w:t xml:space="preserve">三、产业链协同关系与传导机制</w:t>
      </w:r>
    </w:p>
    <w:p>
      <w:pPr>
        <w:spacing w:before="75" w:after="0"/>
      </w:pPr>
      <w:r>
        <w:rPr/>
        <w:t xml:space="preserve">四、产业链薄弱环节与卡点分析</w:t>
      </w:r>
    </w:p>
    <w:p>
      <w:pPr>
        <w:spacing w:before="75" w:after="0"/>
      </w:pPr>
      <w:r>
        <w:rPr/>
        <w:t xml:space="preserve">第二节 上游核心元器件市场分析</w:t>
      </w:r>
    </w:p>
    <w:p>
      <w:pPr>
        <w:spacing w:before="75" w:after="0"/>
      </w:pPr>
      <w:r>
        <w:rPr/>
        <w:t xml:space="preserve">一、bms专用芯片供应格局与价格走势</w:t>
      </w:r>
    </w:p>
    <w:p>
      <w:pPr>
        <w:spacing w:before="75" w:after="0"/>
      </w:pPr>
      <w:r>
        <w:rPr/>
        <w:t xml:space="preserve">二、电流传感器市场供需与技术演进</w:t>
      </w:r>
    </w:p>
    <w:p>
      <w:pPr>
        <w:spacing w:before="75" w:after="0"/>
      </w:pPr>
      <w:r>
        <w:rPr/>
        <w:t xml:space="preserve">三、温度传感器市场供应状况</w:t>
      </w:r>
    </w:p>
    <w:p>
      <w:pPr>
        <w:spacing w:before="75" w:after="0"/>
      </w:pPr>
      <w:r>
        <w:rPr/>
        <w:t xml:space="preserve">四、被动元器件与连接器市场发展</w:t>
      </w:r>
    </w:p>
    <w:p>
      <w:pPr>
        <w:spacing w:before="75" w:after="0"/>
      </w:pPr>
      <w:r>
        <w:rPr/>
        <w:t xml:space="preserve">第三节 中游bms设计与制造环节分析</w:t>
      </w:r>
    </w:p>
    <w:p>
      <w:pPr>
        <w:spacing w:before="75" w:after="0"/>
      </w:pPr>
      <w:r>
        <w:rPr/>
        <w:t xml:space="preserve">一、国内bms设计企业发展现状</w:t>
      </w:r>
    </w:p>
    <w:p>
      <w:pPr>
        <w:spacing w:before="75" w:after="0"/>
      </w:pPr>
      <w:r>
        <w:rPr/>
        <w:t xml:space="preserve">二、bms硬件制造工艺与产线布局</w:t>
      </w:r>
    </w:p>
    <w:p>
      <w:pPr>
        <w:spacing w:before="75" w:after="0"/>
      </w:pPr>
      <w:r>
        <w:rPr/>
        <w:t xml:space="preserve">三、bms软件算法开发与验证能力</w:t>
      </w:r>
    </w:p>
    <w:p>
      <w:pPr>
        <w:spacing w:before="75" w:after="0"/>
      </w:pPr>
      <w:r>
        <w:rPr/>
        <w:t xml:space="preserve">四、独立bms厂商与电池厂自研模式对比</w:t>
      </w:r>
    </w:p>
    <w:p>
      <w:pPr>
        <w:spacing w:before="75" w:after="0"/>
      </w:pPr>
      <w:r>
        <w:rPr/>
        <w:t xml:space="preserve">第四节 下游系统集成与整车应用分析</w:t>
      </w:r>
    </w:p>
    <w:p>
      <w:pPr>
        <w:spacing w:before="75" w:after="0"/>
      </w:pPr>
      <w:r>
        <w:rPr/>
        <w:t xml:space="preserve">一、动力电池系统集成商采购策略</w:t>
      </w:r>
    </w:p>
    <w:p>
      <w:pPr>
        <w:spacing w:before="75" w:after="0"/>
      </w:pPr>
      <w:r>
        <w:rPr/>
        <w:t xml:space="preserve">二、储能系统集成商bms选型分析</w:t>
      </w:r>
    </w:p>
    <w:p>
      <w:pPr>
        <w:spacing w:before="75" w:after="0"/>
      </w:pPr>
      <w:r>
        <w:rPr/>
        <w:t xml:space="preserve">三、整车厂bms自研趋势与影响</w:t>
      </w:r>
    </w:p>
    <w:p>
      <w:pPr>
        <w:spacing w:before="75" w:after="0"/>
      </w:pPr>
      <w:r>
        <w:rPr/>
        <w:t xml:space="preserve">四、bms与电池包整体方案协同设计</w:t>
      </w:r>
    </w:p>
    <w:p>
      <w:pPr>
        <w:spacing w:before="75" w:after="0"/>
      </w:pPr>
      <w:r>
        <w:rPr>
          <w:b w:val="1"/>
          <w:bCs w:val="1"/>
        </w:rPr>
        <w:t xml:space="preserve">第六章 中国bms行业上游核心元器件市场深度分析</w:t>
      </w:r>
    </w:p>
    <w:p>
      <w:pPr>
        <w:spacing w:before="75" w:after="0"/>
      </w:pPr>
      <w:r>
        <w:rPr/>
        <w:t xml:space="preserve">第一节 bms芯片市场供需与价格走势</w:t>
      </w:r>
    </w:p>
    <w:p>
      <w:pPr>
        <w:spacing w:before="75" w:after="0"/>
      </w:pPr>
      <w:r>
        <w:rPr/>
        <w:t xml:space="preserve">一、模拟前端芯片市场供应格局</w:t>
      </w:r>
    </w:p>
    <w:p>
      <w:pPr>
        <w:spacing w:before="75" w:after="0"/>
      </w:pPr>
      <w:r>
        <w:rPr/>
        <w:t xml:space="preserve">二、微控制器芯片供需与技术发展</w:t>
      </w:r>
    </w:p>
    <w:p>
      <w:pPr>
        <w:spacing w:before="75" w:after="0"/>
      </w:pPr>
      <w:r>
        <w:rPr/>
        <w:t xml:space="preserve">三、通信接口芯片市场现状分析</w:t>
      </w:r>
    </w:p>
    <w:p>
      <w:pPr>
        <w:spacing w:before="75" w:after="0"/>
      </w:pPr>
      <w:r>
        <w:rPr/>
        <w:t xml:space="preserve">四、国产bms芯片替代进展与挑战</w:t>
      </w:r>
    </w:p>
    <w:p>
      <w:pPr>
        <w:spacing w:before="75" w:after="0"/>
      </w:pPr>
      <w:r>
        <w:rPr/>
        <w:t xml:space="preserve">第二节 传感器市场分析</w:t>
      </w:r>
    </w:p>
    <w:p>
      <w:pPr>
        <w:spacing w:before="75" w:after="0"/>
      </w:pPr>
      <w:r>
        <w:rPr/>
        <w:t xml:space="preserve">一、霍尔电流传感器市场供需状况</w:t>
      </w:r>
    </w:p>
    <w:p>
      <w:pPr>
        <w:spacing w:before="75" w:after="0"/>
      </w:pPr>
      <w:r>
        <w:rPr/>
        <w:t xml:space="preserve">二、分流器式电流传感器技术发展</w:t>
      </w:r>
    </w:p>
    <w:p>
      <w:pPr>
        <w:spacing w:before="75" w:after="0"/>
      </w:pPr>
      <w:r>
        <w:rPr/>
        <w:t xml:space="preserve">三、ntc温度传感器市场供应格局</w:t>
      </w:r>
    </w:p>
    <w:p>
      <w:pPr>
        <w:spacing w:before="75" w:after="0"/>
      </w:pPr>
      <w:r>
        <w:rPr/>
        <w:t xml:space="preserve">四、新型传感器技术应用前景</w:t>
      </w:r>
    </w:p>
    <w:p>
      <w:pPr>
        <w:spacing w:before="75" w:after="0"/>
      </w:pPr>
      <w:r>
        <w:rPr/>
        <w:t xml:space="preserve">第三节 均衡电路与功率器件市场分析</w:t>
      </w:r>
    </w:p>
    <w:p>
      <w:pPr>
        <w:spacing w:before="75" w:after="0"/>
      </w:pPr>
      <w:r>
        <w:rPr/>
        <w:t xml:space="preserve">一、被动均衡电路元器件市场供应</w:t>
      </w:r>
    </w:p>
    <w:p>
      <w:pPr>
        <w:spacing w:before="75" w:after="0"/>
      </w:pPr>
      <w:r>
        <w:rPr/>
        <w:t xml:space="preserve">二、主动均衡电路核心器件发展</w:t>
      </w:r>
    </w:p>
    <w:p>
      <w:pPr>
        <w:spacing w:before="75" w:after="0"/>
      </w:pPr>
      <w:r>
        <w:rPr/>
        <w:t xml:space="preserve">三、mosfet与继电器市场状况</w:t>
      </w:r>
    </w:p>
    <w:p>
      <w:pPr>
        <w:spacing w:before="75" w:after="0"/>
      </w:pPr>
      <w:r>
        <w:rPr/>
        <w:t xml:space="preserve">四、均衡方案选型趋势与技术路线</w:t>
      </w:r>
    </w:p>
    <w:p>
      <w:pPr>
        <w:spacing w:before="75" w:after="0"/>
      </w:pPr>
      <w:r>
        <w:rPr/>
        <w:t xml:space="preserve">第四节 上游元器件对bms行业的影响分析</w:t>
      </w:r>
    </w:p>
    <w:p>
      <w:pPr>
        <w:spacing w:before="75" w:after="0"/>
      </w:pPr>
      <w:r>
        <w:rPr/>
        <w:t xml:space="preserve">一、元器件成本对bms定价的传导效应</w:t>
      </w:r>
    </w:p>
    <w:p>
      <w:pPr>
        <w:spacing w:before="75" w:after="0"/>
      </w:pPr>
      <w:r>
        <w:rPr/>
        <w:t xml:space="preserve">二、元器件品质对系统可靠性的影响</w:t>
      </w:r>
    </w:p>
    <w:p>
      <w:pPr>
        <w:spacing w:before="75" w:after="0"/>
      </w:pPr>
      <w:r>
        <w:rPr/>
        <w:t xml:space="preserve">三、供应链稳定性对交付能力的制约</w:t>
      </w:r>
    </w:p>
    <w:p>
      <w:pPr>
        <w:spacing w:before="75" w:after="0"/>
      </w:pPr>
      <w:r>
        <w:rPr/>
        <w:t xml:space="preserve">四、上游国产化对行业安全的意义</w:t>
      </w:r>
    </w:p>
    <w:p>
      <w:pPr>
        <w:spacing w:before="75" w:after="0"/>
      </w:pPr>
      <w:r>
        <w:rPr>
          <w:b w:val="1"/>
          <w:bCs w:val="1"/>
        </w:rPr>
        <w:t xml:space="preserve">第七章 中国bms行业下游应用领域深度分析</w:t>
      </w:r>
    </w:p>
    <w:p>
      <w:pPr>
        <w:spacing w:before="75" w:after="0"/>
      </w:pPr>
      <w:r>
        <w:rPr/>
        <w:t xml:space="preserve">第一节 新能源汽车动力电池bms应用分析</w:t>
      </w:r>
    </w:p>
    <w:p>
      <w:pPr>
        <w:spacing w:before="75" w:after="0"/>
      </w:pPr>
      <w:r>
        <w:rPr/>
        <w:t xml:space="preserve">一、纯电动汽车bms需求与技术要求</w:t>
      </w:r>
    </w:p>
    <w:p>
      <w:pPr>
        <w:spacing w:before="75" w:after="0"/>
      </w:pPr>
      <w:r>
        <w:rPr/>
        <w:t xml:space="preserve">二、插电式混合动力汽车bms应用现状</w:t>
      </w:r>
    </w:p>
    <w:p>
      <w:pPr>
        <w:spacing w:before="75" w:after="0"/>
      </w:pPr>
      <w:r>
        <w:rPr/>
        <w:t xml:space="preserve">三、商用车与专用车bms需求特征</w:t>
      </w:r>
    </w:p>
    <w:p>
      <w:pPr>
        <w:spacing w:before="75" w:after="0"/>
      </w:pPr>
      <w:r>
        <w:rPr/>
        <w:t xml:space="preserve">四、动力电池bms技术升级方向</w:t>
      </w:r>
    </w:p>
    <w:p>
      <w:pPr>
        <w:spacing w:before="75" w:after="0"/>
      </w:pPr>
      <w:r>
        <w:rPr/>
        <w:t xml:space="preserve">第二节 储能系统bms应用分析</w:t>
      </w:r>
    </w:p>
    <w:p>
      <w:pPr>
        <w:spacing w:before="75" w:after="0"/>
      </w:pPr>
      <w:r>
        <w:rPr/>
        <w:t xml:space="preserve">一、电力储能bms市场规模与技术要求</w:t>
      </w:r>
    </w:p>
    <w:p>
      <w:pPr>
        <w:spacing w:before="75" w:after="0"/>
      </w:pPr>
      <w:r>
        <w:rPr/>
        <w:t xml:space="preserve">二、工商业储能bms需求增长分析</w:t>
      </w:r>
    </w:p>
    <w:p>
      <w:pPr>
        <w:spacing w:before="75" w:after="0"/>
      </w:pPr>
      <w:r>
        <w:rPr/>
        <w:t xml:space="preserve">三、户用储能bms应用现状与趋势</w:t>
      </w:r>
    </w:p>
    <w:p>
      <w:pPr>
        <w:spacing w:before="75" w:after="0"/>
      </w:pPr>
      <w:r>
        <w:rPr/>
        <w:t xml:space="preserve">四、通信基站储能bms市场发展</w:t>
      </w:r>
    </w:p>
    <w:p>
      <w:pPr>
        <w:spacing w:before="75" w:after="0"/>
      </w:pPr>
      <w:r>
        <w:rPr/>
        <w:t xml:space="preserve">第三节 消费电子bms应用分析</w:t>
      </w:r>
    </w:p>
    <w:p>
      <w:pPr>
        <w:spacing w:before="75" w:after="0"/>
      </w:pPr>
      <w:r>
        <w:rPr/>
        <w:t xml:space="preserve">一、智能手机与笔记本bms市场</w:t>
      </w:r>
    </w:p>
    <w:p>
      <w:pPr>
        <w:spacing w:before="75" w:after="0"/>
      </w:pPr>
      <w:r>
        <w:rPr/>
        <w:t xml:space="preserve">二、电动工具bms需求与技术特点</w:t>
      </w:r>
    </w:p>
    <w:p>
      <w:pPr>
        <w:spacing w:before="75" w:after="0"/>
      </w:pPr>
      <w:r>
        <w:rPr/>
        <w:t xml:space="preserve">三、无人机与机器人bms应用分析</w:t>
      </w:r>
    </w:p>
    <w:p>
      <w:pPr>
        <w:spacing w:before="75" w:after="0"/>
      </w:pPr>
      <w:r>
        <w:rPr/>
        <w:t xml:space="preserve">四、可穿戴设备bms市场发展趋势</w:t>
      </w:r>
    </w:p>
    <w:p>
      <w:pPr>
        <w:spacing w:before="75" w:after="0"/>
      </w:pPr>
      <w:r>
        <w:rPr/>
        <w:t xml:space="preserve">第四节 新兴应用领域拓展分析</w:t>
      </w:r>
    </w:p>
    <w:p>
      <w:pPr>
        <w:spacing w:before="75" w:after="0"/>
      </w:pPr>
      <w:r>
        <w:rPr/>
        <w:t xml:space="preserve">一、电动船舶与航空bms需求探索</w:t>
      </w:r>
    </w:p>
    <w:p>
      <w:pPr>
        <w:spacing w:before="75" w:after="0"/>
      </w:pPr>
      <w:r>
        <w:rPr/>
        <w:t xml:space="preserve">二、换电模式对bms架构的影响</w:t>
      </w:r>
    </w:p>
    <w:p>
      <w:pPr>
        <w:spacing w:before="75" w:after="0"/>
      </w:pPr>
      <w:r>
        <w:rPr/>
        <w:t xml:space="preserve">三、梯次利用电池bms需求分析</w:t>
      </w:r>
    </w:p>
    <w:p>
      <w:pPr>
        <w:spacing w:before="75" w:after="0"/>
      </w:pPr>
      <w:r>
        <w:rPr/>
        <w:t xml:space="preserve">四、光储充一体化系统bms应用前景</w:t>
      </w:r>
    </w:p>
    <w:p>
      <w:pPr>
        <w:spacing w:before="75" w:after="0"/>
      </w:pPr>
      <w:r>
        <w:rPr>
          <w:b w:val="1"/>
          <w:bCs w:val="1"/>
        </w:rPr>
        <w:t xml:space="preserve">第八章 中国电池管理系统(bms)行业竞争格局深度分析</w:t>
      </w:r>
    </w:p>
    <w:p>
      <w:pPr>
        <w:spacing w:before="75" w:after="0"/>
      </w:pPr>
      <w:r>
        <w:rPr/>
        <w:t xml:space="preserve">第一节 bms行业市场竞争格局总览</w:t>
      </w:r>
    </w:p>
    <w:p>
      <w:pPr>
        <w:spacing w:before="75" w:after="0"/>
      </w:pPr>
      <w:r>
        <w:rPr/>
        <w:t xml:space="preserve">一、行业整体市场集中度分析</w:t>
      </w:r>
    </w:p>
    <w:p>
      <w:pPr>
        <w:spacing w:before="75" w:after="0"/>
      </w:pPr>
      <w:r>
        <w:rPr/>
        <w:t xml:space="preserve">二、不同梯队企业竞争态势</w:t>
      </w:r>
    </w:p>
    <w:p>
      <w:pPr>
        <w:spacing w:before="75" w:after="0"/>
      </w:pPr>
      <w:r>
        <w:rPr/>
        <w:t xml:space="preserve">三、独立bms厂商与电池厂自研对比</w:t>
      </w:r>
    </w:p>
    <w:p>
      <w:pPr>
        <w:spacing w:before="75" w:after="0"/>
      </w:pPr>
      <w:r>
        <w:rPr/>
        <w:t xml:space="preserve">四、竞争格局历史演变与未来走向</w:t>
      </w:r>
    </w:p>
    <w:p>
      <w:pPr>
        <w:spacing w:before="75" w:after="0"/>
      </w:pPr>
      <w:r>
        <w:rPr/>
        <w:t xml:space="preserve">第二节 国际bms企业在华竞争分析</w:t>
      </w:r>
    </w:p>
    <w:p>
      <w:pPr>
        <w:spacing w:before="75" w:after="0"/>
      </w:pPr>
      <w:r>
        <w:rPr/>
        <w:t xml:space="preserve">一、欧洲系bms企业在华市场布局</w:t>
      </w:r>
    </w:p>
    <w:p>
      <w:pPr>
        <w:spacing w:before="75" w:after="0"/>
      </w:pPr>
      <w:r>
        <w:rPr/>
        <w:t xml:space="preserve">二、美国系bms企业在华产品策略</w:t>
      </w:r>
    </w:p>
    <w:p>
      <w:pPr>
        <w:spacing w:before="75" w:after="0"/>
      </w:pPr>
      <w:r>
        <w:rPr/>
        <w:t xml:space="preserve">三、日韩系bms企业在华渠道建设</w:t>
      </w:r>
    </w:p>
    <w:p>
      <w:pPr>
        <w:spacing w:before="75" w:after="0"/>
      </w:pPr>
      <w:r>
        <w:rPr/>
        <w:t xml:space="preserve">四、国际企业本土化战略深化趋势</w:t>
      </w:r>
    </w:p>
    <w:p>
      <w:pPr>
        <w:spacing w:before="75" w:after="0"/>
      </w:pPr>
      <w:r>
        <w:rPr/>
        <w:t xml:space="preserve">第三节 国内头部bms企业竞争力分析</w:t>
      </w:r>
    </w:p>
    <w:p>
      <w:pPr>
        <w:spacing w:before="75" w:after="0"/>
      </w:pPr>
      <w:r>
        <w:rPr/>
        <w:t xml:space="preserve">一、国内头部企业市场份额与排名</w:t>
      </w:r>
    </w:p>
    <w:p>
      <w:pPr>
        <w:spacing w:before="75" w:after="0"/>
      </w:pPr>
      <w:r>
        <w:rPr/>
        <w:t xml:space="preserve">二、头部企业产品矩阵与技术路线</w:t>
      </w:r>
    </w:p>
    <w:p>
      <w:pPr>
        <w:spacing w:before="75" w:after="0"/>
      </w:pPr>
      <w:r>
        <w:rPr/>
        <w:t xml:space="preserve">三、头部企业客户结构与绑定深度</w:t>
      </w:r>
    </w:p>
    <w:p>
      <w:pPr>
        <w:spacing w:before="75" w:after="0"/>
      </w:pPr>
      <w:r>
        <w:rPr/>
        <w:t xml:space="preserve">四、头部企业盈利能力与研发投入</w:t>
      </w:r>
    </w:p>
    <w:p>
      <w:pPr>
        <w:spacing w:before="75" w:after="0"/>
      </w:pPr>
      <w:r>
        <w:rPr/>
        <w:t xml:space="preserve">第四节 中小bms企业与新进入者竞争策略</w:t>
      </w:r>
    </w:p>
    <w:p>
      <w:pPr>
        <w:spacing w:before="75" w:after="0"/>
      </w:pPr>
      <w:r>
        <w:rPr/>
        <w:t xml:space="preserve">一、中小企业细分赛道差异化路径</w:t>
      </w:r>
    </w:p>
    <w:p>
      <w:pPr>
        <w:spacing w:before="75" w:after="0"/>
      </w:pPr>
      <w:r>
        <w:rPr/>
        <w:t xml:space="preserve">二、跨界进入者资源整合模式分析</w:t>
      </w:r>
    </w:p>
    <w:p>
      <w:pPr>
        <w:spacing w:before="75" w:after="0"/>
      </w:pPr>
      <w:r>
        <w:rPr/>
        <w:t xml:space="preserve">三、初创企业融资与发展节奏分析</w:t>
      </w:r>
    </w:p>
    <w:p>
      <w:pPr>
        <w:spacing w:before="75" w:after="0"/>
      </w:pPr>
      <w:r>
        <w:rPr/>
        <w:t xml:space="preserve">四、区域特色企业深耕策略分析</w:t>
      </w:r>
    </w:p>
    <w:p>
      <w:pPr>
        <w:spacing w:before="75" w:after="0"/>
      </w:pPr>
      <w:r>
        <w:rPr>
          <w:b w:val="1"/>
          <w:bCs w:val="1"/>
        </w:rPr>
        <w:t xml:space="preserve">第九章 中国电池管理系统(bms)行业重点企业个案分析</w:t>
      </w:r>
    </w:p>
    <w:p>
      <w:pPr>
        <w:spacing w:before="75" w:after="0"/>
      </w:pPr>
      <w:r>
        <w:rPr/>
        <w:t xml:space="preserve">第一节 国际领先bms企业在华经营分析</w:t>
      </w:r>
    </w:p>
    <w:p>
      <w:pPr>
        <w:spacing w:before="75" w:after="0"/>
      </w:pPr>
      <w:r>
        <w:rPr/>
        <w:t xml:space="preserve">一、博世bms在华业务布局与经营表现</w:t>
      </w:r>
    </w:p>
    <w:p>
      <w:pPr>
        <w:spacing w:before="75" w:after="0"/>
      </w:pPr>
      <w:r>
        <w:rPr/>
        <w:t xml:space="preserve">二、电装bms在华业务发展分析</w:t>
      </w:r>
    </w:p>
    <w:p>
      <w:pPr>
        <w:spacing w:before="75" w:after="0"/>
      </w:pPr>
      <w:r>
        <w:rPr/>
        <w:t xml:space="preserve">三、lg新能源bms在华竞争策略</w:t>
      </w:r>
    </w:p>
    <w:p>
      <w:pPr>
        <w:spacing w:before="75" w:after="0"/>
      </w:pPr>
      <w:r>
        <w:rPr/>
        <w:t xml:space="preserve">第二节 国内动力电池bms企业分析</w:t>
      </w:r>
    </w:p>
    <w:p>
      <w:pPr>
        <w:spacing w:before="75" w:after="0"/>
      </w:pPr>
      <w:r>
        <w:rPr/>
        <w:t xml:space="preserve">一、宁德时代bms自研能力与技术水平</w:t>
      </w:r>
    </w:p>
    <w:p>
      <w:pPr>
        <w:spacing w:before="75" w:after="0"/>
      </w:pPr>
      <w:r>
        <w:rPr/>
        <w:t xml:space="preserve">二、比亚迪bms业务发展与竞争优势</w:t>
      </w:r>
    </w:p>
    <w:p>
      <w:pPr>
        <w:spacing w:before="75" w:after="0"/>
      </w:pPr>
      <w:r>
        <w:rPr/>
        <w:t xml:space="preserve">三、国轩高科bms产品矩阵与市场表现</w:t>
      </w:r>
    </w:p>
    <w:p>
      <w:pPr>
        <w:spacing w:before="75" w:after="0"/>
      </w:pPr>
      <w:r>
        <w:rPr/>
        <w:t xml:space="preserve">四、亿纬锂能bms技术路线与经营分析</w:t>
      </w:r>
    </w:p>
    <w:p>
      <w:pPr>
        <w:spacing w:before="75" w:after="0"/>
      </w:pPr>
      <w:r>
        <w:rPr/>
        <w:t xml:space="preserve">第三节 国内独立bms企业分析</w:t>
      </w:r>
    </w:p>
    <w:p>
      <w:pPr>
        <w:spacing w:before="75" w:after="0"/>
      </w:pPr>
      <w:r>
        <w:rPr/>
        <w:t xml:space="preserve">一、科列技术bms产品与市场竞争力分析</w:t>
      </w:r>
    </w:p>
    <w:p>
      <w:pPr>
        <w:spacing w:before="75" w:after="0"/>
      </w:pPr>
      <w:r>
        <w:rPr/>
        <w:t xml:space="preserve">二、惠州亿能bms业务发展与经营表现</w:t>
      </w:r>
    </w:p>
    <w:p>
      <w:pPr>
        <w:spacing w:before="75" w:after="0"/>
      </w:pPr>
      <w:r>
        <w:rPr/>
        <w:t xml:space="preserve">三、力高技术bms产品线与客户结构分析</w:t>
      </w:r>
    </w:p>
    <w:p>
      <w:pPr>
        <w:spacing w:before="75" w:after="0"/>
      </w:pPr>
      <w:r>
        <w:rPr/>
        <w:t xml:space="preserve">四、华霆动力bms市场策略与发展路径</w:t>
      </w:r>
    </w:p>
    <w:p>
      <w:pPr>
        <w:spacing w:before="75" w:after="0"/>
      </w:pPr>
      <w:r>
        <w:rPr/>
        <w:t xml:space="preserve">第四节 国内储能bms企业分析</w:t>
      </w:r>
    </w:p>
    <w:p>
      <w:pPr>
        <w:spacing w:before="75" w:after="0"/>
      </w:pPr>
      <w:r>
        <w:rPr/>
        <w:t xml:space="preserve">一、高特电子储能bms业务发展概况</w:t>
      </w:r>
    </w:p>
    <w:p>
      <w:pPr>
        <w:spacing w:before="75" w:after="0"/>
      </w:pPr>
      <w:r>
        <w:rPr/>
        <w:t xml:space="preserve">二、协能科技储能bms竞争力分析</w:t>
      </w:r>
    </w:p>
    <w:p>
      <w:pPr>
        <w:spacing w:before="75" w:after="0"/>
      </w:pPr>
      <w:r>
        <w:rPr/>
        <w:t xml:space="preserve">三、德兰明海储能bms产品矩阵分析</w:t>
      </w:r>
    </w:p>
    <w:p>
      <w:pPr>
        <w:spacing w:before="75" w:after="0"/>
      </w:pPr>
      <w:r>
        <w:rPr/>
        <w:t xml:space="preserve">四、科工电子储能bms市场表现评估</w:t>
      </w:r>
    </w:p>
    <w:p>
      <w:pPr>
        <w:spacing w:before="75" w:after="0"/>
      </w:pPr>
      <w:r>
        <w:rPr>
          <w:b w:val="1"/>
          <w:bCs w:val="1"/>
        </w:rPr>
        <w:t xml:space="preserve">第十章 电池管理系统(bms)关键技术与产品创新趋势分析</w:t>
      </w:r>
    </w:p>
    <w:p>
      <w:pPr>
        <w:spacing w:before="75" w:after="0"/>
      </w:pPr>
      <w:r>
        <w:rPr/>
        <w:t xml:space="preserve">第一节 bms架构创新趋势</w:t>
      </w:r>
    </w:p>
    <w:p>
      <w:pPr>
        <w:spacing w:before="75" w:after="0"/>
      </w:pPr>
      <w:r>
        <w:rPr/>
        <w:t xml:space="preserve">一、集中式bms架构技术特点与应用</w:t>
      </w:r>
    </w:p>
    <w:p>
      <w:pPr>
        <w:spacing w:before="75" w:after="0"/>
      </w:pPr>
      <w:r>
        <w:rPr/>
        <w:t xml:space="preserve">二、分布式bms架构技术优势与发展</w:t>
      </w:r>
    </w:p>
    <w:p>
      <w:pPr>
        <w:spacing w:before="75" w:after="0"/>
      </w:pPr>
      <w:r>
        <w:rPr/>
        <w:t xml:space="preserve">三、模块化bms架构设计趋势分析</w:t>
      </w:r>
    </w:p>
    <w:p>
      <w:pPr>
        <w:spacing w:before="75" w:after="0"/>
      </w:pPr>
      <w:r>
        <w:rPr/>
        <w:t xml:space="preserve">四、无线bms架构技术探索与前景</w:t>
      </w:r>
    </w:p>
    <w:p>
      <w:pPr>
        <w:spacing w:before="75" w:after="0"/>
      </w:pPr>
      <w:r>
        <w:rPr/>
        <w:t xml:space="preserve">第二节 bms核心算法技术创新</w:t>
      </w:r>
    </w:p>
    <w:p>
      <w:pPr>
        <w:spacing w:before="75" w:after="0"/>
      </w:pPr>
      <w:r>
        <w:rPr/>
        <w:t xml:space="preserve">一、电池状态估计算法精度提升路径</w:t>
      </w:r>
    </w:p>
    <w:p>
      <w:pPr>
        <w:spacing w:before="75" w:after="0"/>
      </w:pPr>
      <w:r>
        <w:rPr/>
        <w:t xml:space="preserve">二、电池健康状态预测算法发展进展</w:t>
      </w:r>
    </w:p>
    <w:p>
      <w:pPr>
        <w:spacing w:before="75" w:after="0"/>
      </w:pPr>
      <w:r>
        <w:rPr/>
        <w:t xml:space="preserve">三、热管理与安全预警算法技术演进</w:t>
      </w:r>
    </w:p>
    <w:p>
      <w:pPr>
        <w:spacing w:before="75" w:after="0"/>
      </w:pPr>
      <w:r>
        <w:rPr/>
        <w:t xml:space="preserve">四、人工智能在bms算法中的融合应用</w:t>
      </w:r>
    </w:p>
    <w:p>
      <w:pPr>
        <w:spacing w:before="75" w:after="0"/>
      </w:pPr>
      <w:r>
        <w:rPr/>
        <w:t xml:space="preserve">第三节 bms均衡技术创新发展</w:t>
      </w:r>
    </w:p>
    <w:p>
      <w:pPr>
        <w:spacing w:before="75" w:after="0"/>
      </w:pPr>
      <w:r>
        <w:rPr/>
        <w:t xml:space="preserve">一、被动均衡技术优化与改进方向</w:t>
      </w:r>
    </w:p>
    <w:p>
      <w:pPr>
        <w:spacing w:before="75" w:after="0"/>
      </w:pPr>
      <w:r>
        <w:rPr/>
        <w:t xml:space="preserve">二、主动均衡技术路线对比与选型</w:t>
      </w:r>
    </w:p>
    <w:p>
      <w:pPr>
        <w:spacing w:before="75" w:after="0"/>
      </w:pPr>
      <w:r>
        <w:rPr/>
        <w:t xml:space="preserve">三、新型均衡电路拓扑结构创新</w:t>
      </w:r>
    </w:p>
    <w:p>
      <w:pPr>
        <w:spacing w:before="75" w:after="0"/>
      </w:pPr>
      <w:r>
        <w:rPr/>
        <w:t xml:space="preserve">四、均衡效率提升与能量回收技术</w:t>
      </w:r>
    </w:p>
    <w:p>
      <w:pPr>
        <w:spacing w:before="75" w:after="0"/>
      </w:pPr>
      <w:r>
        <w:rPr/>
        <w:t xml:space="preserve">第四节 新兴技术在bms中的融合应用</w:t>
      </w:r>
    </w:p>
    <w:p>
      <w:pPr>
        <w:spacing w:before="75" w:after="0"/>
      </w:pPr>
      <w:r>
        <w:rPr/>
        <w:t xml:space="preserve">一、数字孪生技术在电池管理中的应用</w:t>
      </w:r>
    </w:p>
    <w:p>
      <w:pPr>
        <w:spacing w:before="75" w:after="0"/>
      </w:pPr>
      <w:r>
        <w:rPr/>
        <w:t xml:space="preserve">二、边缘计算与云端协同bms技术</w:t>
      </w:r>
    </w:p>
    <w:p>
      <w:pPr>
        <w:spacing w:before="75" w:after="0"/>
      </w:pPr>
      <w:r>
        <w:rPr/>
        <w:t xml:space="preserve">三、功能安全与信息安全融合技术</w:t>
      </w:r>
    </w:p>
    <w:p>
      <w:pPr>
        <w:spacing w:before="75" w:after="0"/>
      </w:pPr>
      <w:r>
        <w:rPr/>
        <w:t xml:space="preserve">四、高精度传感与智能诊断技术发展</w:t>
      </w:r>
    </w:p>
    <w:p>
      <w:pPr>
        <w:spacing w:before="75" w:after="0"/>
      </w:pPr>
      <w:r>
        <w:rPr>
          <w:b w:val="1"/>
          <w:bCs w:val="1"/>
        </w:rPr>
        <w:t xml:space="preserve">第十一章 中国电池管理系统(bms)行业营销渠道与客户体系分析</w:t>
      </w:r>
    </w:p>
    <w:p>
      <w:pPr>
        <w:spacing w:before="75" w:after="0"/>
      </w:pPr>
      <w:r>
        <w:rPr/>
        <w:t xml:space="preserve">第一节 bms行业销售模式分析</w:t>
      </w:r>
    </w:p>
    <w:p>
      <w:pPr>
        <w:spacing w:before="75" w:after="0"/>
      </w:pPr>
      <w:r>
        <w:rPr/>
        <w:t xml:space="preserve">一、直销模式在头部客户中的应用</w:t>
      </w:r>
    </w:p>
    <w:p>
      <w:pPr>
        <w:spacing w:before="75" w:after="0"/>
      </w:pPr>
      <w:r>
        <w:rPr/>
        <w:t xml:space="preserve">二、系统集成商渠道合作模式</w:t>
      </w:r>
    </w:p>
    <w:p>
      <w:pPr>
        <w:spacing w:before="75" w:after="0"/>
      </w:pPr>
      <w:r>
        <w:rPr/>
        <w:t xml:space="preserve">三、线上技术服务平台在bms中的渗透</w:t>
      </w:r>
    </w:p>
    <w:p>
      <w:pPr>
        <w:spacing w:before="75" w:after="0"/>
      </w:pPr>
      <w:r>
        <w:rPr/>
        <w:t xml:space="preserve">四、不同销售模式优劣势对比</w:t>
      </w:r>
    </w:p>
    <w:p>
      <w:pPr>
        <w:spacing w:before="75" w:after="0"/>
      </w:pPr>
      <w:r>
        <w:rPr/>
        <w:t xml:space="preserve">第二节 bms行业客户开发策略分析</w:t>
      </w:r>
    </w:p>
    <w:p>
      <w:pPr>
        <w:spacing w:before="75" w:after="0"/>
      </w:pPr>
      <w:r>
        <w:rPr/>
        <w:t xml:space="preserve">一、电池厂客户准入与合作流程</w:t>
      </w:r>
    </w:p>
    <w:p>
      <w:pPr>
        <w:spacing w:before="75" w:after="0"/>
      </w:pPr>
      <w:r>
        <w:rPr/>
        <w:t xml:space="preserve">二、整车厂客户定制化需求响应</w:t>
      </w:r>
    </w:p>
    <w:p>
      <w:pPr>
        <w:spacing w:before="75" w:after="0"/>
      </w:pPr>
      <w:r>
        <w:rPr/>
        <w:t xml:space="preserve">三、储能集成商客户技术服务能力</w:t>
      </w:r>
    </w:p>
    <w:p>
      <w:pPr>
        <w:spacing w:before="75" w:after="0"/>
      </w:pPr>
      <w:r>
        <w:rPr/>
        <w:t xml:space="preserve">四、战略客户深度绑定合作机制</w:t>
      </w:r>
    </w:p>
    <w:p>
      <w:pPr>
        <w:spacing w:before="75" w:after="0"/>
      </w:pPr>
      <w:r>
        <w:rPr/>
        <w:t xml:space="preserve">第三节 bms行业品牌建设策略分析</w:t>
      </w:r>
    </w:p>
    <w:p>
      <w:pPr>
        <w:spacing w:before="75" w:after="0"/>
      </w:pPr>
      <w:r>
        <w:rPr/>
        <w:t xml:space="preserve">一、技术品牌塑造与行业影响力建设</w:t>
      </w:r>
    </w:p>
    <w:p>
      <w:pPr>
        <w:spacing w:before="75" w:after="0"/>
      </w:pPr>
      <w:r>
        <w:rPr/>
        <w:t xml:space="preserve">二、车规级与储能级认证对品牌影响</w:t>
      </w:r>
    </w:p>
    <w:p>
      <w:pPr>
        <w:spacing w:before="75" w:after="0"/>
      </w:pPr>
      <w:r>
        <w:rPr/>
        <w:t xml:space="preserve">三、行业生态合作与品牌联合推广</w:t>
      </w:r>
    </w:p>
    <w:p>
      <w:pPr>
        <w:spacing w:before="75" w:after="0"/>
      </w:pPr>
      <w:r>
        <w:rPr/>
        <w:t xml:space="preserve">四、品牌危机管理与信任维护策略</w:t>
      </w:r>
    </w:p>
    <w:p>
      <w:pPr>
        <w:spacing w:before="75" w:after="0"/>
      </w:pPr>
      <w:r>
        <w:rPr/>
        <w:t xml:space="preserve">第四节 bms行业售后服务与技术支持</w:t>
      </w:r>
    </w:p>
    <w:p>
      <w:pPr>
        <w:spacing w:before="75" w:after="0"/>
      </w:pPr>
      <w:r>
        <w:rPr/>
        <w:t xml:space="preserve">一、现场调试与驻场技术支持服务</w:t>
      </w:r>
    </w:p>
    <w:p>
      <w:pPr>
        <w:spacing w:before="75" w:after="0"/>
      </w:pPr>
      <w:r>
        <w:rPr/>
        <w:t xml:space="preserve">二、远程诊断与ota升级服务能力</w:t>
      </w:r>
    </w:p>
    <w:p>
      <w:pPr>
        <w:spacing w:before="75" w:after="0"/>
      </w:pPr>
      <w:r>
        <w:rPr/>
        <w:t xml:space="preserve">三、客户培训与开发者生态建设</w:t>
      </w:r>
    </w:p>
    <w:p>
      <w:pPr>
        <w:spacing w:before="75" w:after="0"/>
      </w:pPr>
      <w:r>
        <w:rPr/>
        <w:t xml:space="preserve">四、全生命周期服务价值提升路径</w:t>
      </w:r>
    </w:p>
    <w:p>
      <w:pPr>
        <w:spacing w:before="75" w:after="0"/>
      </w:pPr>
      <w:r>
        <w:rPr>
          <w:b w:val="1"/>
          <w:bCs w:val="1"/>
        </w:rPr>
        <w:t xml:space="preserve">第十二章 中国电池管理系统(bms)行业区域市场与产业集群分析</w:t>
      </w:r>
    </w:p>
    <w:p>
      <w:pPr>
        <w:spacing w:before="75" w:after="0"/>
      </w:pPr>
      <w:r>
        <w:rPr/>
        <w:t xml:space="preserve">第一节 长三角地区bms产业发展分析</w:t>
      </w:r>
    </w:p>
    <w:p>
      <w:pPr>
        <w:spacing w:before="75" w:after="0"/>
      </w:pPr>
      <w:r>
        <w:rPr/>
        <w:t xml:space="preserve">一、长三角bms产业规模与全国占比</w:t>
      </w:r>
    </w:p>
    <w:p>
      <w:pPr>
        <w:spacing w:before="75" w:after="0"/>
      </w:pPr>
      <w:r>
        <w:rPr/>
        <w:t xml:space="preserve">二、上海bms研发与技术创新中心集聚</w:t>
      </w:r>
    </w:p>
    <w:p>
      <w:pPr>
        <w:spacing w:before="75" w:after="0"/>
      </w:pPr>
      <w:r>
        <w:rPr/>
        <w:t xml:space="preserve">三、江苏bms制造与测试基地布局</w:t>
      </w:r>
    </w:p>
    <w:p>
      <w:pPr>
        <w:spacing w:before="75" w:after="0"/>
      </w:pPr>
      <w:r>
        <w:rPr/>
        <w:t xml:space="preserve">四、浙江bms配套生态与供应链建设</w:t>
      </w:r>
    </w:p>
    <w:p>
      <w:pPr>
        <w:spacing w:before="75" w:after="0"/>
      </w:pPr>
      <w:r>
        <w:rPr/>
        <w:t xml:space="preserve">第二节 珠三角地区bms产业发展分析</w:t>
      </w:r>
    </w:p>
    <w:p>
      <w:pPr>
        <w:spacing w:before="75" w:after="0"/>
      </w:pPr>
      <w:r>
        <w:rPr/>
        <w:t xml:space="preserve">一、珠三角bms产业总体规模与增速</w:t>
      </w:r>
    </w:p>
    <w:p>
      <w:pPr>
        <w:spacing w:before="75" w:after="0"/>
      </w:pPr>
      <w:r>
        <w:rPr/>
        <w:t xml:space="preserve">二、深圳bms设计企业集聚效应分析</w:t>
      </w:r>
    </w:p>
    <w:p>
      <w:pPr>
        <w:spacing w:before="75" w:after="0"/>
      </w:pPr>
      <w:r>
        <w:rPr/>
        <w:t xml:space="preserve">三、广州bms应用市场需求特征</w:t>
      </w:r>
    </w:p>
    <w:p>
      <w:pPr>
        <w:spacing w:before="75" w:after="0"/>
      </w:pPr>
      <w:r>
        <w:rPr/>
        <w:t xml:space="preserve">四、珠三角产业链协同发展现状</w:t>
      </w:r>
    </w:p>
    <w:p>
      <w:pPr>
        <w:spacing w:before="75" w:after="0"/>
      </w:pPr>
      <w:r>
        <w:rPr/>
        <w:t xml:space="preserve">第三节 京津冀地区bms产业发展分析</w:t>
      </w:r>
    </w:p>
    <w:p>
      <w:pPr>
        <w:spacing w:before="75" w:after="0"/>
      </w:pPr>
      <w:r>
        <w:rPr/>
        <w:t xml:space="preserve">一、京津冀bms研发资源集聚优势</w:t>
      </w:r>
    </w:p>
    <w:p>
      <w:pPr>
        <w:spacing w:before="75" w:after="0"/>
      </w:pPr>
      <w:r>
        <w:rPr/>
        <w:t xml:space="preserve">二、北京bms创新平台与人才储备</w:t>
      </w:r>
    </w:p>
    <w:p>
      <w:pPr>
        <w:spacing w:before="75" w:after="0"/>
      </w:pPr>
      <w:r>
        <w:rPr/>
        <w:t xml:space="preserve">三、天津bms制造与测试能力建设</w:t>
      </w:r>
    </w:p>
    <w:p>
      <w:pPr>
        <w:spacing w:before="75" w:after="0"/>
      </w:pPr>
      <w:r>
        <w:rPr/>
        <w:t xml:space="preserve">四、区域协同发展机制与联动效应</w:t>
      </w:r>
    </w:p>
    <w:p>
      <w:pPr>
        <w:spacing w:before="75" w:after="0"/>
      </w:pPr>
      <w:r>
        <w:rPr/>
        <w:t xml:space="preserve">第四节 中西部地区bms产业发展分析</w:t>
      </w:r>
    </w:p>
    <w:p>
      <w:pPr>
        <w:spacing w:before="75" w:after="0"/>
      </w:pPr>
      <w:r>
        <w:rPr/>
        <w:t xml:space="preserve">一、中西部bms产业发展现状概述</w:t>
      </w:r>
    </w:p>
    <w:p>
      <w:pPr>
        <w:spacing w:before="75" w:after="0"/>
      </w:pPr>
      <w:r>
        <w:rPr/>
        <w:t xml:space="preserve">二、成渝地区bms产业链布局分析</w:t>
      </w:r>
    </w:p>
    <w:p>
      <w:pPr>
        <w:spacing w:before="75" w:after="0"/>
      </w:pPr>
      <w:r>
        <w:rPr/>
        <w:t xml:space="preserve">三、中部地区bms产业承接与发展</w:t>
      </w:r>
    </w:p>
    <w:p>
      <w:pPr>
        <w:spacing w:before="75" w:after="0"/>
      </w:pPr>
      <w:r>
        <w:rPr/>
        <w:t xml:space="preserve">四、中西部地区产业发展机遇与挑战</w:t>
      </w:r>
    </w:p>
    <w:p>
      <w:pPr>
        <w:spacing w:before="75" w:after="0"/>
      </w:pPr>
      <w:r>
        <w:rPr>
          <w:b w:val="1"/>
          <w:bCs w:val="1"/>
        </w:rPr>
        <w:t xml:space="preserve">第十三章 中国电池管理系统(bms)行业标准体系与质量管控分析</w:t>
      </w:r>
    </w:p>
    <w:p>
      <w:pPr>
        <w:spacing w:before="75" w:after="0"/>
      </w:pPr>
      <w:r>
        <w:rPr/>
        <w:t xml:space="preserve">第一节 bms行业标准体系建设现状</w:t>
      </w:r>
    </w:p>
    <w:p>
      <w:pPr>
        <w:spacing w:before="75" w:after="0"/>
      </w:pPr>
      <w:r>
        <w:rPr/>
        <w:t xml:space="preserve">一、国际bms标准体系框架概述</w:t>
      </w:r>
    </w:p>
    <w:p>
      <w:pPr>
        <w:spacing w:before="75" w:after="0"/>
      </w:pPr>
      <w:r>
        <w:rPr/>
        <w:t xml:space="preserve">二、国内bms标准制定进展分析</w:t>
      </w:r>
    </w:p>
    <w:p>
      <w:pPr>
        <w:spacing w:before="75" w:after="0"/>
      </w:pPr>
      <w:r>
        <w:rPr/>
        <w:t xml:space="preserve">三、bms功能安全认证体系与规范</w:t>
      </w:r>
    </w:p>
    <w:p>
      <w:pPr>
        <w:spacing w:before="75" w:after="0"/>
      </w:pPr>
      <w:r>
        <w:rPr/>
        <w:t xml:space="preserve">四、标准体系对行业发展的引导作用</w:t>
      </w:r>
    </w:p>
    <w:p>
      <w:pPr>
        <w:spacing w:before="75" w:after="0"/>
      </w:pPr>
      <w:r>
        <w:rPr/>
        <w:t xml:space="preserve">第二节 bms质量管控体系分析</w:t>
      </w:r>
    </w:p>
    <w:p>
      <w:pPr>
        <w:spacing w:before="75" w:after="0"/>
      </w:pPr>
      <w:r>
        <w:rPr/>
        <w:t xml:space="preserve">一、零缺陷质量管理理念与实施路径</w:t>
      </w:r>
    </w:p>
    <w:p>
      <w:pPr>
        <w:spacing w:before="75" w:after="0"/>
      </w:pPr>
      <w:r>
        <w:rPr/>
        <w:t xml:space="preserve">二、全流程质量追溯系统建设</w:t>
      </w:r>
    </w:p>
    <w:p>
      <w:pPr>
        <w:spacing w:before="75" w:after="0"/>
      </w:pPr>
      <w:r>
        <w:rPr/>
        <w:t xml:space="preserve">三、bms可靠性测试能力与标准</w:t>
      </w:r>
    </w:p>
    <w:p>
      <w:pPr>
        <w:spacing w:before="75" w:after="0"/>
      </w:pPr>
      <w:r>
        <w:rPr/>
        <w:t xml:space="preserve">四、供应链质量协同管理机制</w:t>
      </w:r>
    </w:p>
    <w:p>
      <w:pPr>
        <w:spacing w:before="75" w:after="0"/>
      </w:pPr>
      <w:r>
        <w:rPr/>
        <w:t xml:space="preserve">第三节 bms功能安全认证分析</w:t>
      </w:r>
    </w:p>
    <w:p>
      <w:pPr>
        <w:spacing w:before="75" w:after="0"/>
      </w:pPr>
      <w:r>
        <w:rPr/>
        <w:t xml:space="preserve">一、功能安全认证流程与周期分析</w:t>
      </w:r>
    </w:p>
    <w:p>
      <w:pPr>
        <w:spacing w:before="75" w:after="0"/>
      </w:pPr>
      <w:r>
        <w:rPr/>
        <w:t xml:space="preserve">二、功能安全认证对企业经营的影响</w:t>
      </w:r>
    </w:p>
    <w:p>
      <w:pPr>
        <w:spacing w:before="75" w:after="0"/>
      </w:pPr>
      <w:r>
        <w:rPr/>
        <w:t xml:space="preserve">三、国内外认证机构服务能力对比</w:t>
      </w:r>
    </w:p>
    <w:p>
      <w:pPr>
        <w:spacing w:before="75" w:after="0"/>
      </w:pPr>
      <w:r>
        <w:rPr/>
        <w:t xml:space="preserve">四、功能安全认证趋势与发展方向</w:t>
      </w:r>
    </w:p>
    <w:p>
      <w:pPr>
        <w:spacing w:before="75" w:after="0"/>
      </w:pPr>
      <w:r>
        <w:rPr/>
        <w:t xml:space="preserve">第四节 bms信息安全与数据标准分析</w:t>
      </w:r>
    </w:p>
    <w:p>
      <w:pPr>
        <w:spacing w:before="75" w:after="0"/>
      </w:pPr>
      <w:r>
        <w:rPr/>
        <w:t xml:space="preserve">一、bms信息安全威胁与防护分析</w:t>
      </w:r>
    </w:p>
    <w:p>
      <w:pPr>
        <w:spacing w:before="75" w:after="0"/>
      </w:pPr>
      <w:r>
        <w:rPr/>
        <w:t xml:space="preserve">二、电池数据采集与传输标准建设</w:t>
      </w:r>
    </w:p>
    <w:p>
      <w:pPr>
        <w:spacing w:before="75" w:after="0"/>
      </w:pPr>
      <w:r>
        <w:rPr/>
        <w:t xml:space="preserve">三、电池护照与溯源管理标准发展</w:t>
      </w:r>
    </w:p>
    <w:p>
      <w:pPr>
        <w:spacing w:before="75" w:after="0"/>
      </w:pPr>
      <w:r>
        <w:rPr/>
        <w:t xml:space="preserve">四、信息安全标准体系建设进展</w:t>
      </w:r>
    </w:p>
    <w:p>
      <w:pPr>
        <w:spacing w:before="75" w:after="0"/>
      </w:pPr>
      <w:r>
        <w:rPr>
          <w:b w:val="1"/>
          <w:bCs w:val="1"/>
        </w:rPr>
        <w:t xml:space="preserve">第十四章 2026-2031年中国电池管理系统(bms)行业发展前景与市场预测</w:t>
      </w:r>
    </w:p>
    <w:p>
      <w:pPr>
        <w:spacing w:before="75" w:after="0"/>
      </w:pPr>
      <w:r>
        <w:rPr/>
        <w:t xml:space="preserve">第一节 bms行业发展驱动因素分析</w:t>
      </w:r>
    </w:p>
    <w:p>
      <w:pPr>
        <w:spacing w:before="75" w:after="0"/>
      </w:pPr>
      <w:r>
        <w:rPr/>
        <w:t xml:space="preserve">一、新能源汽车渗透率提升带来增量需求</w:t>
      </w:r>
    </w:p>
    <w:p>
      <w:pPr>
        <w:spacing w:before="75" w:after="0"/>
      </w:pPr>
      <w:r>
        <w:rPr/>
        <w:t xml:space="preserve">二、储能市场爆发对bms需求的拉动</w:t>
      </w:r>
    </w:p>
    <w:p>
      <w:pPr>
        <w:spacing w:before="75" w:after="0"/>
      </w:pPr>
      <w:r>
        <w:rPr/>
        <w:t xml:space="preserve">三、技术升级对产品迭代的驱动</w:t>
      </w:r>
    </w:p>
    <w:p>
      <w:pPr>
        <w:spacing w:before="75" w:after="0"/>
      </w:pPr>
      <w:r>
        <w:rPr/>
        <w:t xml:space="preserve">四、国产替代加速释放市场机遇</w:t>
      </w:r>
    </w:p>
    <w:p>
      <w:pPr>
        <w:spacing w:before="75" w:after="0"/>
      </w:pPr>
      <w:r>
        <w:rPr/>
        <w:t xml:space="preserve">第二节 bms行业发展制约因素分析</w:t>
      </w:r>
    </w:p>
    <w:p>
      <w:pPr>
        <w:spacing w:before="75" w:after="0"/>
      </w:pPr>
      <w:r>
        <w:rPr/>
        <w:t xml:space="preserve">一、核心芯片供应不足对产能的制约</w:t>
      </w:r>
    </w:p>
    <w:p>
      <w:pPr>
        <w:spacing w:before="75" w:after="0"/>
      </w:pPr>
      <w:r>
        <w:rPr/>
        <w:t xml:space="preserve">二、行业标准不统一对规模化的影响</w:t>
      </w:r>
    </w:p>
    <w:p>
      <w:pPr>
        <w:spacing w:before="75" w:after="0"/>
      </w:pPr>
      <w:r>
        <w:rPr/>
        <w:t xml:space="preserve">三、高端人才短缺对研发效率的限制</w:t>
      </w:r>
    </w:p>
    <w:p>
      <w:pPr>
        <w:spacing w:before="75" w:after="0"/>
      </w:pPr>
      <w:r>
        <w:rPr/>
        <w:t xml:space="preserve">四、价格竞争加剧对利润空间的挤压</w:t>
      </w:r>
    </w:p>
    <w:p>
      <w:pPr>
        <w:spacing w:before="75" w:after="0"/>
      </w:pPr>
      <w:r>
        <w:rPr/>
        <w:t xml:space="preserve">第三节 2026-2031年bms行业市场规模预测</w:t>
      </w:r>
    </w:p>
    <w:p>
      <w:pPr>
        <w:spacing w:before="75" w:after="0"/>
      </w:pPr>
      <w:r>
        <w:rPr/>
        <w:t xml:space="preserve">一、中国bms市场总体规模增长预测</w:t>
      </w:r>
    </w:p>
    <w:p>
      <w:pPr>
        <w:spacing w:before="75" w:after="0"/>
      </w:pPr>
      <w:r>
        <w:rPr/>
        <w:t xml:space="preserve">二、动力电池bms市场规模预测</w:t>
      </w:r>
    </w:p>
    <w:p>
      <w:pPr>
        <w:spacing w:before="75" w:after="0"/>
      </w:pPr>
      <w:r>
        <w:rPr/>
        <w:t xml:space="preserve">三、储能bms市场规模增长预测</w:t>
      </w:r>
    </w:p>
    <w:p>
      <w:pPr>
        <w:spacing w:before="75" w:after="0"/>
      </w:pPr>
      <w:r>
        <w:rPr/>
        <w:t xml:space="preserve">四、消费电子bms市场规模预测</w:t>
      </w:r>
    </w:p>
    <w:p>
      <w:pPr>
        <w:spacing w:before="75" w:after="0"/>
      </w:pPr>
      <w:r>
        <w:rPr/>
        <w:t xml:space="preserve">第四节 2026-2031年bms行业发展趋势预测</w:t>
      </w:r>
    </w:p>
    <w:p>
      <w:pPr>
        <w:spacing w:before="75" w:after="0"/>
      </w:pPr>
      <w:r>
        <w:rPr/>
        <w:t xml:space="preserve">一、bms国产替代进程节奏预测</w:t>
      </w:r>
    </w:p>
    <w:p>
      <w:pPr>
        <w:spacing w:before="75" w:after="0"/>
      </w:pPr>
      <w:r>
        <w:rPr/>
        <w:t xml:space="preserve">二、bms集成化与智能化发展趋势</w:t>
      </w:r>
    </w:p>
    <w:p>
      <w:pPr>
        <w:spacing w:before="75" w:after="0"/>
      </w:pPr>
      <w:r>
        <w:rPr/>
        <w:t xml:space="preserve">三、bms产业链纵向整合趋势预测</w:t>
      </w:r>
    </w:p>
    <w:p>
      <w:pPr>
        <w:spacing w:before="75" w:after="0"/>
      </w:pPr>
      <w:r>
        <w:rPr/>
        <w:t xml:space="preserve">四、行业并购整合与集中度提升预测</w:t>
      </w:r>
    </w:p>
    <w:p>
      <w:pPr>
        <w:spacing w:before="75" w:after="0"/>
      </w:pPr>
      <w:r>
        <w:rPr>
          <w:b w:val="1"/>
          <w:bCs w:val="1"/>
        </w:rPr>
        <w:t xml:space="preserve">第十五章 中国电池管理系统(bms)行业投资现状与机会分析</w:t>
      </w:r>
    </w:p>
    <w:p>
      <w:pPr>
        <w:spacing w:before="75" w:after="0"/>
      </w:pPr>
      <w:r>
        <w:rPr/>
        <w:t xml:space="preserve">第一节 bms行业投资现状分析</w:t>
      </w:r>
    </w:p>
    <w:p>
      <w:pPr>
        <w:spacing w:before="75" w:after="0"/>
      </w:pPr>
      <w:r>
        <w:rPr/>
        <w:t xml:space="preserve">一、行业投资规模与增长走势</w:t>
      </w:r>
    </w:p>
    <w:p>
      <w:pPr>
        <w:spacing w:before="75" w:after="0"/>
      </w:pPr>
      <w:r>
        <w:rPr/>
        <w:t xml:space="preserve">二、投资主体结构构成分析</w:t>
      </w:r>
    </w:p>
    <w:p>
      <w:pPr>
        <w:spacing w:before="75" w:after="0"/>
      </w:pPr>
      <w:r>
        <w:rPr/>
        <w:t xml:space="preserve">三、投资热点赛道与阶段分布</w:t>
      </w:r>
    </w:p>
    <w:p>
      <w:pPr>
        <w:spacing w:before="75" w:after="0"/>
      </w:pPr>
      <w:r>
        <w:rPr/>
        <w:t xml:space="preserve">四、投资区域集中与扩散特征</w:t>
      </w:r>
    </w:p>
    <w:p>
      <w:pPr>
        <w:spacing w:before="75" w:after="0"/>
      </w:pPr>
      <w:r>
        <w:rPr/>
        <w:t xml:space="preserve">第二节 bms行业投资机会分析</w:t>
      </w:r>
    </w:p>
    <w:p>
      <w:pPr>
        <w:spacing w:before="75" w:after="0"/>
      </w:pPr>
      <w:r>
        <w:rPr/>
        <w:t xml:space="preserve">一、储能bms赛道投资机会分析</w:t>
      </w:r>
    </w:p>
    <w:p>
      <w:pPr>
        <w:spacing w:before="75" w:after="0"/>
      </w:pPr>
      <w:r>
        <w:rPr/>
        <w:t xml:space="preserve">二、bms核心芯片领域投资机会</w:t>
      </w:r>
    </w:p>
    <w:p>
      <w:pPr>
        <w:spacing w:before="75" w:after="0"/>
      </w:pPr>
      <w:r>
        <w:rPr/>
        <w:t xml:space="preserve">三、智能bms算法与软件投资机会</w:t>
      </w:r>
    </w:p>
    <w:p>
      <w:pPr>
        <w:spacing w:before="75" w:after="0"/>
      </w:pPr>
      <w:r>
        <w:rPr/>
        <w:t xml:space="preserve">四、bms测试设备与服务投资机会</w:t>
      </w:r>
    </w:p>
    <w:p>
      <w:pPr>
        <w:spacing w:before="75" w:after="0"/>
      </w:pPr>
      <w:r>
        <w:rPr/>
        <w:t xml:space="preserve">第三节 bms行业并购重组分析</w:t>
      </w:r>
    </w:p>
    <w:p>
      <w:pPr>
        <w:spacing w:before="75" w:after="0"/>
      </w:pPr>
      <w:r>
        <w:rPr/>
        <w:t xml:space="preserve">一、行业内并购重组事件回顾</w:t>
      </w:r>
    </w:p>
    <w:p>
      <w:pPr>
        <w:spacing w:before="75" w:after="0"/>
      </w:pPr>
      <w:r>
        <w:rPr/>
        <w:t xml:space="preserve">二、并购重组动因与整合模式</w:t>
      </w:r>
    </w:p>
    <w:p>
      <w:pPr>
        <w:spacing w:before="75" w:after="0"/>
      </w:pPr>
      <w:r>
        <w:rPr/>
        <w:t xml:space="preserve">三、跨界并购案例与效果评估</w:t>
      </w:r>
    </w:p>
    <w:p>
      <w:pPr>
        <w:spacing w:before="75" w:after="0"/>
      </w:pPr>
      <w:r>
        <w:rPr/>
        <w:t xml:space="preserve">四、未来并购重组方向与节奏预判</w:t>
      </w:r>
    </w:p>
    <w:p>
      <w:pPr>
        <w:spacing w:before="75" w:after="0"/>
      </w:pPr>
      <w:r>
        <w:rPr/>
        <w:t xml:space="preserve">第四节 bms行业资本市场表现分析</w:t>
      </w:r>
    </w:p>
    <w:p>
      <w:pPr>
        <w:spacing w:before="75" w:after="0"/>
      </w:pPr>
      <w:r>
        <w:rPr/>
        <w:t xml:space="preserve">一、上市bms企业市值表现对比</w:t>
      </w:r>
    </w:p>
    <w:p>
      <w:pPr>
        <w:spacing w:before="75" w:after="0"/>
      </w:pPr>
      <w:r>
        <w:rPr/>
        <w:t xml:space="preserve">二、bms企业ipo与再融资分析</w:t>
      </w:r>
    </w:p>
    <w:p>
      <w:pPr>
        <w:spacing w:before="75" w:after="0"/>
      </w:pPr>
      <w:r>
        <w:rPr/>
        <w:t xml:space="preserve">三、一二级市场估值水平对比</w:t>
      </w:r>
    </w:p>
    <w:p>
      <w:pPr>
        <w:spacing w:before="75" w:after="0"/>
      </w:pPr>
      <w:r>
        <w:rPr/>
        <w:t xml:space="preserve">四、资本市场对行业发展促进作用</w:t>
      </w:r>
    </w:p>
    <w:p>
      <w:pPr>
        <w:spacing w:before="75" w:after="0"/>
      </w:pPr>
      <w:r>
        <w:rPr>
          <w:b w:val="1"/>
          <w:bCs w:val="1"/>
        </w:rPr>
        <w:t xml:space="preserve">第十六章 中国电池管理系统(bms)行业投资风险预警与防范</w:t>
      </w:r>
    </w:p>
    <w:p>
      <w:pPr>
        <w:spacing w:before="75" w:after="0"/>
      </w:pPr>
      <w:r>
        <w:rPr/>
        <w:t xml:space="preserve">第一节 bms行业技术风险分析</w:t>
      </w:r>
    </w:p>
    <w:p>
      <w:pPr>
        <w:spacing w:before="75" w:after="0"/>
      </w:pPr>
      <w:r>
        <w:rPr/>
        <w:t xml:space="preserve">一、技术路线选择失误风险</w:t>
      </w:r>
    </w:p>
    <w:p>
      <w:pPr>
        <w:spacing w:before="75" w:after="0"/>
      </w:pPr>
      <w:r>
        <w:rPr/>
        <w:t xml:space="preserve">二、研发进度不及预期风险</w:t>
      </w:r>
    </w:p>
    <w:p>
      <w:pPr>
        <w:spacing w:before="75" w:after="0"/>
      </w:pPr>
      <w:r>
        <w:rPr/>
        <w:t xml:space="preserve">三、核心技术人员流失风险</w:t>
      </w:r>
    </w:p>
    <w:p>
      <w:pPr>
        <w:spacing w:before="75" w:after="0"/>
      </w:pPr>
      <w:r>
        <w:rPr/>
        <w:t xml:space="preserve">四、知识产权纠纷与侵权风险</w:t>
      </w:r>
    </w:p>
    <w:p>
      <w:pPr>
        <w:spacing w:before="75" w:after="0"/>
      </w:pPr>
      <w:r>
        <w:rPr/>
        <w:t xml:space="preserve">第二节 bms行业市场风险分析</w:t>
      </w:r>
    </w:p>
    <w:p>
      <w:pPr>
        <w:spacing w:before="75" w:after="0"/>
      </w:pPr>
      <w:r>
        <w:rPr/>
        <w:t xml:space="preserve">一、行业产能过剩与价格战风险</w:t>
      </w:r>
    </w:p>
    <w:p>
      <w:pPr>
        <w:spacing w:before="75" w:after="0"/>
      </w:pPr>
      <w:r>
        <w:rPr/>
        <w:t xml:space="preserve">二、下游需求波动与周期性风险</w:t>
      </w:r>
    </w:p>
    <w:p>
      <w:pPr>
        <w:spacing w:before="75" w:after="0"/>
      </w:pPr>
      <w:r>
        <w:rPr/>
        <w:t xml:space="preserve">三、国际巨头竞争策略调整风险</w:t>
      </w:r>
    </w:p>
    <w:p>
      <w:pPr>
        <w:spacing w:before="75" w:after="0"/>
      </w:pPr>
      <w:r>
        <w:rPr/>
        <w:t xml:space="preserve">四、客户集中度过高经营风险</w:t>
      </w:r>
    </w:p>
    <w:p>
      <w:pPr>
        <w:spacing w:before="75" w:after="0"/>
      </w:pPr>
      <w:r>
        <w:rPr/>
        <w:t xml:space="preserve">第三节 bms行业供应链风险分析</w:t>
      </w:r>
    </w:p>
    <w:p>
      <w:pPr>
        <w:spacing w:before="75" w:after="0"/>
      </w:pPr>
      <w:r>
        <w:rPr/>
        <w:t xml:space="preserve">一、上游核心芯片断供风险</w:t>
      </w:r>
    </w:p>
    <w:p>
      <w:pPr>
        <w:spacing w:before="75" w:after="0"/>
      </w:pPr>
      <w:r>
        <w:rPr/>
        <w:t xml:space="preserve">二、关键元器件交期波动风险</w:t>
      </w:r>
    </w:p>
    <w:p>
      <w:pPr>
        <w:spacing w:before="75" w:after="0"/>
      </w:pPr>
      <w:r>
        <w:rPr/>
        <w:t xml:space="preserve">三、原材料价格大幅波动风险</w:t>
      </w:r>
    </w:p>
    <w:p>
      <w:pPr>
        <w:spacing w:before="75" w:after="0"/>
      </w:pPr>
      <w:r>
        <w:rPr/>
        <w:t xml:space="preserve">四、突发事件对供应链冲击风险</w:t>
      </w:r>
    </w:p>
    <w:p>
      <w:pPr>
        <w:spacing w:before="75" w:after="0"/>
      </w:pPr>
      <w:r>
        <w:rPr/>
        <w:t xml:space="preserve">第四节 bms行业风险防范策略</w:t>
      </w:r>
    </w:p>
    <w:p>
      <w:pPr>
        <w:spacing w:before="75" w:after="0"/>
      </w:pPr>
      <w:r>
        <w:rPr/>
        <w:t xml:space="preserve">一、技术风险识别与管理体系建设</w:t>
      </w:r>
    </w:p>
    <w:p>
      <w:pPr>
        <w:spacing w:before="75" w:after="0"/>
      </w:pPr>
      <w:r>
        <w:rPr/>
        <w:t xml:space="preserve">二、市场风险预警指标与应对机制</w:t>
      </w:r>
    </w:p>
    <w:p>
      <w:pPr>
        <w:spacing w:before="75" w:after="0"/>
      </w:pPr>
      <w:r>
        <w:rPr/>
        <w:t xml:space="preserve">三、供应链韧性提升与备份策略</w:t>
      </w:r>
    </w:p>
    <w:p>
      <w:pPr>
        <w:spacing w:before="75" w:after="0"/>
      </w:pPr>
      <w:r>
        <w:rPr/>
        <w:t xml:space="preserve">四、合规经营与风险分散措施</w:t>
      </w:r>
    </w:p>
    <w:p>
      <w:pPr>
        <w:spacing w:before="75" w:after="0"/>
      </w:pPr>
      <w:r>
        <w:rPr>
          <w:b w:val="1"/>
          <w:bCs w:val="1"/>
        </w:rPr>
        <w:t xml:space="preserve">第十七章 中国电池管理系统(bms)行业投资策略与战略规划建议</w:t>
      </w:r>
    </w:p>
    <w:p>
      <w:pPr>
        <w:spacing w:before="75" w:after="0"/>
      </w:pPr>
      <w:r>
        <w:rPr/>
        <w:t xml:space="preserve">第一节 bms行业投资策略分析</w:t>
      </w:r>
    </w:p>
    <w:p>
      <w:pPr>
        <w:spacing w:before="75" w:after="0"/>
      </w:pPr>
      <w:r>
        <w:rPr/>
        <w:t xml:space="preserve">一、行业投资进入时机与节奏选择</w:t>
      </w:r>
    </w:p>
    <w:p>
      <w:pPr>
        <w:spacing w:before="75" w:after="0"/>
      </w:pPr>
      <w:r>
        <w:rPr/>
        <w:t xml:space="preserve">二、投资赛道优先级排序建议</w:t>
      </w:r>
    </w:p>
    <w:p>
      <w:pPr>
        <w:spacing w:before="75" w:after="0"/>
      </w:pPr>
      <w:r>
        <w:rPr/>
        <w:t xml:space="preserve">三、投资阶段配置策略建议</w:t>
      </w:r>
    </w:p>
    <w:p>
      <w:pPr>
        <w:spacing w:before="75" w:after="0"/>
      </w:pPr>
      <w:r>
        <w:rPr/>
        <w:t xml:space="preserve">四、投资规模与退出路径规划</w:t>
      </w:r>
    </w:p>
    <w:p>
      <w:pPr>
        <w:spacing w:before="75" w:after="0"/>
      </w:pPr>
      <w:r>
        <w:rPr/>
        <w:t xml:space="preserve">第二节 bms企业发展战略建议</w:t>
      </w:r>
    </w:p>
    <w:p>
      <w:pPr>
        <w:spacing w:before="75" w:after="0"/>
      </w:pPr>
      <w:r>
        <w:rPr/>
        <w:t xml:space="preserve">一、产品平台化与技术复用战略</w:t>
      </w:r>
    </w:p>
    <w:p>
      <w:pPr>
        <w:spacing w:before="75" w:after="0"/>
      </w:pPr>
      <w:r>
        <w:rPr/>
        <w:t xml:space="preserve">二、客户多元化与深度绑定并行战略</w:t>
      </w:r>
    </w:p>
    <w:p>
      <w:pPr>
        <w:spacing w:before="75" w:after="0"/>
      </w:pPr>
      <w:r>
        <w:rPr/>
        <w:t xml:space="preserve">三、产业链纵向延伸与协同战略</w:t>
      </w:r>
    </w:p>
    <w:p>
      <w:pPr>
        <w:spacing w:before="75" w:after="0"/>
      </w:pPr>
      <w:r>
        <w:rPr/>
        <w:t xml:space="preserve">四、国际化市场拓展战略布局</w:t>
      </w:r>
    </w:p>
    <w:p>
      <w:pPr>
        <w:spacing w:before="75" w:after="0"/>
      </w:pPr>
      <w:r>
        <w:rPr/>
        <w:t xml:space="preserve">第三节 不同类型企业的发展建议</w:t>
      </w:r>
    </w:p>
    <w:p>
      <w:pPr>
        <w:spacing w:before="75" w:after="0"/>
      </w:pPr>
      <w:r>
        <w:rPr/>
        <w:t xml:space="preserve">一、行业龙头企业持续领先策略建议</w:t>
      </w:r>
    </w:p>
    <w:p>
      <w:pPr>
        <w:spacing w:before="75" w:after="0"/>
      </w:pPr>
      <w:r>
        <w:rPr/>
        <w:t xml:space="preserve">二、成长型企业加速突破路径建议</w:t>
      </w:r>
    </w:p>
    <w:p>
      <w:pPr>
        <w:spacing w:before="75" w:after="0"/>
      </w:pPr>
      <w:r>
        <w:rPr/>
        <w:t xml:space="preserve">三、初创企业聚焦细分赛道策略建议</w:t>
      </w:r>
    </w:p>
    <w:p>
      <w:pPr>
        <w:spacing w:before="75" w:after="0"/>
      </w:pPr>
      <w:r>
        <w:rPr/>
        <w:t xml:space="preserve">四、跨界进入者资源整合策略建议</w:t>
      </w:r>
    </w:p>
    <w:p>
      <w:pPr>
        <w:spacing w:before="75" w:after="0"/>
      </w:pPr>
      <w:r>
        <w:rPr/>
        <w:t xml:space="preserve">第四节 bms行业可持续发展建议</w:t>
      </w:r>
    </w:p>
    <w:p>
      <w:pPr>
        <w:spacing w:before="75" w:after="0"/>
      </w:pPr>
      <w:r>
        <w:rPr/>
        <w:t xml:space="preserve">一、产学研用协同创新机制建设</w:t>
      </w:r>
    </w:p>
    <w:p>
      <w:pPr>
        <w:spacing w:before="75" w:after="0"/>
      </w:pPr>
      <w:r>
        <w:rPr/>
        <w:t xml:space="preserve">二、行业标准共建与生态协同发展</w:t>
      </w:r>
    </w:p>
    <w:p>
      <w:pPr>
        <w:spacing w:before="75" w:after="0"/>
      </w:pPr>
      <w:r>
        <w:rPr/>
        <w:t xml:space="preserve">三、绿色低碳bms制造路径探索</w:t>
      </w:r>
    </w:p>
    <w:p>
      <w:pPr>
        <w:spacing w:before="75" w:after="0"/>
      </w:pPr>
      <w:r>
        <w:rPr/>
        <w:t xml:space="preserve">四、国际化人才引育与团队建设</w:t>
      </w:r>
    </w:p>
    <w:p>
      <w:pPr>
        <w:spacing w:before="75" w:after="0"/>
      </w:pPr>
      <w:r>
        <w:rPr>
          <w:b w:val="1"/>
          <w:bCs w:val="1"/>
        </w:rPr>
        <w:t xml:space="preserve">第十八章 中国电池管理系统(bms)行业发展总结与研究结论</w:t>
      </w:r>
    </w:p>
    <w:p>
      <w:pPr>
        <w:spacing w:before="75" w:after="0"/>
      </w:pPr>
      <w:r>
        <w:rPr/>
        <w:t xml:space="preserve">第一节 行业发展总结</w:t>
      </w:r>
    </w:p>
    <w:p>
      <w:pPr>
        <w:spacing w:before="75" w:after="0"/>
      </w:pPr>
      <w:r>
        <w:rPr/>
        <w:t xml:space="preserve">一、行业发展历程核心特征总结</w:t>
      </w:r>
    </w:p>
    <w:p>
      <w:pPr>
        <w:spacing w:before="75" w:after="0"/>
      </w:pPr>
      <w:r>
        <w:rPr/>
        <w:t xml:space="preserve">二、行业技术进步关键成就回顾</w:t>
      </w:r>
    </w:p>
    <w:p>
      <w:pPr>
        <w:spacing w:before="75" w:after="0"/>
      </w:pPr>
      <w:r>
        <w:rPr/>
        <w:t xml:space="preserve">三、行业竞争格局演变脉络梳理</w:t>
      </w:r>
    </w:p>
    <w:p>
      <w:pPr>
        <w:spacing w:before="75" w:after="0"/>
      </w:pPr>
      <w:r>
        <w:rPr/>
        <w:t xml:space="preserve">四、行业面临的核心挑战归纳</w:t>
      </w:r>
    </w:p>
    <w:p>
      <w:pPr>
        <w:spacing w:before="75" w:after="0"/>
      </w:pPr>
      <w:r>
        <w:rPr/>
        <w:t xml:space="preserve">第二节 行业研究结论</w:t>
      </w:r>
    </w:p>
    <w:p>
      <w:pPr>
        <w:spacing w:before="75" w:after="0"/>
      </w:pPr>
      <w:r>
        <w:rPr/>
        <w:t xml:space="preserve">一、市场增长潜力与投资价值评估</w:t>
      </w:r>
    </w:p>
    <w:p>
      <w:pPr>
        <w:spacing w:before="75" w:after="0"/>
      </w:pPr>
      <w:r>
        <w:rPr/>
        <w:t xml:space="preserve">二、竞争格局演变与份额变化判断</w:t>
      </w:r>
    </w:p>
    <w:p>
      <w:pPr>
        <w:spacing w:before="75" w:after="0"/>
      </w:pPr>
      <w:r>
        <w:rPr/>
        <w:t xml:space="preserve">三、技术路线演进与产品迭代方向</w:t>
      </w:r>
    </w:p>
    <w:p>
      <w:pPr>
        <w:spacing w:before="75" w:after="0"/>
      </w:pPr>
      <w:r>
        <w:rPr/>
        <w:t xml:space="preserve">四、供应链安全与国产替代进程</w:t>
      </w:r>
    </w:p>
    <w:p>
      <w:pPr>
        <w:spacing w:before="75" w:after="0"/>
      </w:pPr>
      <w:r>
        <w:rPr/>
        <w:t xml:space="preserve">第三节 行业发展展望</w:t>
      </w:r>
    </w:p>
    <w:p>
      <w:pPr>
        <w:spacing w:before="75" w:after="0"/>
      </w:pPr>
      <w:r>
        <w:rPr/>
        <w:t xml:space="preserve">一、近期市场发展与产能释放展望</w:t>
      </w:r>
    </w:p>
    <w:p>
      <w:pPr>
        <w:spacing w:before="75" w:after="0"/>
      </w:pPr>
      <w:r>
        <w:rPr/>
        <w:t xml:space="preserve">二、中期行业整合与格局重塑展望</w:t>
      </w:r>
    </w:p>
    <w:p>
      <w:pPr>
        <w:spacing w:before="75" w:after="0"/>
      </w:pPr>
      <w:r>
        <w:rPr/>
        <w:t xml:space="preserve">三、远期技术突破与产业生态展望</w:t>
      </w:r>
    </w:p>
    <w:p>
      <w:pPr>
        <w:spacing w:before="75" w:after="0"/>
      </w:pPr>
      <w:r>
        <w:rPr/>
        <w:t xml:space="preserve">四、行业未来关键变量与情景分析</w:t>
      </w:r>
    </w:p>
    <w:p>
      <w:pPr>
        <w:spacing w:before="75" w:after="0"/>
      </w:pPr>
      <w:r>
        <w:rPr>
          <w:b w:val="1"/>
          <w:bCs w:val="1"/>
        </w:rPr>
        <w:t xml:space="preserve">图表目录</w:t>
      </w:r>
    </w:p>
    <w:p>
      <w:pPr>
        <w:spacing w:before="75" w:after="0"/>
      </w:pPr>
      <w:r>
        <w:rPr/>
        <w:t xml:space="preserve">图表：2024-2026年全球bms行业市场规模及增速走势</w:t>
      </w:r>
    </w:p>
    <w:p>
      <w:pPr>
        <w:spacing w:before="75" w:after="0"/>
      </w:pPr>
      <w:r>
        <w:rPr/>
        <w:t xml:space="preserve">图表：2024-2026年全球bms行业区域市场份额分布</w:t>
      </w:r>
    </w:p>
    <w:p>
      <w:pPr>
        <w:spacing w:before="75" w:after="0"/>
      </w:pPr>
      <w:r>
        <w:rPr/>
        <w:t xml:space="preserve">图表：2024-2026年全球bms行业细分品类规模结构</w:t>
      </w:r>
    </w:p>
    <w:p>
      <w:pPr>
        <w:spacing w:before="75" w:after="0"/>
      </w:pPr>
      <w:r>
        <w:rPr/>
        <w:t xml:space="preserve">图表：2026-2031年全球bms行业市场规模增长预测</w:t>
      </w:r>
    </w:p>
    <w:p>
      <w:pPr>
        <w:spacing w:before="75" w:after="0"/>
      </w:pPr>
      <w:r>
        <w:rPr/>
        <w:t xml:space="preserve">图表：2024-2026年全球bms行业企业市场份额排名</w:t>
      </w:r>
    </w:p>
    <w:p>
      <w:pPr>
        <w:spacing w:before="75" w:after="0"/>
      </w:pPr>
      <w:r>
        <w:rPr/>
        <w:t xml:space="preserve">图表：2024-2026年中国bms行业市场规模及增长率</w:t>
      </w:r>
    </w:p>
    <w:p>
      <w:pPr>
        <w:spacing w:before="75" w:after="0"/>
      </w:pPr>
      <w:r>
        <w:rPr/>
        <w:t xml:space="preserve">图表：2024-2026年中国bms行业细分应用市场规模对比</w:t>
      </w:r>
    </w:p>
    <w:p>
      <w:pPr>
        <w:spacing w:before="75" w:after="0"/>
      </w:pPr>
      <w:r>
        <w:rPr/>
        <w:t xml:space="preserve">图表：2024-2026年中国动力电池bms市场规模及增速</w:t>
      </w:r>
    </w:p>
    <w:p>
      <w:pPr>
        <w:spacing w:before="75" w:after="0"/>
      </w:pPr>
      <w:r>
        <w:rPr/>
        <w:t xml:space="preserve">图表：2024-2026年中国储能bms市场规模及增速</w:t>
      </w:r>
    </w:p>
    <w:p>
      <w:pPr>
        <w:spacing w:before="75" w:after="0"/>
      </w:pPr>
      <w:r>
        <w:rPr/>
        <w:t xml:space="preserve">图表：2024-2026年中国消费电子bms市场规模变化</w:t>
      </w:r>
    </w:p>
    <w:p>
      <w:pPr>
        <w:spacing w:before="75" w:after="0"/>
      </w:pPr>
      <w:r>
        <w:rPr/>
        <w:t xml:space="preserve">图表：2024-2026年中国bms行业自给率变化趋势</w:t>
      </w:r>
    </w:p>
    <w:p>
      <w:pPr>
        <w:spacing w:before="75" w:after="0"/>
      </w:pPr>
      <w:r>
        <w:rPr/>
        <w:t xml:space="preserve">图表：2024-2026年中国bms行业进口规模及来源分布</w:t>
      </w:r>
    </w:p>
    <w:p>
      <w:pPr>
        <w:spacing w:before="75" w:after="0"/>
      </w:pPr>
      <w:r>
        <w:rPr/>
        <w:t xml:space="preserve">图表：2024-2026年中国bms行业出口规模及目的地分布</w:t>
      </w:r>
    </w:p>
    <w:p>
      <w:pPr>
        <w:spacing w:before="75" w:after="0"/>
      </w:pPr>
      <w:r>
        <w:rPr/>
        <w:t xml:space="preserve">图表：2024-2026年中国bms行业产销率与库存变化</w:t>
      </w:r>
    </w:p>
    <w:p>
      <w:pPr>
        <w:spacing w:before="75" w:after="0"/>
      </w:pPr>
      <w:r>
        <w:rPr/>
        <w:t xml:space="preserve">图表：bms行业产业链结构全景图</w:t>
      </w:r>
    </w:p>
    <w:p>
      <w:pPr>
        <w:spacing w:before="75" w:after="0"/>
      </w:pPr>
      <w:r>
        <w:rPr/>
        <w:t xml:space="preserve">图表：2024-2026年bms产业链各环节价值占比分布</w:t>
      </w:r>
    </w:p>
    <w:p>
      <w:pPr>
        <w:spacing w:before="75" w:after="0"/>
      </w:pPr>
      <w:r>
        <w:rPr/>
        <w:t xml:space="preserve">图表：2024-2026年bms专用芯片市场供需量及价格走势</w:t>
      </w:r>
    </w:p>
    <w:p>
      <w:pPr>
        <w:spacing w:before="75" w:after="0"/>
      </w:pPr>
      <w:r>
        <w:rPr/>
        <w:t xml:space="preserve">图表：2024-2026年国产bms芯片市场渗透率变化</w:t>
      </w:r>
    </w:p>
    <w:p>
      <w:pPr>
        <w:spacing w:before="75" w:after="0"/>
      </w:pPr>
      <w:r>
        <w:rPr/>
        <w:t xml:space="preserve">图表：2024-2026年电流传感器市场规模及技术路线占比</w:t>
      </w:r>
    </w:p>
    <w:p>
      <w:pPr>
        <w:spacing w:before="75" w:after="0"/>
      </w:pPr>
      <w:r>
        <w:rPr/>
        <w:t xml:space="preserve">图表：2024-2026年bms均衡电路方案选型分布</w:t>
      </w:r>
    </w:p>
    <w:p>
      <w:pPr>
        <w:spacing w:before="75" w:after="0"/>
      </w:pPr>
      <w:r>
        <w:rPr/>
        <w:t xml:space="preserve">图表：2024-2026年纯电动汽车bms需求量及增速</w:t>
      </w:r>
    </w:p>
    <w:p>
      <w:pPr>
        <w:spacing w:before="75" w:after="0"/>
      </w:pPr>
      <w:r>
        <w:rPr/>
        <w:t xml:space="preserve">图表：2024-2026年插电混动汽车bms需求量变化</w:t>
      </w:r>
    </w:p>
    <w:p>
      <w:pPr>
        <w:spacing w:before="75" w:after="0"/>
      </w:pPr>
      <w:r>
        <w:rPr/>
        <w:t xml:space="preserve">图表：2024-2026年电力储能bms市场规模及增速</w:t>
      </w:r>
    </w:p>
    <w:p>
      <w:pPr>
        <w:spacing w:before="75" w:after="0"/>
      </w:pPr>
      <w:r>
        <w:rPr/>
        <w:t xml:space="preserve">图表：2024-2026年工商业储能bms市场规模增长</w:t>
      </w:r>
    </w:p>
    <w:p>
      <w:pPr>
        <w:spacing w:before="75" w:after="0"/>
      </w:pPr>
      <w:r>
        <w:rPr/>
        <w:t xml:space="preserve">图表：2024-2026年户用储能bms出货量及增速</w:t>
      </w:r>
    </w:p>
    <w:p>
      <w:pPr>
        <w:spacing w:before="75" w:after="0"/>
      </w:pPr>
      <w:r>
        <w:rPr/>
        <w:t xml:space="preserve">图表：2024-2026年中国bms行业市场集中度变化</w:t>
      </w:r>
    </w:p>
    <w:p>
      <w:pPr>
        <w:spacing w:before="75" w:after="0"/>
      </w:pPr>
      <w:r>
        <w:rPr/>
        <w:t xml:space="preserve">图表：2024-2026年独立bms厂商与电池厂自研份额对比</w:t>
      </w:r>
    </w:p>
    <w:p>
      <w:pPr>
        <w:spacing w:before="75" w:after="0"/>
      </w:pPr>
      <w:r>
        <w:rPr/>
        <w:t xml:space="preserve">图表：2024-2026年国内头部bms企业营收对比</w:t>
      </w:r>
    </w:p>
    <w:p>
      <w:pPr>
        <w:spacing w:before="75" w:after="0"/>
      </w:pPr>
      <w:r>
        <w:rPr/>
        <w:t xml:space="preserve">图表：2024-2026年国内头部bms企业毛利率对比</w:t>
      </w:r>
    </w:p>
    <w:p>
      <w:pPr>
        <w:spacing w:before="75" w:after="0"/>
      </w:pPr>
      <w:r>
        <w:rPr/>
        <w:t xml:space="preserve">图表：2024-2026年国内头部bms企业研发投入占比</w:t>
      </w:r>
    </w:p>
    <w:p>
      <w:pPr>
        <w:spacing w:before="75" w:after="0"/>
      </w:pPr>
      <w:r>
        <w:rPr/>
        <w:t xml:space="preserve">图表：2024-2026年bms初创企业融资事件统计</w:t>
      </w:r>
    </w:p>
    <w:p>
      <w:pPr>
        <w:spacing w:before="75" w:after="0"/>
      </w:pPr>
      <w:r>
        <w:rPr/>
        <w:t xml:space="preserve">图表：2024-2026年bms行业专利申请数量趋势</w:t>
      </w:r>
    </w:p>
    <w:p>
      <w:pPr>
        <w:spacing w:before="75" w:after="0"/>
      </w:pPr>
      <w:r>
        <w:rPr/>
        <w:t xml:space="preserve">图表：2024-2026年bms行业核心专利分布领域</w:t>
      </w:r>
    </w:p>
    <w:p>
      <w:pPr>
        <w:spacing w:before="75" w:after="0"/>
      </w:pPr>
      <w:r>
        <w:rPr/>
        <w:t xml:space="preserve">图表：2024-2026年bms架构类型市场占比变化</w:t>
      </w:r>
    </w:p>
    <w:p>
      <w:pPr>
        <w:spacing w:before="75" w:after="0"/>
      </w:pPr>
      <w:r>
        <w:rPr/>
        <w:t xml:space="preserve">图表：2024-2026年主动均衡技术渗透率变化趋势</w:t>
      </w:r>
    </w:p>
    <w:p>
      <w:pPr>
        <w:spacing w:before="75" w:after="0"/>
      </w:pPr>
      <w:r>
        <w:rPr/>
        <w:t xml:space="preserve">图表：2024-2026年bms功能安全认证通过率统计</w:t>
      </w:r>
    </w:p>
    <w:p>
      <w:pPr>
        <w:spacing w:before="75" w:after="0"/>
      </w:pPr>
      <w:r>
        <w:rPr/>
        <w:t xml:space="preserve">图表：2024-2026年bms行业直销与集成商渠道占比</w:t>
      </w:r>
    </w:p>
    <w:p>
      <w:pPr>
        <w:spacing w:before="75" w:after="0"/>
      </w:pPr>
      <w:r>
        <w:rPr/>
        <w:t xml:space="preserve">图表：2024-2026年长三角地区bms产业规模占比</w:t>
      </w:r>
    </w:p>
    <w:p>
      <w:pPr>
        <w:spacing w:before="75" w:after="0"/>
      </w:pPr>
      <w:r>
        <w:rPr/>
        <w:t xml:space="preserve">图表：2024-2026年珠三角地区bms企业数量变化</w:t>
      </w:r>
    </w:p>
    <w:p>
      <w:pPr>
        <w:spacing w:before="75" w:after="0"/>
      </w:pPr>
      <w:r>
        <w:rPr/>
        <w:t xml:space="preserve">图表：2024-2026年京津冀地区bms研发投入规模</w:t>
      </w:r>
    </w:p>
    <w:p>
      <w:pPr>
        <w:spacing w:before="75" w:after="0"/>
      </w:pPr>
      <w:r>
        <w:rPr/>
        <w:t xml:space="preserve">图表：2026-2031年中国bms市场总体规模预测</w:t>
      </w:r>
    </w:p>
    <w:p>
      <w:pPr>
        <w:spacing w:before="75" w:after="0"/>
      </w:pPr>
      <w:r>
        <w:rPr/>
        <w:t xml:space="preserve">图表：2026-2031年中国动力电池bms市场规模预测</w:t>
      </w:r>
    </w:p>
    <w:p>
      <w:pPr>
        <w:spacing w:before="75" w:after="0"/>
      </w:pPr>
      <w:r>
        <w:rPr/>
        <w:t xml:space="preserve">图表：2026-2031年中国储能bms市场规模预测</w:t>
      </w:r>
    </w:p>
    <w:p>
      <w:pPr>
        <w:spacing w:before="75" w:after="0"/>
      </w:pPr>
      <w:r>
        <w:rPr/>
        <w:t xml:space="preserve">图表：2026-2031年中国消费电子bms市场规模预测</w:t>
      </w:r>
    </w:p>
    <w:p>
      <w:pPr>
        <w:spacing w:before="75" w:after="0"/>
      </w:pPr>
      <w:r>
        <w:rPr/>
        <w:t xml:space="preserve">图表：2026-2031年中国bms国产替代率预测</w:t>
      </w:r>
    </w:p>
    <w:p>
      <w:pPr>
        <w:spacing w:before="75" w:after="0"/>
      </w:pPr>
      <w:r>
        <w:rPr/>
        <w:t xml:space="preserve">图表：2026-2031年中国bms行业集中度变化预测</w:t>
      </w:r>
    </w:p>
    <w:p>
      <w:pPr>
        <w:spacing w:before="75" w:after="0"/>
      </w:pPr>
      <w:r>
        <w:rPr/>
        <w:t xml:space="preserve">图表：2024-2026年中国bms行业投资规模及增速</w:t>
      </w:r>
    </w:p>
    <w:p>
      <w:pPr>
        <w:spacing w:before="75" w:after="0"/>
      </w:pPr>
      <w:r>
        <w:rPr/>
        <w:t xml:space="preserve">图表：2024-2026年中国bms行业投资赛道分布</w:t>
      </w:r>
    </w:p>
    <w:p>
      <w:pPr>
        <w:spacing w:before="75" w:after="0"/>
      </w:pPr>
      <w:r>
        <w:rPr/>
        <w:t xml:space="preserve">图表：2024-2026年中国bms行业并购重组事件统计</w:t>
      </w:r>
    </w:p>
    <w:p>
      <w:pPr>
        <w:spacing w:before="75" w:after="0"/>
      </w:pPr>
      <w:r>
        <w:rPr/>
        <w:t xml:space="preserve">图表：2024-2026年上市bms企业市值表现对比</w:t>
      </w:r>
    </w:p>
    <w:p>
      <w:pPr>
        <w:spacing w:before="75" w:after="0"/>
      </w:pPr>
      <w:r>
        <w:rPr/>
        <w:t xml:space="preserve">图表：2024-2026年bms企业ipo与再融资规模</w:t>
      </w:r>
    </w:p>
    <w:p>
      <w:pPr>
        <w:spacing w:before="75" w:after="0"/>
      </w:pPr>
      <w:r>
        <w:rPr/>
        <w:t xml:space="preserve">图表：中国bms行业投资价值综合评估雷达图</w:t>
      </w:r>
    </w:p>
    <w:p>
      <w:pPr>
        <w:spacing w:before="75" w:after="0"/>
      </w:pPr>
      <w:r>
        <w:rPr/>
        <w:t xml:space="preserve">图表：中国bms行业发展关键变量情景分析图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2026-2031年中国电池管理系统（BMS）行业全景调研及发展趋势研究预测报告</dc:title>
  <dc:description>2026-2031年中国电池管理系统（BMS）行业全景调研及发展趋势研究预测报告</dc:description>
  <dc:subject>2026-2031年中国电池管理系统（BMS）行业全景调研及发展趋势研究预测报告</dc:subject>
  <cp:keywords>研究报告</cp:keywords>
  <cp:category>研究报告</cp:category>
  <cp:lastModifiedBy>北京中道泰和信息咨询有限公司</cp:lastModifiedBy>
  <dcterms:created xsi:type="dcterms:W3CDTF">2026-08-28T21:26:07+08:00</dcterms:created>
  <dcterms:modified xsi:type="dcterms:W3CDTF">2026-08-28T21:26:07+08:00</dcterms:modified>
</cp:coreProperties>
</file>

<file path=docProps/custom.xml><?xml version="1.0" encoding="utf-8"?>
<Properties xmlns="http://schemas.openxmlformats.org/officeDocument/2006/custom-properties" xmlns:vt="http://schemas.openxmlformats.org/officeDocument/2006/docPropsVTypes"/>
</file>