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2026-2031年国内穿戴式电子设备行业发展趋势及发展策略研究报告</w:t>
      </w:r>
    </w:p>
    <w:p>
      <w:pPr>
        <w:spacing w:after="150"/>
      </w:pPr>
      <w:r>
        <w:rPr>
          <w:b w:val="1"/>
          <w:bCs w:val="1"/>
        </w:rPr>
        <w:t xml:space="preserve">报告简介</w:t>
      </w:r>
    </w:p>
    <w:p>
      <w:pPr>
        <w:spacing w:after="150"/>
      </w:pPr>
      <w:r>
        <w:rPr/>
        <w:t xml:space="preserve">穿戴式电子设备是可佩戴于人体，或是集成在服饰配饰之上的便携式智能硬件终端，依托微型芯片、传感采集、无线通信与算法处理，实现生理信息采集、运动记录、人机交互、场景服务等功能，产品形态覆盖手表手环、智能耳机、智能眼镜、智能服饰等多元品类，上游联动传感器、微型电池、柔性显示、主控芯片等零部件供应链，中游开展产品研发设计、制造组装与性能校准，下游面向个人消费、运动健身、健康管理、工业作业等场景，横跨消费电子、健康医疗、工业装备多个领域，兼具硬件制造属性与数据服务属性，是打通人体与数字世界的重要硬件载体。</w:t>
      </w:r>
    </w:p>
    <w:p>
      <w:pPr>
        <w:spacing w:after="150"/>
      </w:pPr>
      <w:r>
        <w:rPr/>
        <w:t xml:space="preserve">当前国内穿戴式电子设备行业正处在消费市场逐步成熟，产业由硬件比拼向价值服务转型的发展阶段，大众消费需求持续释放，消费级产品已经形成完善的产业配套，同时工业、医疗等 B 端场景的应用探索不断推进，市场经营主体多元，国产厂商综合实力持续提升。但行业发展依旧存在现实矛盾，传感检测精度、续航体验、产品差异化创新仍有待持续突破，消费级产品与医疗级应用之间存在认证壁垒，不同企业在技术储备、生态构建、场景落地能力上分化明显，行业竞争已经跳出硬件单品的较量，延伸至算法能力、数据服务、生态协同的综合维度，机遇与挑战并存，市场参与主体需要对产业短板、市场逻辑建立系统性认知。未来，国内穿戴式电子设备行业将沿着传感技术迭代、多场景拓展、软硬服务一体化的主线持续演进。产品层面，设备持续向微型化、低功耗、高可靠性方向升级，健康相关传感能力不断优化，消费级产品逐步向专业健康应用延伸，面向工业、特种作业的专用穿戴装备持续迭代;产业端，行业不再局限硬件制造，推动硬件、算法、数据服务深度结合，打通穿戴设备与手机、家居、医疗系统之间的联动;市场层面，大众消费市场与行业商用市场双向驱动，消费需求迭代、健康意识提升、电子元器件技术突破共同牵引行业向前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戴式电子设备行业研究单位等公布和提供的大量资料。报告对我国穿戴式电子设备行业的供需状况、发展现状、子行业发展变化等进行了分析，重点分析了国内外穿戴式电子设备行业的发展现状、如何面对行业的发展挑战、行业的发展建议、行业竞争力，以及行业的投资分析和趋势预测等等。报告还综合了穿戴式电子设备行业的整体发展动态，对行业在产品方面提供了参考建议和具体解决办法。报告对于穿戴式电子设备产品生产企业、经销商、行业管理部门以及拟进入该行业的投资者具有重要的参考价值，对于研究我国穿戴式电子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穿戴式电子设备行业基本概况</w:t>
      </w:r>
    </w:p>
    <w:p>
      <w:pPr>
        <w:spacing w:before="75" w:after="0"/>
      </w:pPr>
      <w:r>
        <w:rPr/>
        <w:t xml:space="preserve">第一节 穿戴式电子设备行业概念界定及特征</w:t>
      </w:r>
    </w:p>
    <w:p>
      <w:pPr>
        <w:spacing w:before="75" w:after="0"/>
      </w:pPr>
      <w:r>
        <w:rPr/>
        <w:t xml:space="preserve">一、穿戴式电子设备行业定义及研究范围</w:t>
      </w:r>
    </w:p>
    <w:p>
      <w:pPr>
        <w:spacing w:before="75" w:after="0"/>
      </w:pPr>
      <w:r>
        <w:rPr/>
        <w:t xml:space="preserve">二、穿戴式电子设备行业发展特征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2026年全球穿戴式电子设备行业发展概述</w:t>
      </w:r>
    </w:p>
    <w:p>
      <w:pPr>
        <w:spacing w:before="75" w:after="0"/>
      </w:pPr>
      <w:r>
        <w:rPr/>
        <w:t xml:space="preserve">第一节 全球穿戴式电子设备行业市场规模</w:t>
      </w:r>
    </w:p>
    <w:p>
      <w:pPr>
        <w:spacing w:before="75" w:after="0"/>
      </w:pPr>
      <w:r>
        <w:rPr/>
        <w:t xml:space="preserve">一、2024-2026年全球穿戴式电子设备行业市场规模及其变化趋势</w:t>
      </w:r>
    </w:p>
    <w:p>
      <w:pPr>
        <w:spacing w:before="75" w:after="0"/>
      </w:pPr>
      <w:r>
        <w:rPr/>
        <w:t xml:space="preserve">二、2026-2031年全球穿戴式电子设备行业市场规模预测</w:t>
      </w:r>
    </w:p>
    <w:p>
      <w:pPr>
        <w:spacing w:before="75" w:after="0"/>
      </w:pPr>
      <w:r>
        <w:rPr/>
        <w:t xml:space="preserve">第二节 全球穿戴式电子设备行业供给情况分析</w:t>
      </w:r>
    </w:p>
    <w:p>
      <w:pPr>
        <w:spacing w:before="75" w:after="0"/>
      </w:pPr>
      <w:r>
        <w:rPr/>
        <w:t xml:space="preserve">一、全球穿戴式电子设备行业产能分布情况</w:t>
      </w:r>
    </w:p>
    <w:p>
      <w:pPr>
        <w:spacing w:before="75" w:after="0"/>
      </w:pPr>
      <w:r>
        <w:rPr/>
        <w:t xml:space="preserve">二、全球穿戴式电子设备行业典型供给企业分析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全球穿戴式电子设备行业需求分析</w:t>
      </w:r>
    </w:p>
    <w:p>
      <w:pPr>
        <w:spacing w:before="75" w:after="0"/>
      </w:pPr>
      <w:r>
        <w:rPr/>
        <w:t xml:space="preserve">一、全球穿戴式电子设备行业需求规模</w:t>
      </w:r>
    </w:p>
    <w:p>
      <w:pPr>
        <w:spacing w:before="75" w:after="0"/>
      </w:pPr>
      <w:r>
        <w:rPr/>
        <w:t xml:space="preserve">二、全球穿戴式电子设备行业需求格局</w:t>
      </w:r>
    </w:p>
    <w:p>
      <w:pPr>
        <w:spacing w:before="75" w:after="0"/>
      </w:pPr>
      <w:r>
        <w:rPr/>
        <w:t xml:space="preserve">三、全球穿戴式电子设备行业需求趋势</w:t>
      </w:r>
    </w:p>
    <w:p>
      <w:pPr>
        <w:spacing w:before="75" w:after="0"/>
      </w:pPr>
      <w:r>
        <w:rPr/>
        <w:t xml:space="preserve">四、2026-2031年全球穿戴式电子设备行业需求规模预测</w:t>
      </w:r>
    </w:p>
    <w:p>
      <w:pPr>
        <w:spacing w:before="75" w:after="0"/>
      </w:pPr>
      <w:r>
        <w:rPr/>
        <w:t xml:space="preserve">第四节 全球穿戴式电子设备行业发展成功经验借鉴及失败教训吸取</w:t>
      </w:r>
    </w:p>
    <w:p>
      <w:pPr>
        <w:spacing w:before="75" w:after="0"/>
      </w:pPr>
      <w:r>
        <w:rPr/>
        <w:t xml:space="preserve">一、全球穿戴式电子设备行业发展成功经验借鉴</w:t>
      </w:r>
    </w:p>
    <w:p>
      <w:pPr>
        <w:spacing w:before="75" w:after="0"/>
      </w:pPr>
      <w:r>
        <w:rPr/>
        <w:t xml:space="preserve">二、全球穿戴式电子设备行业发展失败教训吸取</w:t>
      </w:r>
    </w:p>
    <w:p>
      <w:pPr>
        <w:spacing w:before="75" w:after="0"/>
      </w:pPr>
      <w:r>
        <w:rPr>
          <w:b w:val="1"/>
          <w:bCs w:val="1"/>
        </w:rPr>
        <w:t xml:space="preserve">第三章 2026年中国穿戴式电子设备行业发展环境分析</w:t>
      </w:r>
    </w:p>
    <w:p>
      <w:pPr>
        <w:spacing w:before="75" w:after="0"/>
      </w:pPr>
      <w:r>
        <w:rPr/>
        <w:t xml:space="preserve">第一节 穿戴式电子设备行业发展政策环境</w:t>
      </w:r>
    </w:p>
    <w:p>
      <w:pPr>
        <w:spacing w:before="75" w:after="0"/>
      </w:pPr>
      <w:r>
        <w:rPr/>
        <w:t xml:space="preserve">一、穿戴式电子设备行业发展规划类政策及其解读</w:t>
      </w:r>
    </w:p>
    <w:p>
      <w:pPr>
        <w:spacing w:before="75" w:after="0"/>
      </w:pPr>
      <w:r>
        <w:rPr/>
        <w:t xml:space="preserve">二、穿戴式电子设备行业发展监管类政策及其解读</w:t>
      </w:r>
    </w:p>
    <w:p>
      <w:pPr>
        <w:spacing w:before="75" w:after="0"/>
      </w:pPr>
      <w:r>
        <w:rPr/>
        <w:t xml:space="preserve">三、穿戴式电子设备行业发展标准类政策及其解读</w:t>
      </w:r>
    </w:p>
    <w:p>
      <w:pPr>
        <w:spacing w:before="75" w:after="0"/>
      </w:pPr>
      <w:r>
        <w:rPr/>
        <w:t xml:space="preserve">第二节 穿戴式电子设备行业发展经济环境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穿戴式电子设备行业发展社会环境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穿戴式电子设备行业技术环境</w:t>
      </w:r>
    </w:p>
    <w:p>
      <w:pPr>
        <w:spacing w:before="75" w:after="0"/>
      </w:pPr>
      <w:r>
        <w:rPr/>
        <w:t xml:space="preserve">一、穿戴式电子设备行业技术专利申请情况</w:t>
      </w:r>
    </w:p>
    <w:p>
      <w:pPr>
        <w:spacing w:before="75" w:after="0"/>
      </w:pPr>
      <w:r>
        <w:rPr/>
        <w:t xml:space="preserve">二、穿戴式电子设备行业主要技术分析</w:t>
      </w:r>
    </w:p>
    <w:p>
      <w:pPr>
        <w:spacing w:before="75" w:after="0"/>
      </w:pPr>
      <w:r>
        <w:rPr/>
        <w:t xml:space="preserve">三、技术对穿戴式电子设备行业发展的作用机制分析</w:t>
      </w:r>
    </w:p>
    <w:p>
      <w:pPr>
        <w:spacing w:before="75" w:after="0"/>
      </w:pPr>
      <w:r>
        <w:rPr/>
        <w:t xml:space="preserve">四、穿戴式电子设备行业技术发展趋势分析</w:t>
      </w:r>
    </w:p>
    <w:p>
      <w:pPr>
        <w:spacing w:before="75" w:after="0"/>
      </w:pPr>
      <w:r>
        <w:rPr>
          <w:b w:val="1"/>
          <w:bCs w:val="1"/>
        </w:rPr>
        <w:t xml:space="preserve">第四章 2024-2026年中国穿戴式电子设备行业市场分析</w:t>
      </w:r>
    </w:p>
    <w:p>
      <w:pPr>
        <w:spacing w:before="75" w:after="0"/>
      </w:pPr>
      <w:r>
        <w:rPr/>
        <w:t xml:space="preserve">第一节 2024-2026年国内穿戴式电子设备行业市场规模</w:t>
      </w:r>
    </w:p>
    <w:p>
      <w:pPr>
        <w:spacing w:before="75" w:after="0"/>
      </w:pPr>
      <w:r>
        <w:rPr/>
        <w:t xml:space="preserve">一、2024-2026年国内穿戴式电子设备行业市场规模及其变化趋势</w:t>
      </w:r>
    </w:p>
    <w:p>
      <w:pPr>
        <w:spacing w:before="75" w:after="0"/>
      </w:pPr>
      <w:r>
        <w:rPr/>
        <w:t xml:space="preserve">二、2024-2026年国内穿戴式电子设备行业市场规模变化影响因素</w:t>
      </w:r>
    </w:p>
    <w:p>
      <w:pPr>
        <w:spacing w:before="75" w:after="0"/>
      </w:pPr>
      <w:r>
        <w:rPr/>
        <w:t xml:space="preserve">三、2026-2031年穿戴式电子设备行业市场规模及增速预测</w:t>
      </w:r>
    </w:p>
    <w:p>
      <w:pPr>
        <w:spacing w:before="75" w:after="0"/>
      </w:pPr>
      <w:r>
        <w:rPr/>
        <w:t xml:space="preserve">第二节 国内穿戴式电子设备行业市场供给情况分析</w:t>
      </w:r>
    </w:p>
    <w:p>
      <w:pPr>
        <w:spacing w:before="75" w:after="0"/>
      </w:pPr>
      <w:r>
        <w:rPr/>
        <w:t xml:space="preserve">一、国内穿戴式电子设备行业供给企业数量</w:t>
      </w:r>
    </w:p>
    <w:p>
      <w:pPr>
        <w:spacing w:before="75" w:after="0"/>
      </w:pPr>
      <w:r>
        <w:rPr/>
        <w:t xml:space="preserve">二、国内穿戴式电子设备行业供给企业区域分布情况</w:t>
      </w:r>
    </w:p>
    <w:p>
      <w:pPr>
        <w:spacing w:before="75" w:after="0"/>
      </w:pPr>
      <w:r>
        <w:rPr/>
        <w:t xml:space="preserve">三、国内穿戴式电子设备行业从业人员数量</w:t>
      </w:r>
    </w:p>
    <w:p>
      <w:pPr>
        <w:spacing w:before="75" w:after="0"/>
      </w:pPr>
      <w:r>
        <w:rPr/>
        <w:t xml:space="preserve">四、国内穿戴式电子设备行业供给规模</w:t>
      </w:r>
    </w:p>
    <w:p>
      <w:pPr>
        <w:spacing w:before="75" w:after="0"/>
      </w:pPr>
      <w:r>
        <w:rPr/>
        <w:t xml:space="preserve">五、国内穿戴式电子设备行业产能规划情况</w:t>
      </w:r>
    </w:p>
    <w:p>
      <w:pPr>
        <w:spacing w:before="75" w:after="0"/>
      </w:pPr>
      <w:r>
        <w:rPr/>
        <w:t xml:space="preserve">第三节 国内穿戴式电子设备行业市场需求情况分析</w:t>
      </w:r>
    </w:p>
    <w:p>
      <w:pPr>
        <w:spacing w:before="75" w:after="0"/>
      </w:pPr>
      <w:r>
        <w:rPr/>
        <w:t xml:space="preserve">一、穿戴式电子设备行业需求规模</w:t>
      </w:r>
    </w:p>
    <w:p>
      <w:pPr>
        <w:spacing w:before="75" w:after="0"/>
      </w:pPr>
      <w:r>
        <w:rPr/>
        <w:t xml:space="preserve">二、国内穿戴式电子设备行业需求结构</w:t>
      </w:r>
    </w:p>
    <w:p>
      <w:pPr>
        <w:spacing w:before="75" w:after="0"/>
      </w:pPr>
      <w:r>
        <w:rPr/>
        <w:t xml:space="preserve">三、国内穿戴式电子设备行业需求趋势</w:t>
      </w:r>
    </w:p>
    <w:p>
      <w:pPr>
        <w:spacing w:before="75" w:after="0"/>
      </w:pPr>
      <w:r>
        <w:rPr/>
        <w:t xml:space="preserve">四、国内穿戴式电子设备行业需求潜力预测</w:t>
      </w:r>
    </w:p>
    <w:p>
      <w:pPr>
        <w:spacing w:before="75" w:after="0"/>
      </w:pPr>
      <w:r>
        <w:rPr>
          <w:b w:val="1"/>
          <w:bCs w:val="1"/>
        </w:rPr>
        <w:t xml:space="preserve">第五章 国内穿戴式电子设备行业竞争格局及竞争策略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国内穿戴式电子设备行业竞争梯队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国内穿戴式电子设备行业竞争策略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国内穿戴式电子设备行业人才策略分析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穿戴式电子设备行业国际化发展策略</w:t>
      </w:r>
    </w:p>
    <w:p>
      <w:pPr>
        <w:spacing w:before="75" w:after="0"/>
      </w:pPr>
      <w:r>
        <w:rPr/>
        <w:t xml:space="preserve">第一节 穿戴式电子设备行业国际化发展基础</w:t>
      </w:r>
    </w:p>
    <w:p>
      <w:pPr>
        <w:spacing w:before="75" w:after="0"/>
      </w:pPr>
      <w:r>
        <w:rPr/>
        <w:t xml:space="preserve">一、穿戴式电子设备行业出口情况</w:t>
      </w:r>
    </w:p>
    <w:p>
      <w:pPr>
        <w:spacing w:before="75" w:after="0"/>
      </w:pPr>
      <w:r>
        <w:rPr/>
        <w:t xml:space="preserve">二、穿戴式电子设备对外依存度</w:t>
      </w:r>
    </w:p>
    <w:p>
      <w:pPr>
        <w:spacing w:before="75" w:after="0"/>
      </w:pPr>
      <w:r>
        <w:rPr/>
        <w:t xml:space="preserve">三、穿戴式电子设备行业oem情况分析</w:t>
      </w:r>
    </w:p>
    <w:p>
      <w:pPr>
        <w:spacing w:before="75" w:after="0"/>
      </w:pPr>
      <w:r>
        <w:rPr/>
        <w:t xml:space="preserve">第二节 穿戴式电子设备行业国际化发展策略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穿戴式电子设备行业企业竞争策略分析</w:t>
      </w:r>
    </w:p>
    <w:p>
      <w:pPr>
        <w:spacing w:before="75" w:after="0"/>
      </w:pPr>
      <w:r>
        <w:rPr/>
        <w:t xml:space="preserve">第一节 穿戴式电子设备市场竞争策略分析</w:t>
      </w:r>
    </w:p>
    <w:p>
      <w:pPr>
        <w:spacing w:before="75" w:after="0"/>
      </w:pPr>
      <w:r>
        <w:rPr/>
        <w:t xml:space="preserve">一、2026年穿戴式电子设备市场增长潜力分析</w:t>
      </w:r>
    </w:p>
    <w:p>
      <w:pPr>
        <w:spacing w:before="75" w:after="0"/>
      </w:pPr>
      <w:r>
        <w:rPr/>
        <w:t xml:space="preserve">二、现有穿戴式电子设备行业竞争策略分析</w:t>
      </w:r>
    </w:p>
    <w:p>
      <w:pPr>
        <w:spacing w:before="75" w:after="0"/>
      </w:pPr>
      <w:r>
        <w:rPr/>
        <w:t xml:space="preserve">第二节 穿戴式电子设备企业竞争策略分析</w:t>
      </w:r>
    </w:p>
    <w:p>
      <w:pPr>
        <w:spacing w:before="75" w:after="0"/>
      </w:pPr>
      <w:r>
        <w:rPr/>
        <w:t xml:space="preserve">一、全球热点对穿戴式电子设备行业企业竞争力的影响</w:t>
      </w:r>
    </w:p>
    <w:p>
      <w:pPr>
        <w:spacing w:before="75" w:after="0"/>
      </w:pPr>
      <w:r>
        <w:rPr/>
        <w:t xml:space="preserve">二、国内热点对穿戴式电子设备行业企业竞争力的影响</w:t>
      </w:r>
    </w:p>
    <w:p>
      <w:pPr>
        <w:spacing w:before="75" w:after="0"/>
      </w:pPr>
      <w:r>
        <w:rPr/>
        <w:t xml:space="preserve">三、2026-2031年国内穿戴式电子设备行业企业竞争策略</w:t>
      </w:r>
    </w:p>
    <w:p>
      <w:pPr>
        <w:spacing w:before="75" w:after="0"/>
      </w:pPr>
      <w:r>
        <w:rPr>
          <w:b w:val="1"/>
          <w:bCs w:val="1"/>
        </w:rPr>
        <w:t xml:space="preserve">第九章 2026年中国穿戴式电子设备行业重点企业分析</w:t>
      </w:r>
    </w:p>
    <w:p>
      <w:pPr>
        <w:spacing w:before="75" w:after="0"/>
      </w:pPr>
      <w:r>
        <w:rPr/>
        <w:t xml:space="preserve">第一节 华为技术有限公司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北京小米科技有限责任公司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华米(北京)信息科技有限公司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歌尔股份有限公司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广东乐心医疗电子股份有限公司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深圳市漫步者科技股份有限公司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广东小天才科技有限公司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立讯精密工业股份有限公司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未来穿戴健康科技股份有限公司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oppo广东移动通信有限公司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2026-2031年中国穿戴式电子设备行业发展与投资风险分析</w:t>
      </w:r>
    </w:p>
    <w:p>
      <w:pPr>
        <w:spacing w:before="75" w:after="0"/>
      </w:pPr>
      <w:r>
        <w:rPr/>
        <w:t xml:space="preserve">第一节 穿戴式电子设备行业环境风险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穿戴式电子设备行业政策风险</w:t>
      </w:r>
    </w:p>
    <w:p>
      <w:pPr>
        <w:spacing w:before="75" w:after="0"/>
      </w:pPr>
      <w:r>
        <w:rPr/>
        <w:t xml:space="preserve">第四节 穿戴式电子设备行业市场风险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2026-2031年中国穿戴式电子设备行业发展前景及投资机会分析</w:t>
      </w:r>
    </w:p>
    <w:p>
      <w:pPr>
        <w:spacing w:before="75" w:after="0"/>
      </w:pPr>
      <w:r>
        <w:rPr/>
        <w:t xml:space="preserve">第一节 穿戴式电子设备行业发展前景预测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穿戴式电子设备行业投资机会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穿戴式电子设备行业投资机会与风险</w:t>
      </w:r>
    </w:p>
    <w:p>
      <w:pPr>
        <w:spacing w:before="75" w:after="0"/>
      </w:pPr>
      <w:r>
        <w:rPr/>
        <w:t xml:space="preserve">第一节 行业投资收益率比较及分析</w:t>
      </w:r>
    </w:p>
    <w:p>
      <w:pPr>
        <w:spacing w:before="75" w:after="0"/>
      </w:pPr>
      <w:r>
        <w:rPr/>
        <w:t xml:space="preserve">一、2026年相关产业投资收益率比较</w:t>
      </w:r>
    </w:p>
    <w:p>
      <w:pPr>
        <w:spacing w:before="75" w:after="0"/>
      </w:pPr>
      <w:r>
        <w:rPr/>
        <w:t xml:space="preserve">二、2024-2026年行业投资收益率分析</w:t>
      </w:r>
    </w:p>
    <w:p>
      <w:pPr>
        <w:spacing w:before="75" w:after="0"/>
      </w:pPr>
      <w:r>
        <w:rPr/>
        <w:t xml:space="preserve">第二节 穿戴式电子设备行业投资效益分析</w:t>
      </w:r>
    </w:p>
    <w:p>
      <w:pPr>
        <w:spacing w:before="75" w:after="0"/>
      </w:pPr>
      <w:r>
        <w:rPr/>
        <w:t xml:space="preserve">一、2024-2026年穿戴式电子设备行业投资状况分析</w:t>
      </w:r>
    </w:p>
    <w:p>
      <w:pPr>
        <w:spacing w:before="75" w:after="0"/>
      </w:pPr>
      <w:r>
        <w:rPr/>
        <w:t xml:space="preserve">二、2026-2031年穿戴式电子设备行业投资效益分析</w:t>
      </w:r>
    </w:p>
    <w:p>
      <w:pPr>
        <w:spacing w:before="75" w:after="0"/>
      </w:pPr>
      <w:r>
        <w:rPr/>
        <w:t xml:space="preserve">三、2026-2031年穿戴式电子设备行业投资趋势预测</w:t>
      </w:r>
    </w:p>
    <w:p>
      <w:pPr>
        <w:spacing w:before="75" w:after="0"/>
      </w:pPr>
      <w:r>
        <w:rPr/>
        <w:t xml:space="preserve">四、2026-2031年穿戴式电子设备行业的投资方向</w:t>
      </w:r>
    </w:p>
    <w:p>
      <w:pPr>
        <w:spacing w:before="75" w:after="0"/>
      </w:pPr>
      <w:r>
        <w:rPr/>
        <w:t xml:space="preserve">五、2026-2031年穿戴式电子设备行业投资的建议</w:t>
      </w:r>
    </w:p>
    <w:p>
      <w:pPr>
        <w:spacing w:before="75" w:after="0"/>
      </w:pPr>
      <w:r>
        <w:rPr/>
        <w:t xml:space="preserve">六、新进入者应注意的障碍因素分析</w:t>
      </w:r>
    </w:p>
    <w:p>
      <w:pPr>
        <w:spacing w:before="75" w:after="0"/>
      </w:pPr>
      <w:r>
        <w:rPr/>
        <w:t xml:space="preserve">第三节 影响穿戴式电子设备行业发展的主要因素</w:t>
      </w:r>
    </w:p>
    <w:p>
      <w:pPr>
        <w:spacing w:before="75" w:after="0"/>
      </w:pPr>
      <w:r>
        <w:rPr/>
        <w:t xml:space="preserve">一、2026-2031年影响穿戴式电子设备行业运行的有利因素分析</w:t>
      </w:r>
    </w:p>
    <w:p>
      <w:pPr>
        <w:spacing w:before="75" w:after="0"/>
      </w:pPr>
      <w:r>
        <w:rPr/>
        <w:t xml:space="preserve">二、2026-2031年影响穿戴式电子设备行业运行的稳定因素分析</w:t>
      </w:r>
    </w:p>
    <w:p>
      <w:pPr>
        <w:spacing w:before="75" w:after="0"/>
      </w:pPr>
      <w:r>
        <w:rPr/>
        <w:t xml:space="preserve">三、2026-2031年影响穿戴式电子设备行业运行的不利因素分析</w:t>
      </w:r>
    </w:p>
    <w:p>
      <w:pPr>
        <w:spacing w:before="75" w:after="0"/>
      </w:pPr>
      <w:r>
        <w:rPr/>
        <w:t xml:space="preserve">四、2026-2031年我国穿戴式电子设备行业发展面临的挑战分析</w:t>
      </w:r>
    </w:p>
    <w:p>
      <w:pPr>
        <w:spacing w:before="75" w:after="0"/>
      </w:pPr>
      <w:r>
        <w:rPr/>
        <w:t xml:space="preserve">五、2026-2031年我国穿戴式电子设备行业发展面临的机遇分析</w:t>
      </w:r>
    </w:p>
    <w:p>
      <w:pPr>
        <w:spacing w:before="75" w:after="0"/>
      </w:pPr>
      <w:r>
        <w:rPr>
          <w:b w:val="1"/>
          <w:bCs w:val="1"/>
        </w:rPr>
        <w:t xml:space="preserve">图表目录</w:t>
      </w:r>
    </w:p>
    <w:p>
      <w:pPr>
        <w:spacing w:before="75" w:after="0"/>
      </w:pPr>
      <w:r>
        <w:rPr/>
        <w:t xml:space="preserve">图表：中国穿戴式电子设备行业相关政策汇总</w:t>
      </w:r>
    </w:p>
    <w:p>
      <w:pPr>
        <w:spacing w:before="75" w:after="0"/>
      </w:pPr>
      <w:r>
        <w:rPr/>
        <w:t xml:space="preserve">图表：2024-2026年中国穿戴式电子设备市场规模</w:t>
      </w:r>
    </w:p>
    <w:p>
      <w:pPr>
        <w:spacing w:before="75" w:after="0"/>
      </w:pPr>
      <w:r>
        <w:rPr/>
        <w:t xml:space="preserve">图表：2026-2031年中国穿戴式电子设备市场规模及增速预测</w:t>
      </w:r>
    </w:p>
    <w:p>
      <w:pPr>
        <w:spacing w:before="75" w:after="0"/>
      </w:pPr>
      <w:r>
        <w:rPr/>
        <w:t xml:space="preserve">图表：2026年中国穿戴式电子设备行业市场结构分析</w:t>
      </w:r>
    </w:p>
    <w:p>
      <w:pPr>
        <w:spacing w:before="75" w:after="0"/>
      </w:pPr>
      <w:r>
        <w:rPr/>
        <w:t xml:space="preserve">图表：穿戴式电子设备区域分布状况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2026-2031年国内穿戴式电子设备行业发展趋势及发展策略研究报告</dc:title>
  <dc:description>2026-2031年国内穿戴式电子设备行业发展趋势及发展策略研究报告</dc:description>
  <dc:subject>2026-2031年国内穿戴式电子设备行业发展趋势及发展策略研究报告</dc:subject>
  <cp:keywords>研究报告</cp:keywords>
  <cp:category>研究报告</cp:category>
  <cp:lastModifiedBy>北京中道泰和信息咨询有限公司</cp:lastModifiedBy>
  <dcterms:created xsi:type="dcterms:W3CDTF">2026-08-28T21:27:45+08:00</dcterms:created>
  <dcterms:modified xsi:type="dcterms:W3CDTF">2026-08-28T21:27:45+08:00</dcterms:modified>
</cp:coreProperties>
</file>

<file path=docProps/custom.xml><?xml version="1.0" encoding="utf-8"?>
<Properties xmlns="http://schemas.openxmlformats.org/officeDocument/2006/custom-properties" xmlns:vt="http://schemas.openxmlformats.org/officeDocument/2006/docPropsVTypes"/>
</file>