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2026年全球离子注入设备行业市场规模、领先企业国内外市场份额及排名</w:t>
      </w:r>
    </w:p>
    <w:p>
      <w:pPr>
        <w:spacing w:after="150"/>
      </w:pPr>
      <w:r>
        <w:rPr>
          <w:b w:val="1"/>
          <w:bCs w:val="1"/>
        </w:rPr>
        <w:t xml:space="preserve">报告简介</w:t>
      </w:r>
    </w:p>
    <w:p>
      <w:pPr>
        <w:spacing w:after="150"/>
      </w:pPr>
      <w:r>
        <w:rPr/>
        <w:t xml:space="preserve">离子注入设备是半导体晶圆制造前道工艺当中不可或缺的核心专用装备，通过离子源生成、加速、筛选杂质离子，精准将离子注入晶圆材料内部，实现半导体材料的可控掺杂，以此调整芯片材料电学特性，直接决定半导体器件的性能、良率与可靠性。产品覆盖大束流、中束流、高能、特种专用等多类设备平台，既服务于逻辑芯片、存储芯片制造，也广泛适配功率半导体、宽禁带器件、MEMS 传感器等生产场景。行业上游包含离子源、真空系统、射频电源、精密光学组件、特种材料等高壁垒零部件，中游开展整机研发集成、工艺调试与设备验证，下游对接各类晶圆制造主体，设备需要经过长时间工艺验证才能实现批量导入，融合真空物理、精密机械、自动控制、材料工艺等多门类技术，是全球半导体装备供应链当中战略地位突出的细分赛道。</w:t>
      </w:r>
    </w:p>
    <w:p>
      <w:pPr>
        <w:spacing w:after="150"/>
      </w:pPr>
      <w:r>
        <w:rPr/>
        <w:t xml:space="preserve">当前全球离子注入设备行业处于半导体产业迭代带动下的技术升级周期，行业技术壁垒高、客户验证周期漫长，全球市场呈现寡头主导的竞争格局，头部国际厂商凭借长期技术沉淀、工艺数据库积累，在多类高端机型领域占据显著优势。伴随全球晶圆产能布局调整，亚太地区成为设备需求的核心区域，成熟制程产能扩建、第三代半导体产业发展带来新增设备需求，本土装备企业持续开展技术攻关，逐步在部分应用场景实现产品导入。下游芯片技术不断演进，对离子注入的剂量精度、束流稳定性、损伤控制等指标要求持续提升，设备除满足硅基芯片生产之外，还需要适配碳化硅、氮化镓等新型半导体材料的特殊掺杂工艺，行业整体处于存量设备更新迭代与新兴应用场景增量释放并行的发展阶段。未来，全球离子注入设备行业技术演进路径清晰，先进逻辑制程持续推动设备向着更高精度、超低损伤、特殊角度注入方向迭代，面向宽禁带功率器件的专用设备平台不断完善。设备智能化运维、工艺自适应调控能力逐步强化，行业竞争不再局限于硬件整机性能比拼，逐步转向工艺方案配套、长期可靠性保障、客户联合工艺开发、全球技术服务能力的综合较量，离子源核心技术、束流控制系统、完整工艺验证体系成为企业构筑核心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离子注入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一、离子注入设备定义</w:t>
      </w:r>
    </w:p>
    <w:p>
      <w:pPr>
        <w:spacing w:before="75" w:after="0"/>
      </w:pPr>
      <w:r>
        <w:rPr/>
        <w:t xml:space="preserve">二、离子注入设备产品特征</w:t>
      </w:r>
    </w:p>
    <w:p>
      <w:pPr>
        <w:spacing w:before="75" w:after="0"/>
      </w:pPr>
      <w:r>
        <w:rPr/>
        <w:t xml:space="preserve">第二节 离子注入设备行业归属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全球及国内离子注入设备市场规模</w:t>
      </w:r>
    </w:p>
    <w:p>
      <w:pPr>
        <w:spacing w:before="75" w:after="0"/>
      </w:pPr>
      <w:r>
        <w:rPr/>
        <w:t xml:space="preserve">一、2023-2026年全球离子注入设备市场规模</w:t>
      </w:r>
    </w:p>
    <w:p>
      <w:pPr>
        <w:spacing w:before="75" w:after="0"/>
      </w:pPr>
      <w:r>
        <w:rPr/>
        <w:t xml:space="preserve">二、2023-2026年国内离子注入设备市场规模</w:t>
      </w:r>
    </w:p>
    <w:p>
      <w:pPr>
        <w:spacing w:before="75" w:after="0"/>
      </w:pPr>
      <w:r>
        <w:rPr/>
        <w:t xml:space="preserve">第四节 离子注入设备行业发展现状分析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离子注入设备行业发展影响因素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全球离子注入设备行业发展状况概览</w:t>
      </w:r>
    </w:p>
    <w:p>
      <w:pPr>
        <w:spacing w:before="75" w:after="0"/>
      </w:pPr>
      <w:r>
        <w:rPr/>
        <w:t xml:space="preserve">一、全球离子注入设备产能及区域分布</w:t>
      </w:r>
    </w:p>
    <w:p>
      <w:pPr>
        <w:spacing w:before="75" w:after="0"/>
      </w:pPr>
      <w:r>
        <w:rPr/>
        <w:t xml:space="preserve">二、全球离子注入设备产品结构</w:t>
      </w:r>
    </w:p>
    <w:p>
      <w:pPr>
        <w:spacing w:before="75" w:after="0"/>
      </w:pPr>
      <w:r>
        <w:rPr/>
        <w:t xml:space="preserve">第二节 全球离子注入设备市场竞争分析</w:t>
      </w:r>
    </w:p>
    <w:p>
      <w:pPr>
        <w:spacing w:before="75" w:after="0"/>
      </w:pPr>
      <w:r>
        <w:rPr/>
        <w:t xml:space="preserve">一、全球离子注入设备市场集中度</w:t>
      </w:r>
    </w:p>
    <w:p>
      <w:pPr>
        <w:spacing w:before="75" w:after="0"/>
      </w:pPr>
      <w:r>
        <w:rPr/>
        <w:t xml:space="preserve">二、全球离子注入设备行业竞争梯队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全球离子注入设备领先企业市场占有率及排名(按营收)</w:t>
      </w:r>
    </w:p>
    <w:p>
      <w:pPr>
        <w:spacing w:before="75" w:after="0"/>
      </w:pPr>
      <w:r>
        <w:rPr/>
        <w:t xml:space="preserve">一、2024-2026年全球离子注入设备领先企业营业收入</w:t>
      </w:r>
    </w:p>
    <w:p>
      <w:pPr>
        <w:spacing w:before="75" w:after="0"/>
      </w:pPr>
      <w:r>
        <w:rPr/>
        <w:t xml:space="preserve">二、2024-2026年全球离子注入设备领先企业市场份额</w:t>
      </w:r>
    </w:p>
    <w:p>
      <w:pPr>
        <w:spacing w:before="75" w:after="0"/>
      </w:pPr>
      <w:r>
        <w:rPr/>
        <w:t xml:space="preserve">三、2024-2026年全球离子注入设备领先企业排名</w:t>
      </w:r>
    </w:p>
    <w:p>
      <w:pPr>
        <w:spacing w:before="75" w:after="0"/>
      </w:pPr>
      <w:r>
        <w:rPr/>
        <w:t xml:space="preserve">第四节 国内离子注入设备领先企业市场占有率及排名(按营收)</w:t>
      </w:r>
    </w:p>
    <w:p>
      <w:pPr>
        <w:spacing w:before="75" w:after="0"/>
      </w:pPr>
      <w:r>
        <w:rPr/>
        <w:t xml:space="preserve">一、2024-2026年国内离子注入设备领先企业营业收入</w:t>
      </w:r>
    </w:p>
    <w:p>
      <w:pPr>
        <w:spacing w:before="75" w:after="0"/>
      </w:pPr>
      <w:r>
        <w:rPr/>
        <w:t xml:space="preserve">二、2024-2026年国内离子注入设备领先企业市场份额</w:t>
      </w:r>
    </w:p>
    <w:p>
      <w:pPr>
        <w:spacing w:before="75" w:after="0"/>
      </w:pPr>
      <w:r>
        <w:rPr/>
        <w:t xml:space="preserve">三、2024-2026年国内离子注入设备领先企业排名</w:t>
      </w:r>
    </w:p>
    <w:p>
      <w:pPr>
        <w:spacing w:before="75" w:after="0"/>
      </w:pPr>
      <w:r>
        <w:rPr/>
        <w:t xml:space="preserve">第五节 2026年全球离子注入设备行业资本运作分析</w:t>
      </w:r>
    </w:p>
    <w:p>
      <w:pPr>
        <w:spacing w:before="75" w:after="0"/>
      </w:pPr>
      <w:r>
        <w:rPr/>
        <w:t xml:space="preserve">一、2026年全球离子注入设备行业重大投资并购事件</w:t>
      </w:r>
    </w:p>
    <w:p>
      <w:pPr>
        <w:spacing w:before="75" w:after="0"/>
      </w:pPr>
      <w:r>
        <w:rPr/>
        <w:t xml:space="preserve">二、2026年全球离子注入设备行业重大投资并购事件对行业的影响分析</w:t>
      </w:r>
    </w:p>
    <w:p>
      <w:pPr>
        <w:spacing w:before="75" w:after="0"/>
      </w:pPr>
      <w:r>
        <w:rPr>
          <w:b w:val="1"/>
          <w:bCs w:val="1"/>
        </w:rPr>
        <w:t xml:space="preserve">第三章 全球离子注入设备行业主要国家（地区）分析</w:t>
      </w:r>
    </w:p>
    <w:p>
      <w:pPr>
        <w:spacing w:before="75" w:after="0"/>
      </w:pPr>
      <w:r>
        <w:rPr/>
        <w:t xml:space="preserve">第一节 美国离子注入设备行业分析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三、2024-2026年美国离子注入设备市场规模</w:t>
      </w:r>
    </w:p>
    <w:p>
      <w:pPr>
        <w:spacing w:before="75" w:after="0"/>
      </w:pPr>
      <w:r>
        <w:rPr/>
        <w:t xml:space="preserve">四、2026-2031年美国离子注入设备市场规模预测</w:t>
      </w:r>
    </w:p>
    <w:p>
      <w:pPr>
        <w:spacing w:before="75" w:after="0"/>
      </w:pPr>
      <w:r>
        <w:rPr/>
        <w:t xml:space="preserve">五、美国离子注入设备行业典型企业分析</w:t>
      </w:r>
    </w:p>
    <w:p>
      <w:pPr>
        <w:spacing w:before="75" w:after="0"/>
      </w:pPr>
      <w:r>
        <w:rPr/>
        <w:t xml:space="preserve">第二节 德国离子注入设备行业分析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三、2024-2026年德国离子注入设备市场规模</w:t>
      </w:r>
    </w:p>
    <w:p>
      <w:pPr>
        <w:spacing w:before="75" w:after="0"/>
      </w:pPr>
      <w:r>
        <w:rPr/>
        <w:t xml:space="preserve">四、2026-2031年德国离子注入设备市场规模预测</w:t>
      </w:r>
    </w:p>
    <w:p>
      <w:pPr>
        <w:spacing w:before="75" w:after="0"/>
      </w:pPr>
      <w:r>
        <w:rPr/>
        <w:t xml:space="preserve">五、德国离子注入设备行业典型企业分析</w:t>
      </w:r>
    </w:p>
    <w:p>
      <w:pPr>
        <w:spacing w:before="75" w:after="0"/>
      </w:pPr>
      <w:r>
        <w:rPr/>
        <w:t xml:space="preserve">第三节 日本离子注入设备行业分析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三、2024-2026年日本离子注入设备市场规模</w:t>
      </w:r>
    </w:p>
    <w:p>
      <w:pPr>
        <w:spacing w:before="75" w:after="0"/>
      </w:pPr>
      <w:r>
        <w:rPr/>
        <w:t xml:space="preserve">四、2026-2031年日本离子注入设备市场规模预测</w:t>
      </w:r>
    </w:p>
    <w:p>
      <w:pPr>
        <w:spacing w:before="75" w:after="0"/>
      </w:pPr>
      <w:r>
        <w:rPr/>
        <w:t xml:space="preserve">五、日本离子注入设备行业典型企业分析</w:t>
      </w:r>
    </w:p>
    <w:p>
      <w:pPr>
        <w:spacing w:before="75" w:after="0"/>
      </w:pPr>
      <w:r>
        <w:rPr/>
        <w:t xml:space="preserve">第四节 韩国离子注入设备行业分析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三、2024-2026年韩国离子注入设备市场规模</w:t>
      </w:r>
    </w:p>
    <w:p>
      <w:pPr>
        <w:spacing w:before="75" w:after="0"/>
      </w:pPr>
      <w:r>
        <w:rPr/>
        <w:t xml:space="preserve">四、2026-2031年韩国离子注入设备市场规模预测</w:t>
      </w:r>
    </w:p>
    <w:p>
      <w:pPr>
        <w:spacing w:before="75" w:after="0"/>
      </w:pPr>
      <w:r>
        <w:rPr/>
        <w:t xml:space="preserve">五、韩国离子注入设备行业典型企业分析</w:t>
      </w:r>
    </w:p>
    <w:p>
      <w:pPr>
        <w:spacing w:before="75" w:after="0"/>
      </w:pPr>
      <w:r>
        <w:rPr/>
        <w:t xml:space="preserve">第五节 中国离子注入设备行业分析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三、2024-2026年中国离子注入设备市场规模</w:t>
      </w:r>
    </w:p>
    <w:p>
      <w:pPr>
        <w:spacing w:before="75" w:after="0"/>
      </w:pPr>
      <w:r>
        <w:rPr/>
        <w:t xml:space="preserve">四、2026-2031年中国离子注入设备市场规模预测</w:t>
      </w:r>
    </w:p>
    <w:p>
      <w:pPr>
        <w:spacing w:before="75" w:after="0"/>
      </w:pPr>
      <w:r>
        <w:rPr/>
        <w:t xml:space="preserve">五、中国离子注入设备行业典型企业分析</w:t>
      </w:r>
    </w:p>
    <w:p>
      <w:pPr>
        <w:spacing w:before="75" w:after="0"/>
      </w:pPr>
      <w:r>
        <w:rPr>
          <w:b w:val="1"/>
          <w:bCs w:val="1"/>
        </w:rPr>
        <w:t xml:space="preserve">第四章 离子注入设备细分行业分析</w:t>
      </w:r>
    </w:p>
    <w:p>
      <w:pPr>
        <w:spacing w:before="75" w:after="0"/>
      </w:pPr>
      <w:r>
        <w:rPr/>
        <w:t xml:space="preserve">第一节 大束流离子注入设备</w:t>
      </w:r>
    </w:p>
    <w:p>
      <w:pPr>
        <w:spacing w:before="75" w:after="0"/>
      </w:pPr>
      <w:r>
        <w:rPr/>
        <w:t xml:space="preserve">一、全球大束流离子注入设备市场规模(2022vs2026vs2030)</w:t>
      </w:r>
    </w:p>
    <w:p>
      <w:pPr>
        <w:spacing w:before="75" w:after="0"/>
      </w:pPr>
      <w:r>
        <w:rPr/>
        <w:t xml:space="preserve">二、全球大束流离子注入设备主要供应商及其市场份额(按2026年营收)</w:t>
      </w:r>
    </w:p>
    <w:p>
      <w:pPr>
        <w:spacing w:before="75" w:after="0"/>
      </w:pPr>
      <w:r>
        <w:rPr/>
        <w:t xml:space="preserve">三、中国大束流离子注入设备市场规模(2022vs2026vs2030)</w:t>
      </w:r>
    </w:p>
    <w:p>
      <w:pPr>
        <w:spacing w:before="75" w:after="0"/>
      </w:pPr>
      <w:r>
        <w:rPr/>
        <w:t xml:space="preserve">四、中国大束流离子注入设备主要供应商及其市场份额(按2026年营收)</w:t>
      </w:r>
    </w:p>
    <w:p>
      <w:pPr>
        <w:spacing w:before="75" w:after="0"/>
      </w:pPr>
      <w:r>
        <w:rPr/>
        <w:t xml:space="preserve">五、大束流离子注入设备未来发展趋势预测</w:t>
      </w:r>
    </w:p>
    <w:p>
      <w:pPr>
        <w:spacing w:before="75" w:after="0"/>
      </w:pPr>
      <w:r>
        <w:rPr/>
        <w:t xml:space="preserve">第二节 中束流离子注入设备</w:t>
      </w:r>
    </w:p>
    <w:p>
      <w:pPr>
        <w:spacing w:before="75" w:after="0"/>
      </w:pPr>
      <w:r>
        <w:rPr/>
        <w:t xml:space="preserve">一、全球中束流离子注入设备市场规模(2022vs2026vs2030)</w:t>
      </w:r>
    </w:p>
    <w:p>
      <w:pPr>
        <w:spacing w:before="75" w:after="0"/>
      </w:pPr>
      <w:r>
        <w:rPr/>
        <w:t xml:space="preserve">二、全球中束流离子注入设备主要供应商及其市场份额(按2026年营收)</w:t>
      </w:r>
    </w:p>
    <w:p>
      <w:pPr>
        <w:spacing w:before="75" w:after="0"/>
      </w:pPr>
      <w:r>
        <w:rPr/>
        <w:t xml:space="preserve">三、中国中束流离子注入设备市场规模(2022vs2026vs2030)</w:t>
      </w:r>
    </w:p>
    <w:p>
      <w:pPr>
        <w:spacing w:before="75" w:after="0"/>
      </w:pPr>
      <w:r>
        <w:rPr/>
        <w:t xml:space="preserve">四、中国中束流离子注入设备主要供应商及其市场份额(按2026年营收)</w:t>
      </w:r>
    </w:p>
    <w:p>
      <w:pPr>
        <w:spacing w:before="75" w:after="0"/>
      </w:pPr>
      <w:r>
        <w:rPr/>
        <w:t xml:space="preserve">五、中束流离子注入设备未来发展趋势预测</w:t>
      </w:r>
    </w:p>
    <w:p>
      <w:pPr>
        <w:spacing w:before="75" w:after="0"/>
      </w:pPr>
      <w:r>
        <w:rPr/>
        <w:t xml:space="preserve">第三节 高能离子注入设备</w:t>
      </w:r>
    </w:p>
    <w:p>
      <w:pPr>
        <w:spacing w:before="75" w:after="0"/>
      </w:pPr>
      <w:r>
        <w:rPr/>
        <w:t xml:space="preserve">一、全球高能离子注入设备市场规模(2022vs2026vs2030)</w:t>
      </w:r>
    </w:p>
    <w:p>
      <w:pPr>
        <w:spacing w:before="75" w:after="0"/>
      </w:pPr>
      <w:r>
        <w:rPr/>
        <w:t xml:space="preserve">二、全球高能离子注入设备主要供应商及其市场份额(按2026年营收)</w:t>
      </w:r>
    </w:p>
    <w:p>
      <w:pPr>
        <w:spacing w:before="75" w:after="0"/>
      </w:pPr>
      <w:r>
        <w:rPr/>
        <w:t xml:space="preserve">三、中国高能离子注入设备市场规模(2022vs2026vs2030)</w:t>
      </w:r>
    </w:p>
    <w:p>
      <w:pPr>
        <w:spacing w:before="75" w:after="0"/>
      </w:pPr>
      <w:r>
        <w:rPr/>
        <w:t xml:space="preserve">四、中国高能离子注入设备主要供应商及其市场份额(按2026年营收)</w:t>
      </w:r>
    </w:p>
    <w:p>
      <w:pPr>
        <w:spacing w:before="75" w:after="0"/>
      </w:pPr>
      <w:r>
        <w:rPr/>
        <w:t xml:space="preserve">五、高能离子注入设备未来发展趋势预测</w:t>
      </w:r>
    </w:p>
    <w:p>
      <w:pPr>
        <w:spacing w:before="75" w:after="0"/>
      </w:pPr>
      <w:r>
        <w:rPr/>
        <w:t xml:space="preserve">第四节 超低能离子注入设备</w:t>
      </w:r>
    </w:p>
    <w:p>
      <w:pPr>
        <w:spacing w:before="75" w:after="0"/>
      </w:pPr>
      <w:r>
        <w:rPr/>
        <w:t xml:space="preserve">一、全球超低能离子注入设备市场规模(2022vs2026vs2030)</w:t>
      </w:r>
    </w:p>
    <w:p>
      <w:pPr>
        <w:spacing w:before="75" w:after="0"/>
      </w:pPr>
      <w:r>
        <w:rPr/>
        <w:t xml:space="preserve">二、全球超低能离子注入设备主要供应商及其市场份额(按2026年营收)</w:t>
      </w:r>
    </w:p>
    <w:p>
      <w:pPr>
        <w:spacing w:before="75" w:after="0"/>
      </w:pPr>
      <w:r>
        <w:rPr/>
        <w:t xml:space="preserve">三、中国超低能离子注入设备市场规模(2022vs2026vs2030)</w:t>
      </w:r>
    </w:p>
    <w:p>
      <w:pPr>
        <w:spacing w:before="75" w:after="0"/>
      </w:pPr>
      <w:r>
        <w:rPr/>
        <w:t xml:space="preserve">四、中国超低能离子注入设备主要供应商及其市场份额(按2026年营收)</w:t>
      </w:r>
    </w:p>
    <w:p>
      <w:pPr>
        <w:spacing w:before="75" w:after="0"/>
      </w:pPr>
      <w:r>
        <w:rPr/>
        <w:t xml:space="preserve">五、超低能离子注入设备未来发展趋势预测</w:t>
      </w:r>
    </w:p>
    <w:p>
      <w:pPr>
        <w:spacing w:before="75" w:after="0"/>
      </w:pPr>
      <w:r>
        <w:rPr/>
        <w:t xml:space="preserve">第五节 等离子体浸没式离子注入设备</w:t>
      </w:r>
    </w:p>
    <w:p>
      <w:pPr>
        <w:spacing w:before="75" w:after="0"/>
      </w:pPr>
      <w:r>
        <w:rPr/>
        <w:t xml:space="preserve">一、全球等离子体浸没式离子注入设备市场规模(2022vs2026vs2030)</w:t>
      </w:r>
    </w:p>
    <w:p>
      <w:pPr>
        <w:spacing w:before="75" w:after="0"/>
      </w:pPr>
      <w:r>
        <w:rPr/>
        <w:t xml:space="preserve">二、全球等离子体浸没式离子注入设备主要供应商及其市场份额(按2026年营收)</w:t>
      </w:r>
    </w:p>
    <w:p>
      <w:pPr>
        <w:spacing w:before="75" w:after="0"/>
      </w:pPr>
      <w:r>
        <w:rPr/>
        <w:t xml:space="preserve">三、中国等离子体浸没式离子注入设备市场规模(2022vs2026vs2030)</w:t>
      </w:r>
    </w:p>
    <w:p>
      <w:pPr>
        <w:spacing w:before="75" w:after="0"/>
      </w:pPr>
      <w:r>
        <w:rPr/>
        <w:t xml:space="preserve">四、中国等离子体浸没式离子注入设备主要供应商及其市场份额(按2026年营收)</w:t>
      </w:r>
    </w:p>
    <w:p>
      <w:pPr>
        <w:spacing w:before="75" w:after="0"/>
      </w:pPr>
      <w:r>
        <w:rPr/>
        <w:t xml:space="preserve">五、等离子体浸没式离子注入设备未来发展趋势预测</w:t>
      </w:r>
    </w:p>
    <w:p>
      <w:pPr>
        <w:spacing w:before="75" w:after="0"/>
      </w:pPr>
      <w:r>
        <w:rPr>
          <w:b w:val="1"/>
          <w:bCs w:val="1"/>
        </w:rPr>
        <w:t xml:space="preserve">第五章 离子注入设备产业链分析</w:t>
      </w:r>
    </w:p>
    <w:p>
      <w:pPr>
        <w:spacing w:before="75" w:after="0"/>
      </w:pPr>
      <w:r>
        <w:rPr/>
        <w:t xml:space="preserve">第一节 离子注入设备产业链结构解析</w:t>
      </w:r>
    </w:p>
    <w:p>
      <w:pPr>
        <w:spacing w:before="75" w:after="0"/>
      </w:pPr>
      <w:r>
        <w:rPr/>
        <w:t xml:space="preserve">一、离子注入设备产业链结构示意图</w:t>
      </w:r>
    </w:p>
    <w:p>
      <w:pPr>
        <w:spacing w:before="75" w:after="0"/>
      </w:pPr>
      <w:r>
        <w:rPr/>
        <w:t xml:space="preserve">二、离子注入设备产业链全景图</w:t>
      </w:r>
    </w:p>
    <w:p>
      <w:pPr>
        <w:spacing w:before="75" w:after="0"/>
      </w:pPr>
      <w:r>
        <w:rPr/>
        <w:t xml:space="preserve">三、离子注入设备产业发展热力地图</w:t>
      </w:r>
    </w:p>
    <w:p>
      <w:pPr>
        <w:spacing w:before="75" w:after="0"/>
      </w:pPr>
      <w:r>
        <w:rPr/>
        <w:t xml:space="preserve">第二节 离子注入设备产业链上游分析</w:t>
      </w:r>
    </w:p>
    <w:p>
      <w:pPr>
        <w:spacing w:before="75" w:after="0"/>
      </w:pPr>
      <w:r>
        <w:rPr/>
        <w:t xml:space="preserve">一、离子注入设备成本结构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离子注入设备产业链中游分析</w:t>
      </w:r>
    </w:p>
    <w:p>
      <w:pPr>
        <w:spacing w:before="75" w:after="0"/>
      </w:pPr>
      <w:r>
        <w:rPr/>
        <w:t xml:space="preserve">一、离子注入设备中游行业分布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离子注入设备产业链下游分析</w:t>
      </w:r>
    </w:p>
    <w:p>
      <w:pPr>
        <w:spacing w:before="75" w:after="0"/>
      </w:pPr>
      <w:r>
        <w:rPr/>
        <w:t xml:space="preserve">一、离子注入设备下游行业分布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四、下游需求对离子注入设备行业的影响</w:t>
      </w:r>
    </w:p>
    <w:p>
      <w:pPr>
        <w:spacing w:before="75" w:after="0"/>
      </w:pPr>
      <w:r>
        <w:rPr>
          <w:b w:val="1"/>
          <w:bCs w:val="1"/>
        </w:rPr>
        <w:t xml:space="preserve">第六章 离子注入设备领先企业分析</w:t>
      </w:r>
    </w:p>
    <w:p>
      <w:pPr>
        <w:spacing w:before="75" w:after="0"/>
      </w:pPr>
      <w:r>
        <w:rPr/>
        <w:t xml:space="preserve">第一节 上海凯世通半导体股份有限公司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北京烁科中科信电子装备有限公司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北方华创科技集团股份有限公司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芯嵛半导体科技(上海)有限公司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应用材料公司(上海)有限公司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亚舍立科技(上海)有限公司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日新电机(无锡)有限公司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住友重机械(上海)有限公司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艾恩(山东)半导体科技有限公司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合肥先谱半导体设备有限公司</w:t>
      </w:r>
    </w:p>
    <w:p>
      <w:pPr>
        <w:spacing w:before="75" w:after="0"/>
      </w:pPr>
      <w:r>
        <w:rPr/>
        <w:t xml:space="preserve">一、企业基本概况</w:t>
      </w:r>
    </w:p>
    <w:p>
      <w:pPr>
        <w:spacing w:before="75" w:after="0"/>
      </w:pPr>
      <w:r>
        <w:rPr/>
        <w:t xml:space="preserve">二、企业离子注入设备产品分析</w:t>
      </w:r>
    </w:p>
    <w:p>
      <w:pPr>
        <w:spacing w:before="75" w:after="0"/>
      </w:pPr>
      <w:r>
        <w:rPr/>
        <w:t xml:space="preserve">三、2024‑2026年企业离子注入设备业务经营分析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离子注入设备行业swot分析及发展策略</w:t>
      </w:r>
    </w:p>
    <w:p>
      <w:pPr>
        <w:spacing w:before="75" w:after="0"/>
      </w:pPr>
      <w:r>
        <w:rPr/>
        <w:t xml:space="preserve">第一节 离子注入设备行业发展驱动因素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离子注入设备行业发展swot分析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基于swot分析的离子注入设备行业发展策略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离子注入设备行业商业模式及运营模式</w:t>
      </w:r>
    </w:p>
    <w:p>
      <w:pPr>
        <w:spacing w:before="75" w:after="0"/>
      </w:pPr>
      <w:r>
        <w:rPr/>
        <w:t xml:space="preserve">第一节 离子注入设备行业商业模式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离子注入设备行业运营模式分析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离子注入设备行业发展潜力研究结论</w:t>
      </w:r>
    </w:p>
    <w:p>
      <w:pPr>
        <w:spacing w:before="75" w:after="0"/>
      </w:pPr>
      <w:r>
        <w:rPr/>
        <w:t xml:space="preserve">第二节 离子注入设备主要供应商排名研究结论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图表：全球离子注入设备产品结构</w:t>
      </w:r>
    </w:p>
    <w:p>
      <w:pPr>
        <w:spacing w:before="75" w:after="0"/>
      </w:pPr>
      <w:r>
        <w:rPr/>
        <w:t xml:space="preserve">图表：全球离子注入设备市场集中度</w:t>
      </w:r>
    </w:p>
    <w:p>
      <w:pPr>
        <w:spacing w:before="75" w:after="0"/>
      </w:pPr>
      <w:r>
        <w:rPr/>
        <w:t xml:space="preserve">图表：离子注入设备行业发展趋势</w:t>
      </w:r>
    </w:p>
    <w:p>
      <w:pPr>
        <w:spacing w:before="75" w:after="0"/>
      </w:pPr>
      <w:r>
        <w:rPr/>
        <w:t xml:space="preserve">图表：离子注入设备行业供应链分析</w:t>
      </w:r>
    </w:p>
    <w:p>
      <w:pPr>
        <w:spacing w:before="75" w:after="0"/>
      </w:pPr>
      <w:r>
        <w:rPr/>
        <w:t xml:space="preserve">图表：离子注入设备行业销售模式分析</w:t>
      </w:r>
    </w:p>
    <w:p>
      <w:pPr>
        <w:spacing w:before="75" w:after="0"/>
      </w:pPr>
      <w:r>
        <w:rPr/>
        <w:t xml:space="preserve">图表：离子注入设备产业链结构示意图</w:t>
      </w:r>
    </w:p>
    <w:p>
      <w:pPr>
        <w:spacing w:before="75" w:after="0"/>
      </w:pPr>
      <w:r>
        <w:rPr/>
        <w:t xml:space="preserve">图表：2024-2026年全球离子注入设备市场规模</w:t>
      </w:r>
    </w:p>
    <w:p>
      <w:pPr>
        <w:spacing w:before="75" w:after="0"/>
      </w:pPr>
      <w:r>
        <w:rPr/>
        <w:t xml:space="preserve">图表：2024-2026年中国离子注入设备市场规模</w:t>
      </w:r>
    </w:p>
    <w:p>
      <w:pPr>
        <w:spacing w:before="75" w:after="0"/>
      </w:pPr>
      <w:r>
        <w:rPr/>
        <w:t xml:space="preserve">图表：2026年全球离子注入设备产能区域分布图</w:t>
      </w:r>
    </w:p>
    <w:p>
      <w:pPr>
        <w:spacing w:before="75" w:after="0"/>
      </w:pPr>
      <w:r>
        <w:rPr/>
        <w:t xml:space="preserve">图表：全球主要离子注入设备供应商市场份额及排名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2026年全球离子注入设备行业市场规模、领先企业国内外市场份额及排名</dc:title>
  <dc:description>2026年全球离子注入设备行业市场规模、领先企业国内外市场份额及排名</dc:description>
  <dc:subject>2026年全球离子注入设备行业市场规模、领先企业国内外市场份额及排名</dc:subject>
  <cp:keywords>研究报告</cp:keywords>
  <cp:category>研究报告</cp:category>
  <cp:lastModifiedBy>北京中道泰和信息咨询有限公司</cp:lastModifiedBy>
  <dcterms:created xsi:type="dcterms:W3CDTF">2026-09-01T19:20:47+08:00</dcterms:created>
  <dcterms:modified xsi:type="dcterms:W3CDTF">2026-09-01T19:20:47+08:00</dcterms:modified>
</cp:coreProperties>
</file>

<file path=docProps/custom.xml><?xml version="1.0" encoding="utf-8"?>
<Properties xmlns="http://schemas.openxmlformats.org/officeDocument/2006/custom-properties" xmlns:vt="http://schemas.openxmlformats.org/officeDocument/2006/docPropsVTypes"/>
</file>