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2026年全球柔性线路板行业市场规模、领先企业国内外市场份额及排名</w:t>
      </w:r>
    </w:p>
    <w:p>
      <w:pPr>
        <w:spacing w:after="150"/>
      </w:pPr>
      <w:r>
        <w:rPr>
          <w:b w:val="1"/>
          <w:bCs w:val="1"/>
        </w:rPr>
        <w:t xml:space="preserve">报告简介</w:t>
      </w:r>
    </w:p>
    <w:p>
      <w:pPr>
        <w:spacing w:after="150"/>
      </w:pPr>
      <w:r>
        <w:rPr/>
        <w:t xml:space="preserve">柔性线路板(FPC)是电子信息产业关键的基础电子元器件，依托柔性绝缘基材制备而成，具备可弯曲、折叠、轻量化、空间适配性强的特征，能够实现电子器件之间的电气互联，包含单面、双面、多层以及刚挠结合等多种产品形态，广泛应用于消费电子、汽车电子、通信设备、工控医疗、航空航天等各类电子产品内部，是实现终端设备小型化、结构异形化设计不可或缺的核心部件。行业上游覆盖挠性覆铜板、铜箔、功能薄膜、专用化工材料以及精密生产设备，中游聚焦线路板设计、精密制程加工、可靠性检测，下游对接各类电子终端制造企业，贯穿电子产品研发、制造、验证全链条，融合材料、精密化工、微电路加工等多项技术，在全球电子供应链体系中占据重要位置。</w:t>
      </w:r>
    </w:p>
    <w:p>
      <w:pPr>
        <w:spacing w:after="150"/>
      </w:pPr>
      <w:r>
        <w:rPr/>
        <w:t xml:space="preserve">当前全球柔性线路板行业伴随电子产业格局变迁持续演进，产业产能高度集中于亚太区域，不同区域市场呈现差异化发展特征。传统头部厂商在高端多层、高可靠刚挠结合产品领域拥有深厚的技术与客户积累，国内制造主体依托完整电子产业配套快速成长，不断拓展产品应用层级。下游终端行业迭代带动需求结构持续变化，传统消费电子仍是重要基本盘，汽车电子、算力硬件、可穿戴设备等新兴场景不断释放新的需求空间。全球市场参与主体多元并存，行业技术认证门槛较高，下游客户对产品弯折寿命、阻抗控制、批次一致性、可靠性标准持续抬升，行业整体处于存量产品迭代升级与新兴赛道增量拓展并行的发展阶段。未来，全球柔性线路板行业技术演进方向明确，高密度、超薄化、高可靠成为产品升级主线，刚挠结合板、高阶多层柔性板技术持续迭代，以此适配折叠终端、车载电控、高速算力硬件等复杂应用场景。生产制造向着精密化、智能化方向改造，同时绿色制造、材料循环利用逐步纳入产业考量范围。行业竞争不再局限于加工制造能力比拼，逐步转向材料工艺把控、产品可靠性验证、快速定制开发以及全球化客户服务能力的综合较量，技术积累、客户认证体系成为企业构筑竞争壁垒的核心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柔性线路板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一、柔性线路板定义</w:t>
      </w:r>
    </w:p>
    <w:p>
      <w:pPr>
        <w:spacing w:before="75" w:after="0"/>
      </w:pPr>
      <w:r>
        <w:rPr/>
        <w:t xml:space="preserve">二、柔性线路板产品特征</w:t>
      </w:r>
    </w:p>
    <w:p>
      <w:pPr>
        <w:spacing w:before="75" w:after="0"/>
      </w:pPr>
      <w:r>
        <w:rPr/>
        <w:t xml:space="preserve">第二节 柔性线路板行业归属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全球及国内柔性线路板市场规模</w:t>
      </w:r>
    </w:p>
    <w:p>
      <w:pPr>
        <w:spacing w:before="75" w:after="0"/>
      </w:pPr>
      <w:r>
        <w:rPr/>
        <w:t xml:space="preserve">一、2023-2026年全球柔性线路板市场规模</w:t>
      </w:r>
    </w:p>
    <w:p>
      <w:pPr>
        <w:spacing w:before="75" w:after="0"/>
      </w:pPr>
      <w:r>
        <w:rPr/>
        <w:t xml:space="preserve">二、2023-2026年国内柔性线路板市场规模</w:t>
      </w:r>
    </w:p>
    <w:p>
      <w:pPr>
        <w:spacing w:before="75" w:after="0"/>
      </w:pPr>
      <w:r>
        <w:rPr/>
        <w:t xml:space="preserve">第四节 柔性线路板行业发展现状分析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柔性线路板行业发展影响因素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全球柔性线路板行业发展状况概览</w:t>
      </w:r>
    </w:p>
    <w:p>
      <w:pPr>
        <w:spacing w:before="75" w:after="0"/>
      </w:pPr>
      <w:r>
        <w:rPr/>
        <w:t xml:space="preserve">一、全球柔性线路板产能及区域分布</w:t>
      </w:r>
    </w:p>
    <w:p>
      <w:pPr>
        <w:spacing w:before="75" w:after="0"/>
      </w:pPr>
      <w:r>
        <w:rPr/>
        <w:t xml:space="preserve">二、全球柔性线路板产品结构</w:t>
      </w:r>
    </w:p>
    <w:p>
      <w:pPr>
        <w:spacing w:before="75" w:after="0"/>
      </w:pPr>
      <w:r>
        <w:rPr/>
        <w:t xml:space="preserve">第二节 全球柔性线路板市场竞争分析</w:t>
      </w:r>
    </w:p>
    <w:p>
      <w:pPr>
        <w:spacing w:before="75" w:after="0"/>
      </w:pPr>
      <w:r>
        <w:rPr/>
        <w:t xml:space="preserve">一、全球柔性线路板市场集中度</w:t>
      </w:r>
    </w:p>
    <w:p>
      <w:pPr>
        <w:spacing w:before="75" w:after="0"/>
      </w:pPr>
      <w:r>
        <w:rPr/>
        <w:t xml:space="preserve">二、全球柔性线路板行业竞争梯队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全球柔性线路板领先企业市场占有率及排名(按营收)</w:t>
      </w:r>
    </w:p>
    <w:p>
      <w:pPr>
        <w:spacing w:before="75" w:after="0"/>
      </w:pPr>
      <w:r>
        <w:rPr/>
        <w:t xml:space="preserve">一、2024-2026年全球柔性线路板领先企业营业收入</w:t>
      </w:r>
    </w:p>
    <w:p>
      <w:pPr>
        <w:spacing w:before="75" w:after="0"/>
      </w:pPr>
      <w:r>
        <w:rPr/>
        <w:t xml:space="preserve">二、2024-2026年全球柔性线路板领先企业市场份额</w:t>
      </w:r>
    </w:p>
    <w:p>
      <w:pPr>
        <w:spacing w:before="75" w:after="0"/>
      </w:pPr>
      <w:r>
        <w:rPr/>
        <w:t xml:space="preserve">三、2024-2026年全球柔性线路板领先企业排名</w:t>
      </w:r>
    </w:p>
    <w:p>
      <w:pPr>
        <w:spacing w:before="75" w:after="0"/>
      </w:pPr>
      <w:r>
        <w:rPr/>
        <w:t xml:space="preserve">第四节 国内柔性线路板领先企业市场占有率及排名(按营收)</w:t>
      </w:r>
    </w:p>
    <w:p>
      <w:pPr>
        <w:spacing w:before="75" w:after="0"/>
      </w:pPr>
      <w:r>
        <w:rPr/>
        <w:t xml:space="preserve">一、2024-2026年国内柔性线路板领先企业营业收入</w:t>
      </w:r>
    </w:p>
    <w:p>
      <w:pPr>
        <w:spacing w:before="75" w:after="0"/>
      </w:pPr>
      <w:r>
        <w:rPr/>
        <w:t xml:space="preserve">二、2024-2026年国内柔性线路板领先企业市场份额</w:t>
      </w:r>
    </w:p>
    <w:p>
      <w:pPr>
        <w:spacing w:before="75" w:after="0"/>
      </w:pPr>
      <w:r>
        <w:rPr/>
        <w:t xml:space="preserve">三、2024-2026年国内柔性线路板领先企业排名</w:t>
      </w:r>
    </w:p>
    <w:p>
      <w:pPr>
        <w:spacing w:before="75" w:after="0"/>
      </w:pPr>
      <w:r>
        <w:rPr/>
        <w:t xml:space="preserve">第五节 2026年全球柔性线路板行业资本运作分析</w:t>
      </w:r>
    </w:p>
    <w:p>
      <w:pPr>
        <w:spacing w:before="75" w:after="0"/>
      </w:pPr>
      <w:r>
        <w:rPr/>
        <w:t xml:space="preserve">一、2026年全球柔性线路板行业重大投资并购事件</w:t>
      </w:r>
    </w:p>
    <w:p>
      <w:pPr>
        <w:spacing w:before="75" w:after="0"/>
      </w:pPr>
      <w:r>
        <w:rPr/>
        <w:t xml:space="preserve">二、2026年全球柔性线路板行业重大投资并购事件对行业的影响分析</w:t>
      </w:r>
    </w:p>
    <w:p>
      <w:pPr>
        <w:spacing w:before="75" w:after="0"/>
      </w:pPr>
      <w:r>
        <w:rPr>
          <w:b w:val="1"/>
          <w:bCs w:val="1"/>
        </w:rPr>
        <w:t xml:space="preserve">第三章 全球柔性线路板行业主要国家（地区）分析</w:t>
      </w:r>
    </w:p>
    <w:p>
      <w:pPr>
        <w:spacing w:before="75" w:after="0"/>
      </w:pPr>
      <w:r>
        <w:rPr/>
        <w:t xml:space="preserve">第一节 美国柔性线路板行业分析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三、2024-2026年美国柔性线路板市场规模</w:t>
      </w:r>
    </w:p>
    <w:p>
      <w:pPr>
        <w:spacing w:before="75" w:after="0"/>
      </w:pPr>
      <w:r>
        <w:rPr/>
        <w:t xml:space="preserve">四、2026-2031年美国柔性线路板市场规模预测</w:t>
      </w:r>
    </w:p>
    <w:p>
      <w:pPr>
        <w:spacing w:before="75" w:after="0"/>
      </w:pPr>
      <w:r>
        <w:rPr/>
        <w:t xml:space="preserve">五、美国柔性线路板行业典型企业分析</w:t>
      </w:r>
    </w:p>
    <w:p>
      <w:pPr>
        <w:spacing w:before="75" w:after="0"/>
      </w:pPr>
      <w:r>
        <w:rPr/>
        <w:t xml:space="preserve">第二节 德国柔性线路板行业分析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三、2024-2026年德国柔性线路板市场规模</w:t>
      </w:r>
    </w:p>
    <w:p>
      <w:pPr>
        <w:spacing w:before="75" w:after="0"/>
      </w:pPr>
      <w:r>
        <w:rPr/>
        <w:t xml:space="preserve">四、2026-2031年德国柔性线路板市场规模预测</w:t>
      </w:r>
    </w:p>
    <w:p>
      <w:pPr>
        <w:spacing w:before="75" w:after="0"/>
      </w:pPr>
      <w:r>
        <w:rPr/>
        <w:t xml:space="preserve">五、德国柔性线路板行业典型企业分析</w:t>
      </w:r>
    </w:p>
    <w:p>
      <w:pPr>
        <w:spacing w:before="75" w:after="0"/>
      </w:pPr>
      <w:r>
        <w:rPr/>
        <w:t xml:space="preserve">第三节 日本柔性线路板行业分析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三、2024-2026年日本柔性线路板市场规模</w:t>
      </w:r>
    </w:p>
    <w:p>
      <w:pPr>
        <w:spacing w:before="75" w:after="0"/>
      </w:pPr>
      <w:r>
        <w:rPr/>
        <w:t xml:space="preserve">四、2026-2031年日本柔性线路板市场规模预测</w:t>
      </w:r>
    </w:p>
    <w:p>
      <w:pPr>
        <w:spacing w:before="75" w:after="0"/>
      </w:pPr>
      <w:r>
        <w:rPr/>
        <w:t xml:space="preserve">五、日本柔性线路板行业典型企业分析</w:t>
      </w:r>
    </w:p>
    <w:p>
      <w:pPr>
        <w:spacing w:before="75" w:after="0"/>
      </w:pPr>
      <w:r>
        <w:rPr/>
        <w:t xml:space="preserve">第四节 韩国柔性线路板行业分析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三、2024-2026年韩国柔性线路板市场规模</w:t>
      </w:r>
    </w:p>
    <w:p>
      <w:pPr>
        <w:spacing w:before="75" w:after="0"/>
      </w:pPr>
      <w:r>
        <w:rPr/>
        <w:t xml:space="preserve">四、2026-2031年韩国柔性线路板市场规模预测</w:t>
      </w:r>
    </w:p>
    <w:p>
      <w:pPr>
        <w:spacing w:before="75" w:after="0"/>
      </w:pPr>
      <w:r>
        <w:rPr/>
        <w:t xml:space="preserve">五、韩国柔性线路板行业典型企业分析</w:t>
      </w:r>
    </w:p>
    <w:p>
      <w:pPr>
        <w:spacing w:before="75" w:after="0"/>
      </w:pPr>
      <w:r>
        <w:rPr/>
        <w:t xml:space="preserve">第五节 中国柔性线路板行业分析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三、2024-2026年中国柔性线路板市场规模</w:t>
      </w:r>
    </w:p>
    <w:p>
      <w:pPr>
        <w:spacing w:before="75" w:after="0"/>
      </w:pPr>
      <w:r>
        <w:rPr/>
        <w:t xml:space="preserve">四、2026-2031年中国柔性线路板市场规模预测</w:t>
      </w:r>
    </w:p>
    <w:p>
      <w:pPr>
        <w:spacing w:before="75" w:after="0"/>
      </w:pPr>
      <w:r>
        <w:rPr/>
        <w:t xml:space="preserve">五、中国柔性线路板行业典型企业分析</w:t>
      </w:r>
    </w:p>
    <w:p>
      <w:pPr>
        <w:spacing w:before="75" w:after="0"/>
      </w:pPr>
      <w:r>
        <w:rPr>
          <w:b w:val="1"/>
          <w:bCs w:val="1"/>
        </w:rPr>
        <w:t xml:space="preserve">第四章 柔性线路板细分行业分析</w:t>
      </w:r>
    </w:p>
    <w:p>
      <w:pPr>
        <w:spacing w:before="75" w:after="0"/>
      </w:pPr>
      <w:r>
        <w:rPr/>
        <w:t xml:space="preserve">第一节 单层柔性线路板</w:t>
      </w:r>
    </w:p>
    <w:p>
      <w:pPr>
        <w:spacing w:before="75" w:after="0"/>
      </w:pPr>
      <w:r>
        <w:rPr/>
        <w:t xml:space="preserve">一、全球单层柔性线路板市场规模(2022vs2026vs2030)</w:t>
      </w:r>
    </w:p>
    <w:p>
      <w:pPr>
        <w:spacing w:before="75" w:after="0"/>
      </w:pPr>
      <w:r>
        <w:rPr/>
        <w:t xml:space="preserve">二、全球单层柔性线路板主要供应商及其市场份额(按2026年营收)</w:t>
      </w:r>
    </w:p>
    <w:p>
      <w:pPr>
        <w:spacing w:before="75" w:after="0"/>
      </w:pPr>
      <w:r>
        <w:rPr/>
        <w:t xml:space="preserve">三、中国单层柔性线路板市场规模(2022vs2026vs2030)</w:t>
      </w:r>
    </w:p>
    <w:p>
      <w:pPr>
        <w:spacing w:before="75" w:after="0"/>
      </w:pPr>
      <w:r>
        <w:rPr/>
        <w:t xml:space="preserve">四、中国单层柔性线路板主要供应商及其市场份额(按2026年营收)</w:t>
      </w:r>
    </w:p>
    <w:p>
      <w:pPr>
        <w:spacing w:before="75" w:after="0"/>
      </w:pPr>
      <w:r>
        <w:rPr/>
        <w:t xml:space="preserve">五、单层柔性线路板未来发展趋势预测</w:t>
      </w:r>
    </w:p>
    <w:p>
      <w:pPr>
        <w:spacing w:before="75" w:after="0"/>
      </w:pPr>
      <w:r>
        <w:rPr/>
        <w:t xml:space="preserve">第二节 双面柔性线路板</w:t>
      </w:r>
    </w:p>
    <w:p>
      <w:pPr>
        <w:spacing w:before="75" w:after="0"/>
      </w:pPr>
      <w:r>
        <w:rPr/>
        <w:t xml:space="preserve">一、全球双面柔性线路板市场规模(2022vs2026vs2030)</w:t>
      </w:r>
    </w:p>
    <w:p>
      <w:pPr>
        <w:spacing w:before="75" w:after="0"/>
      </w:pPr>
      <w:r>
        <w:rPr/>
        <w:t xml:space="preserve">二、全球双面柔性线路板主要供应商及其市场份额(按2026年营收)</w:t>
      </w:r>
    </w:p>
    <w:p>
      <w:pPr>
        <w:spacing w:before="75" w:after="0"/>
      </w:pPr>
      <w:r>
        <w:rPr/>
        <w:t xml:space="preserve">三、中国双面柔性线路板市场规模(2022vs2026vs2030)</w:t>
      </w:r>
    </w:p>
    <w:p>
      <w:pPr>
        <w:spacing w:before="75" w:after="0"/>
      </w:pPr>
      <w:r>
        <w:rPr/>
        <w:t xml:space="preserve">四、中国双面柔性线路板主要供应商及其市场份额(按2026年营收)</w:t>
      </w:r>
    </w:p>
    <w:p>
      <w:pPr>
        <w:spacing w:before="75" w:after="0"/>
      </w:pPr>
      <w:r>
        <w:rPr/>
        <w:t xml:space="preserve">五、双面柔性线路板未来发展趋势预测</w:t>
      </w:r>
    </w:p>
    <w:p>
      <w:pPr>
        <w:spacing w:before="75" w:after="0"/>
      </w:pPr>
      <w:r>
        <w:rPr/>
        <w:t xml:space="preserve">第三节 多层柔性线路板</w:t>
      </w:r>
    </w:p>
    <w:p>
      <w:pPr>
        <w:spacing w:before="75" w:after="0"/>
      </w:pPr>
      <w:r>
        <w:rPr/>
        <w:t xml:space="preserve">一、全球多层柔性线路板市场规模(2022vs2026vs2030)</w:t>
      </w:r>
    </w:p>
    <w:p>
      <w:pPr>
        <w:spacing w:before="75" w:after="0"/>
      </w:pPr>
      <w:r>
        <w:rPr/>
        <w:t xml:space="preserve">二、全球多层柔性线路板主要供应商及其市场份额(按2026年营收)</w:t>
      </w:r>
    </w:p>
    <w:p>
      <w:pPr>
        <w:spacing w:before="75" w:after="0"/>
      </w:pPr>
      <w:r>
        <w:rPr/>
        <w:t xml:space="preserve">三、中国多层柔性线路板市场规模(2022vs2026vs2030)</w:t>
      </w:r>
    </w:p>
    <w:p>
      <w:pPr>
        <w:spacing w:before="75" w:after="0"/>
      </w:pPr>
      <w:r>
        <w:rPr/>
        <w:t xml:space="preserve">四、中国多层柔性线路板主要供应商及其市场份额(按2026年营收)</w:t>
      </w:r>
    </w:p>
    <w:p>
      <w:pPr>
        <w:spacing w:before="75" w:after="0"/>
      </w:pPr>
      <w:r>
        <w:rPr/>
        <w:t xml:space="preserve">五、多层柔性线路板未来发展趋势预测</w:t>
      </w:r>
    </w:p>
    <w:p>
      <w:pPr>
        <w:spacing w:before="75" w:after="0"/>
      </w:pPr>
      <w:r>
        <w:rPr/>
        <w:t xml:space="preserve">第四节 刚挠结合柔性线路板</w:t>
      </w:r>
    </w:p>
    <w:p>
      <w:pPr>
        <w:spacing w:before="75" w:after="0"/>
      </w:pPr>
      <w:r>
        <w:rPr/>
        <w:t xml:space="preserve">一、全球刚挠结合柔性线路板市场规模(2022vs2026vs2030)</w:t>
      </w:r>
    </w:p>
    <w:p>
      <w:pPr>
        <w:spacing w:before="75" w:after="0"/>
      </w:pPr>
      <w:r>
        <w:rPr/>
        <w:t xml:space="preserve">二、全球刚挠结合柔性线路板主要供应商及其市场份额(按2026年营收)</w:t>
      </w:r>
    </w:p>
    <w:p>
      <w:pPr>
        <w:spacing w:before="75" w:after="0"/>
      </w:pPr>
      <w:r>
        <w:rPr/>
        <w:t xml:space="preserve">三、中国刚挠结合柔性线路板市场规模(2022vs2026vs2030)</w:t>
      </w:r>
    </w:p>
    <w:p>
      <w:pPr>
        <w:spacing w:before="75" w:after="0"/>
      </w:pPr>
      <w:r>
        <w:rPr/>
        <w:t xml:space="preserve">四、中国刚挠结合柔性线路板主要供应商及其市场份额(按2026年营收)</w:t>
      </w:r>
    </w:p>
    <w:p>
      <w:pPr>
        <w:spacing w:before="75" w:after="0"/>
      </w:pPr>
      <w:r>
        <w:rPr/>
        <w:t xml:space="preserve">五、刚挠结合柔性线路板未来发展趋势预测</w:t>
      </w:r>
    </w:p>
    <w:p>
      <w:pPr>
        <w:spacing w:before="75" w:after="0"/>
      </w:pPr>
      <w:r>
        <w:rPr/>
        <w:t xml:space="preserve">第五节 高频高速柔性线路板</w:t>
      </w:r>
    </w:p>
    <w:p>
      <w:pPr>
        <w:spacing w:before="75" w:after="0"/>
      </w:pPr>
      <w:r>
        <w:rPr/>
        <w:t xml:space="preserve">一、全球高频高速柔性线路板市场规模(2022vs2026vs2030)</w:t>
      </w:r>
    </w:p>
    <w:p>
      <w:pPr>
        <w:spacing w:before="75" w:after="0"/>
      </w:pPr>
      <w:r>
        <w:rPr/>
        <w:t xml:space="preserve">二、全球高频高速柔性线路板主要供应商及其市场份额(按2026年营收)</w:t>
      </w:r>
    </w:p>
    <w:p>
      <w:pPr>
        <w:spacing w:before="75" w:after="0"/>
      </w:pPr>
      <w:r>
        <w:rPr/>
        <w:t xml:space="preserve">三、中国高频高速柔性线路板市场规模(2022vs2026vs2030)</w:t>
      </w:r>
    </w:p>
    <w:p>
      <w:pPr>
        <w:spacing w:before="75" w:after="0"/>
      </w:pPr>
      <w:r>
        <w:rPr/>
        <w:t xml:space="preserve">四、中国高频高速柔性线路板主要供应商及其市场份额(按2026年营收)</w:t>
      </w:r>
    </w:p>
    <w:p>
      <w:pPr>
        <w:spacing w:before="75" w:after="0"/>
      </w:pPr>
      <w:r>
        <w:rPr/>
        <w:t xml:space="preserve">五、高频高速柔性线路板未来发展趋势预测</w:t>
      </w:r>
    </w:p>
    <w:p>
      <w:pPr>
        <w:spacing w:before="75" w:after="0"/>
      </w:pPr>
      <w:r>
        <w:rPr>
          <w:b w:val="1"/>
          <w:bCs w:val="1"/>
        </w:rPr>
        <w:t xml:space="preserve">第五章 柔性线路板产业链分析</w:t>
      </w:r>
    </w:p>
    <w:p>
      <w:pPr>
        <w:spacing w:before="75" w:after="0"/>
      </w:pPr>
      <w:r>
        <w:rPr/>
        <w:t xml:space="preserve">第一节 柔性线路板产业链结构解析</w:t>
      </w:r>
    </w:p>
    <w:p>
      <w:pPr>
        <w:spacing w:before="75" w:after="0"/>
      </w:pPr>
      <w:r>
        <w:rPr/>
        <w:t xml:space="preserve">一、柔性线路板产业链结构示意图</w:t>
      </w:r>
    </w:p>
    <w:p>
      <w:pPr>
        <w:spacing w:before="75" w:after="0"/>
      </w:pPr>
      <w:r>
        <w:rPr/>
        <w:t xml:space="preserve">二、柔性线路板产业链全景图</w:t>
      </w:r>
    </w:p>
    <w:p>
      <w:pPr>
        <w:spacing w:before="75" w:after="0"/>
      </w:pPr>
      <w:r>
        <w:rPr/>
        <w:t xml:space="preserve">三、柔性线路板产业发展热力地图</w:t>
      </w:r>
    </w:p>
    <w:p>
      <w:pPr>
        <w:spacing w:before="75" w:after="0"/>
      </w:pPr>
      <w:r>
        <w:rPr/>
        <w:t xml:space="preserve">第二节 柔性线路板产业链上游分析</w:t>
      </w:r>
    </w:p>
    <w:p>
      <w:pPr>
        <w:spacing w:before="75" w:after="0"/>
      </w:pPr>
      <w:r>
        <w:rPr/>
        <w:t xml:space="preserve">一、柔性线路板成本结构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柔性线路板产业链中游分析</w:t>
      </w:r>
    </w:p>
    <w:p>
      <w:pPr>
        <w:spacing w:before="75" w:after="0"/>
      </w:pPr>
      <w:r>
        <w:rPr/>
        <w:t xml:space="preserve">一、柔性线路板中游行业分布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柔性线路板产业链下游分析</w:t>
      </w:r>
    </w:p>
    <w:p>
      <w:pPr>
        <w:spacing w:before="75" w:after="0"/>
      </w:pPr>
      <w:r>
        <w:rPr/>
        <w:t xml:space="preserve">一、柔性线路板下游行业分布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四、下游需求对柔性线路板行业的影响</w:t>
      </w:r>
    </w:p>
    <w:p>
      <w:pPr>
        <w:spacing w:before="75" w:after="0"/>
      </w:pPr>
      <w:r>
        <w:rPr>
          <w:b w:val="1"/>
          <w:bCs w:val="1"/>
        </w:rPr>
        <w:t xml:space="preserve">第六章 柔性线路板领先企业分析</w:t>
      </w:r>
    </w:p>
    <w:p>
      <w:pPr>
        <w:spacing w:before="75" w:after="0"/>
      </w:pPr>
      <w:r>
        <w:rPr/>
        <w:t xml:space="preserve">第一节 鹏鼎控股(深圳)股份有限公司</w:t>
      </w:r>
    </w:p>
    <w:p>
      <w:pPr>
        <w:spacing w:before="75" w:after="0"/>
      </w:pPr>
      <w:r>
        <w:rPr/>
        <w:t xml:space="preserve">一、企业基本概况</w:t>
      </w:r>
    </w:p>
    <w:p>
      <w:pPr>
        <w:spacing w:before="75" w:after="0"/>
      </w:pPr>
      <w:r>
        <w:rPr/>
        <w:t xml:space="preserve">二、企业柔性线路板产品分析</w:t>
      </w:r>
    </w:p>
    <w:p>
      <w:pPr>
        <w:spacing w:before="75" w:after="0"/>
      </w:pPr>
      <w:r>
        <w:rPr/>
        <w:t xml:space="preserve">三、2024‑2026年企业柔性线路板业务经营分析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苏州东山精密制造股份有限公司</w:t>
      </w:r>
    </w:p>
    <w:p>
      <w:pPr>
        <w:spacing w:before="75" w:after="0"/>
      </w:pPr>
      <w:r>
        <w:rPr/>
        <w:t xml:space="preserve">一、企业基本概况</w:t>
      </w:r>
    </w:p>
    <w:p>
      <w:pPr>
        <w:spacing w:before="75" w:after="0"/>
      </w:pPr>
      <w:r>
        <w:rPr/>
        <w:t xml:space="preserve">二、企业柔性线路板产品分析</w:t>
      </w:r>
    </w:p>
    <w:p>
      <w:pPr>
        <w:spacing w:before="75" w:after="0"/>
      </w:pPr>
      <w:r>
        <w:rPr/>
        <w:t xml:space="preserve">三、2024‑2026年企业柔性线路板业务经营分析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厦门弘信电子科技集团股份有限公司</w:t>
      </w:r>
    </w:p>
    <w:p>
      <w:pPr>
        <w:spacing w:before="75" w:after="0"/>
      </w:pPr>
      <w:r>
        <w:rPr/>
        <w:t xml:space="preserve">一、企业基本概况</w:t>
      </w:r>
    </w:p>
    <w:p>
      <w:pPr>
        <w:spacing w:before="75" w:after="0"/>
      </w:pPr>
      <w:r>
        <w:rPr/>
        <w:t xml:space="preserve">二、企业柔性线路板产品分析</w:t>
      </w:r>
    </w:p>
    <w:p>
      <w:pPr>
        <w:spacing w:before="75" w:after="0"/>
      </w:pPr>
      <w:r>
        <w:rPr/>
        <w:t xml:space="preserve">三、2024‑2026年企业柔性线路板业务经营分析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深圳市景旺电子股份有限公司</w:t>
      </w:r>
    </w:p>
    <w:p>
      <w:pPr>
        <w:spacing w:before="75" w:after="0"/>
      </w:pPr>
      <w:r>
        <w:rPr/>
        <w:t xml:space="preserve">一、企业基本概况</w:t>
      </w:r>
    </w:p>
    <w:p>
      <w:pPr>
        <w:spacing w:before="75" w:after="0"/>
      </w:pPr>
      <w:r>
        <w:rPr/>
        <w:t xml:space="preserve">二、企业柔性线路板产品分析</w:t>
      </w:r>
    </w:p>
    <w:p>
      <w:pPr>
        <w:spacing w:before="75" w:after="0"/>
      </w:pPr>
      <w:r>
        <w:rPr/>
        <w:t xml:space="preserve">三、2024‑2026年企业柔性线路板业务经营分析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崇达技术股份有限公司</w:t>
      </w:r>
    </w:p>
    <w:p>
      <w:pPr>
        <w:spacing w:before="75" w:after="0"/>
      </w:pPr>
      <w:r>
        <w:rPr/>
        <w:t xml:space="preserve">一、企业基本概况</w:t>
      </w:r>
    </w:p>
    <w:p>
      <w:pPr>
        <w:spacing w:before="75" w:after="0"/>
      </w:pPr>
      <w:r>
        <w:rPr/>
        <w:t xml:space="preserve">二、企业柔性线路板产品分析</w:t>
      </w:r>
    </w:p>
    <w:p>
      <w:pPr>
        <w:spacing w:before="75" w:after="0"/>
      </w:pPr>
      <w:r>
        <w:rPr/>
        <w:t xml:space="preserve">三、2024‑2026年企业柔性线路板业务经营分析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奕东电子科技股份有限公司</w:t>
      </w:r>
    </w:p>
    <w:p>
      <w:pPr>
        <w:spacing w:before="75" w:after="0"/>
      </w:pPr>
      <w:r>
        <w:rPr/>
        <w:t xml:space="preserve">一、企业基本概况</w:t>
      </w:r>
    </w:p>
    <w:p>
      <w:pPr>
        <w:spacing w:before="75" w:after="0"/>
      </w:pPr>
      <w:r>
        <w:rPr/>
        <w:t xml:space="preserve">二、企业柔性线路板产品分析</w:t>
      </w:r>
    </w:p>
    <w:p>
      <w:pPr>
        <w:spacing w:before="75" w:after="0"/>
      </w:pPr>
      <w:r>
        <w:rPr/>
        <w:t xml:space="preserve">三、2024‑2026年企业柔性线路板业务经营分析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盐城维信电子有限公司</w:t>
      </w:r>
    </w:p>
    <w:p>
      <w:pPr>
        <w:spacing w:before="75" w:after="0"/>
      </w:pPr>
      <w:r>
        <w:rPr/>
        <w:t xml:space="preserve">一、企业基本概况</w:t>
      </w:r>
    </w:p>
    <w:p>
      <w:pPr>
        <w:spacing w:before="75" w:after="0"/>
      </w:pPr>
      <w:r>
        <w:rPr/>
        <w:t xml:space="preserve">二、企业柔性线路板产品分析</w:t>
      </w:r>
    </w:p>
    <w:p>
      <w:pPr>
        <w:spacing w:before="75" w:after="0"/>
      </w:pPr>
      <w:r>
        <w:rPr/>
        <w:t xml:space="preserve">三、2024‑2026年企业柔性线路板业务经营分析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珠海紫翔电子科技有限公司</w:t>
      </w:r>
    </w:p>
    <w:p>
      <w:pPr>
        <w:spacing w:before="75" w:after="0"/>
      </w:pPr>
      <w:r>
        <w:rPr/>
        <w:t xml:space="preserve">一、企业基本概况</w:t>
      </w:r>
    </w:p>
    <w:p>
      <w:pPr>
        <w:spacing w:before="75" w:after="0"/>
      </w:pPr>
      <w:r>
        <w:rPr/>
        <w:t xml:space="preserve">二、企业柔性线路板产品分析</w:t>
      </w:r>
    </w:p>
    <w:p>
      <w:pPr>
        <w:spacing w:before="75" w:after="0"/>
      </w:pPr>
      <w:r>
        <w:rPr/>
        <w:t xml:space="preserve">三、2024‑2026年企业柔性线路板业务经营分析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深圳市三德冠精密电路科技有限公司</w:t>
      </w:r>
    </w:p>
    <w:p>
      <w:pPr>
        <w:spacing w:before="75" w:after="0"/>
      </w:pPr>
      <w:r>
        <w:rPr/>
        <w:t xml:space="preserve">一、企业基本概况</w:t>
      </w:r>
    </w:p>
    <w:p>
      <w:pPr>
        <w:spacing w:before="75" w:after="0"/>
      </w:pPr>
      <w:r>
        <w:rPr/>
        <w:t xml:space="preserve">二、企业柔性线路板产品分析</w:t>
      </w:r>
    </w:p>
    <w:p>
      <w:pPr>
        <w:spacing w:before="75" w:after="0"/>
      </w:pPr>
      <w:r>
        <w:rPr/>
        <w:t xml:space="preserve">三、2024‑2026年企业柔性线路板业务经营分析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住友电工电子制品(苏州)有限公司</w:t>
      </w:r>
    </w:p>
    <w:p>
      <w:pPr>
        <w:spacing w:before="75" w:after="0"/>
      </w:pPr>
      <w:r>
        <w:rPr/>
        <w:t xml:space="preserve">一、企业基本概况</w:t>
      </w:r>
    </w:p>
    <w:p>
      <w:pPr>
        <w:spacing w:before="75" w:after="0"/>
      </w:pPr>
      <w:r>
        <w:rPr/>
        <w:t xml:space="preserve">二、企业柔性线路板产品分析</w:t>
      </w:r>
    </w:p>
    <w:p>
      <w:pPr>
        <w:spacing w:before="75" w:after="0"/>
      </w:pPr>
      <w:r>
        <w:rPr/>
        <w:t xml:space="preserve">三、2024‑2026年企业柔性线路板业务经营分析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柔性线路板行业swot分析及发展策略</w:t>
      </w:r>
    </w:p>
    <w:p>
      <w:pPr>
        <w:spacing w:before="75" w:after="0"/>
      </w:pPr>
      <w:r>
        <w:rPr/>
        <w:t xml:space="preserve">第一节 柔性线路板行业发展驱动因素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柔性线路板行业发展swot分析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基于swot分析的柔性线路板行业发展策略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柔性线路板行业商业模式及运营模式</w:t>
      </w:r>
    </w:p>
    <w:p>
      <w:pPr>
        <w:spacing w:before="75" w:after="0"/>
      </w:pPr>
      <w:r>
        <w:rPr/>
        <w:t xml:space="preserve">第一节 柔性线路板行业商业模式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柔性线路板行业运营模式分析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柔性线路板行业发展潜力研究结论</w:t>
      </w:r>
    </w:p>
    <w:p>
      <w:pPr>
        <w:spacing w:before="75" w:after="0"/>
      </w:pPr>
      <w:r>
        <w:rPr/>
        <w:t xml:space="preserve">第二节 柔性线路板主要供应商排名研究结论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图表：全球柔性线路板产品结构</w:t>
      </w:r>
    </w:p>
    <w:p>
      <w:pPr>
        <w:spacing w:before="75" w:after="0"/>
      </w:pPr>
      <w:r>
        <w:rPr/>
        <w:t xml:space="preserve">图表：全球柔性线路板市场集中度</w:t>
      </w:r>
    </w:p>
    <w:p>
      <w:pPr>
        <w:spacing w:before="75" w:after="0"/>
      </w:pPr>
      <w:r>
        <w:rPr/>
        <w:t xml:space="preserve">图表：柔性线路板行业发展趋势</w:t>
      </w:r>
    </w:p>
    <w:p>
      <w:pPr>
        <w:spacing w:before="75" w:after="0"/>
      </w:pPr>
      <w:r>
        <w:rPr/>
        <w:t xml:space="preserve">图表：柔性线路板行业供应链分析</w:t>
      </w:r>
    </w:p>
    <w:p>
      <w:pPr>
        <w:spacing w:before="75" w:after="0"/>
      </w:pPr>
      <w:r>
        <w:rPr/>
        <w:t xml:space="preserve">图表：柔性线路板行业销售模式分析</w:t>
      </w:r>
    </w:p>
    <w:p>
      <w:pPr>
        <w:spacing w:before="75" w:after="0"/>
      </w:pPr>
      <w:r>
        <w:rPr/>
        <w:t xml:space="preserve">图表：柔性线路板产业链结构示意图</w:t>
      </w:r>
    </w:p>
    <w:p>
      <w:pPr>
        <w:spacing w:before="75" w:after="0"/>
      </w:pPr>
      <w:r>
        <w:rPr/>
        <w:t xml:space="preserve">图表：2024-2026年全球柔性线路板市场规模</w:t>
      </w:r>
    </w:p>
    <w:p>
      <w:pPr>
        <w:spacing w:before="75" w:after="0"/>
      </w:pPr>
      <w:r>
        <w:rPr/>
        <w:t xml:space="preserve">图表：2024-2026年中国柔性线路板市场规模</w:t>
      </w:r>
    </w:p>
    <w:p>
      <w:pPr>
        <w:spacing w:before="75" w:after="0"/>
      </w:pPr>
      <w:r>
        <w:rPr/>
        <w:t xml:space="preserve">图表：2026年全球柔性线路板产能区域分布图</w:t>
      </w:r>
    </w:p>
    <w:p>
      <w:pPr>
        <w:spacing w:before="75" w:after="0"/>
      </w:pPr>
      <w:r>
        <w:rPr/>
        <w:t xml:space="preserve">图表：全球主要柔性线路板供应商市场份额及排名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2026年全球柔性线路板行业市场规模、领先企业国内外市场份额及排名</dc:title>
  <dc:description>2026年全球柔性线路板行业市场规模、领先企业国内外市场份额及排名</dc:description>
  <dc:subject>2026年全球柔性线路板行业市场规模、领先企业国内外市场份额及排名</dc:subject>
  <cp:keywords>研究报告</cp:keywords>
  <cp:category>研究报告</cp:category>
  <cp:lastModifiedBy>北京中道泰和信息咨询有限公司</cp:lastModifiedBy>
  <dcterms:created xsi:type="dcterms:W3CDTF">2026-09-01T19:20:53+08:00</dcterms:created>
  <dcterms:modified xsi:type="dcterms:W3CDTF">2026-09-01T19:20:53+08:00</dcterms:modified>
</cp:coreProperties>
</file>

<file path=docProps/custom.xml><?xml version="1.0" encoding="utf-8"?>
<Properties xmlns="http://schemas.openxmlformats.org/officeDocument/2006/custom-properties" xmlns:vt="http://schemas.openxmlformats.org/officeDocument/2006/docPropsVTypes"/>
</file>