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2026年全球与中国柑橘产业产销贸易概况及重点国家出口前景评估分析报告</w:t>
      </w:r>
    </w:p>
    <w:p>
      <w:pPr>
        <w:spacing w:after="150"/>
      </w:pPr>
      <w:r>
        <w:rPr>
          <w:b w:val="1"/>
          <w:bCs w:val="1"/>
        </w:rPr>
        <w:t xml:space="preserve">报告简介</w:t>
      </w:r>
    </w:p>
    <w:p>
      <w:pPr>
        <w:spacing w:after="150"/>
      </w:pPr>
      <w:r>
        <w:rPr/>
        <w:t xml:space="preserve">柑橘产业是指围绕柑橘类果品开展苗木繁育、果园种植、果实采收、分选加工、仓储保鲜以及产品对外流通的完整农业产业体系，产品覆盖鲜食鲜果、果汁罐头等加工制品，产业链贯通田间生产、产后处理、市场贸易多个环节。该产业区别于普通大田农作物生产，果树生长对气候土壤条件有着较强依赖，果品采收之后的分选、保鲜、储运工序直接决定产品商品价值。产业运行质量会影响生鲜果品供给，跨境贸易承担不同产地与消费区域之间的果品调配职能。各类市场经营主体依托种植技术与冷链流通体系，完成果树栽培到果品上市的全流程运转，实现柑橘产品跨地域流转。</w:t>
      </w:r>
    </w:p>
    <w:p>
      <w:pPr>
        <w:spacing w:after="150"/>
      </w:pPr>
      <w:r>
        <w:rPr/>
        <w:t xml:space="preserve">居民日常消费、食品加工行业对柑橘鲜果以及各类加工制品产生大量消耗，推动柑橘种植生产与跨国果品贸易活动持续开展。不同国家结合本土农业资源、果蔬管理条例制定进出口相关规则，调整柑橘类产品跨境流通的管控方式。贸易往来不再仅仅局限于鲜果输出，果汁、果瓣等深加工制品在跨境流通当中占比逐步提升。不少经济体梳理自身农业资源禀赋，结合本地气候水土条件、加工配套能力规划柑橘产业布局，减少对外来果品的依赖程度。资本参与方看待柑橘相关项目，会综合研判种植条件、冷链配套、贸易政策评估项目价值，贸易合作逻辑随之发生改变，单纯依靠自然种植条件获取收益的模式逐步弱化，产后处理与供应链运营能力成为参与市场竞争的关键条件。</w:t>
      </w:r>
    </w:p>
    <w:p>
      <w:pPr>
        <w:spacing w:after="150"/>
      </w:pPr>
      <w:r>
        <w:rPr/>
        <w:t xml:space="preserve">柑橘产业经过长期发展，形成多层级的产业运行形态。部分产业主体聚焦苗木培育与果园种植，为整条产业链提供基础果品原料;部分主体专注采后分选、清洗分级、仓储保鲜，完成果品商品化处理;还有部分主体开展深加工转化，对接食品行业不同品类的原料采购需求。配套体系也在持续完善，除去种植采收环节之外，良种选育、病虫害防控、冷链物流、品质检测、跨境贸易服务等相关业务逐步普及。参与产业经营的主体类型趋于多元，不同经营主体在种植模式、加工深度、贸易方向上存在明显区别，推动整个产业呈现差异化运行面貌。全球范围内果树种植、果品加工、终端消费分布于不同区域，依靠贸易渠道完成各个环节的衔接。</w:t>
      </w:r>
    </w:p>
    <w:p>
      <w:pPr>
        <w:spacing w:after="150"/>
      </w:pPr>
      <w:r>
        <w:rPr/>
        <w:t xml:space="preserve">各个区域依托自身气候水土条件、种植技术积累、食品加工基础，形成特征各不相同的产业与贸易布局。光热水土条件适宜的区域，果园种植业务占比更高，向外输出各类柑橘鲜果;食品加工配套完善的区域，侧重果品深加工转化，向外输出果汁、罐头等加工产品。部分综合条件优越的区域，依托庞大消费市场形成规模可观的果品消耗场景，吸纳大量柑橘产品投入实际使用。也有部分区域受限于气候条件、冷链配套，只能以产品消费端角色参与产业循环。不同区域之间存在种苗、鲜果、加工制品的跨区域流转，货品流向会跟随季节变化、贸易政策变动发生调整，各区域之间同时存在竞争与协作关系，共同塑造柑橘产业整体产销与贸易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柑橘行业进行了长期追踪，结合我们对柑橘相关企业的调查研究，对我国柑橘行业发展现状与前景、市场竞争格局与形势、赢利水平与企业发展、投资策略与风险预警、发展趋势与规划建议等进行深入研究，并重点分析了柑橘行业的前景与风险。报告揭示了柑橘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柑橘行业相关概述</w:t>
      </w:r>
    </w:p>
    <w:p>
      <w:pPr>
        <w:spacing w:before="75" w:after="0"/>
      </w:pPr>
      <w:r>
        <w:rPr/>
        <w:t xml:space="preserve">第一节 行业定义及分类</w:t>
      </w:r>
    </w:p>
    <w:p>
      <w:pPr>
        <w:spacing w:before="75" w:after="0"/>
      </w:pPr>
      <w:r>
        <w:rPr/>
        <w:t xml:space="preserve">一、柑橘定义</w:t>
      </w:r>
    </w:p>
    <w:p>
      <w:pPr>
        <w:spacing w:before="75" w:after="0"/>
      </w:pPr>
      <w:r>
        <w:rPr/>
        <w:t xml:space="preserve">二、柑橘分类情况</w:t>
      </w:r>
    </w:p>
    <w:p>
      <w:pPr>
        <w:spacing w:before="75" w:after="0"/>
      </w:pPr>
      <w:r>
        <w:rPr/>
        <w:t xml:space="preserve">三、柑橘行业专业术语说明</w:t>
      </w:r>
    </w:p>
    <w:p>
      <w:pPr>
        <w:spacing w:before="75" w:after="0"/>
      </w:pPr>
      <w:r>
        <w:rPr/>
        <w:t xml:space="preserve">第二节 柑橘产业链图谱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全球柑橘行业产销态势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全球柑橘行业发展历程</w:t>
      </w:r>
    </w:p>
    <w:p>
      <w:pPr>
        <w:spacing w:before="75" w:after="0"/>
      </w:pPr>
      <w:r>
        <w:rPr/>
        <w:t xml:space="preserve">第五节 全球柑橘行业供给端分析</w:t>
      </w:r>
    </w:p>
    <w:p>
      <w:pPr>
        <w:spacing w:before="75" w:after="0"/>
      </w:pPr>
      <w:r>
        <w:rPr/>
        <w:t xml:space="preserve">一、2022-2026年全球柑橘生产情况</w:t>
      </w:r>
    </w:p>
    <w:p>
      <w:pPr>
        <w:spacing w:before="75" w:after="0"/>
      </w:pPr>
      <w:r>
        <w:rPr/>
        <w:t xml:space="preserve">二、2026年全球重点区域/头部生产国分析</w:t>
      </w:r>
    </w:p>
    <w:p>
      <w:pPr>
        <w:spacing w:before="75" w:after="0"/>
      </w:pPr>
      <w:r>
        <w:rPr/>
        <w:t xml:space="preserve">第六节 全球柑橘产业需求端分析</w:t>
      </w:r>
    </w:p>
    <w:p>
      <w:pPr>
        <w:spacing w:before="75" w:after="0"/>
      </w:pPr>
      <w:r>
        <w:rPr/>
        <w:t xml:space="preserve">一、2022-2026年全球柑橘消费量及市场容量分析</w:t>
      </w:r>
    </w:p>
    <w:p>
      <w:pPr>
        <w:spacing w:before="75" w:after="0"/>
      </w:pPr>
      <w:r>
        <w:rPr/>
        <w:t xml:space="preserve">二、2022-2026年全球重点区域需求分析</w:t>
      </w:r>
    </w:p>
    <w:p>
      <w:pPr>
        <w:spacing w:before="75" w:after="0"/>
      </w:pPr>
      <w:r>
        <w:rPr/>
        <w:t xml:space="preserve">三、2022-2026年全球柑橘需求场景分布情况</w:t>
      </w:r>
    </w:p>
    <w:p>
      <w:pPr>
        <w:spacing w:before="75" w:after="0"/>
      </w:pPr>
      <w:r>
        <w:rPr/>
        <w:t xml:space="preserve">四、2022-2026年全球柑橘价格走势分析</w:t>
      </w:r>
    </w:p>
    <w:p>
      <w:pPr>
        <w:spacing w:before="75" w:after="0"/>
      </w:pPr>
      <w:r>
        <w:rPr/>
        <w:t xml:space="preserve">第七节 全球柑橘产业发展前景研判</w:t>
      </w:r>
    </w:p>
    <w:p>
      <w:pPr>
        <w:spacing w:before="75" w:after="0"/>
      </w:pPr>
      <w:r>
        <w:rPr/>
        <w:t xml:space="preserve">一、2026-2031年全球柑橘供应预测</w:t>
      </w:r>
    </w:p>
    <w:p>
      <w:pPr>
        <w:spacing w:before="75" w:after="0"/>
      </w:pPr>
      <w:r>
        <w:rPr/>
        <w:t xml:space="preserve">二、2026-2031年全球柑橘需求预测</w:t>
      </w:r>
    </w:p>
    <w:p>
      <w:pPr>
        <w:spacing w:before="75" w:after="0"/>
      </w:pPr>
      <w:r>
        <w:rPr/>
        <w:t xml:space="preserve">三、2026-2031年全球柑橘产业规模预测</w:t>
      </w:r>
    </w:p>
    <w:p>
      <w:pPr>
        <w:spacing w:before="75" w:after="0"/>
      </w:pPr>
      <w:r>
        <w:rPr/>
        <w:t xml:space="preserve">四、2026-2031年全球柑橘价格走势预测</w:t>
      </w:r>
    </w:p>
    <w:p>
      <w:pPr>
        <w:spacing w:before="75" w:after="0"/>
      </w:pPr>
      <w:r>
        <w:rPr/>
        <w:t xml:space="preserve">五、2026-2031年全球重点区域柑橘需求潜力测算</w:t>
      </w:r>
    </w:p>
    <w:p>
      <w:pPr>
        <w:spacing w:before="75" w:after="0"/>
      </w:pPr>
      <w:r>
        <w:rPr>
          <w:b w:val="1"/>
          <w:bCs w:val="1"/>
        </w:rPr>
        <w:t xml:space="preserve">第三章 全球柑橘产业贸易态势分析</w:t>
      </w:r>
    </w:p>
    <w:p>
      <w:pPr>
        <w:spacing w:before="75" w:after="0"/>
      </w:pPr>
      <w:r>
        <w:rPr/>
        <w:t xml:space="preserve">第一节 全球柑橘出口情况</w:t>
      </w:r>
    </w:p>
    <w:p>
      <w:pPr>
        <w:spacing w:before="75" w:after="0"/>
      </w:pPr>
      <w:r>
        <w:rPr/>
        <w:t xml:space="preserve">一、2022-2026年全球柑橘出口数量分析</w:t>
      </w:r>
    </w:p>
    <w:p>
      <w:pPr>
        <w:spacing w:before="75" w:after="0"/>
      </w:pPr>
      <w:r>
        <w:rPr/>
        <w:t xml:space="preserve">二、2022-2026年全球柑橘出口金额分析</w:t>
      </w:r>
    </w:p>
    <w:p>
      <w:pPr>
        <w:spacing w:before="75" w:after="0"/>
      </w:pPr>
      <w:r>
        <w:rPr/>
        <w:t xml:space="preserve">三、2022-2026年全球柑橘出口均价分析</w:t>
      </w:r>
    </w:p>
    <w:p>
      <w:pPr>
        <w:spacing w:before="75" w:after="0"/>
      </w:pPr>
      <w:r>
        <w:rPr/>
        <w:t xml:space="preserve">第二节 全球柑橘进口情况</w:t>
      </w:r>
    </w:p>
    <w:p>
      <w:pPr>
        <w:spacing w:before="75" w:after="0"/>
      </w:pPr>
      <w:r>
        <w:rPr/>
        <w:t xml:space="preserve">一、2022-2026年全球柑橘进口数量分析</w:t>
      </w:r>
    </w:p>
    <w:p>
      <w:pPr>
        <w:spacing w:before="75" w:after="0"/>
      </w:pPr>
      <w:r>
        <w:rPr/>
        <w:t xml:space="preserve">二、2022-2026年全球柑橘进口金额分析</w:t>
      </w:r>
    </w:p>
    <w:p>
      <w:pPr>
        <w:spacing w:before="75" w:after="0"/>
      </w:pPr>
      <w:r>
        <w:rPr/>
        <w:t xml:space="preserve">三、2022-2026年全球柑橘进口均价分析</w:t>
      </w:r>
    </w:p>
    <w:p>
      <w:pPr>
        <w:spacing w:before="75" w:after="0"/>
      </w:pPr>
      <w:r>
        <w:rPr/>
        <w:t xml:space="preserve">第三节 全球柑橘进口区域集中度</w:t>
      </w:r>
    </w:p>
    <w:p>
      <w:pPr>
        <w:spacing w:before="75" w:after="0"/>
      </w:pPr>
      <w:r>
        <w:rPr/>
        <w:t xml:space="preserve">第四节 全球柑橘出口区域集中度</w:t>
      </w:r>
    </w:p>
    <w:p>
      <w:pPr>
        <w:spacing w:before="75" w:after="0"/>
      </w:pPr>
      <w:r>
        <w:rPr/>
        <w:t xml:space="preserve">第五节 全球重点区域柑橘发展情况</w:t>
      </w:r>
    </w:p>
    <w:p>
      <w:pPr>
        <w:spacing w:before="75" w:after="0"/>
      </w:pPr>
      <w:r>
        <w:rPr/>
        <w:t xml:space="preserve">一、美国市场</w:t>
      </w:r>
    </w:p>
    <w:p>
      <w:pPr>
        <w:spacing w:before="75" w:after="0"/>
      </w:pPr>
      <w:r>
        <w:rPr/>
        <w:t xml:space="preserve">1、2022-2026年美国柑橘发展历程</w:t>
      </w:r>
    </w:p>
    <w:p>
      <w:pPr>
        <w:spacing w:before="75" w:after="0"/>
      </w:pPr>
      <w:r>
        <w:rPr/>
        <w:t xml:space="preserve">2、2022-2026年美国柑橘市场规模</w:t>
      </w:r>
    </w:p>
    <w:p>
      <w:pPr>
        <w:spacing w:before="75" w:after="0"/>
      </w:pPr>
      <w:r>
        <w:rPr/>
        <w:t xml:space="preserve">3、2022-2026年美国柑橘价格走势</w:t>
      </w:r>
    </w:p>
    <w:p>
      <w:pPr>
        <w:spacing w:before="75" w:after="0"/>
      </w:pPr>
      <w:r>
        <w:rPr/>
        <w:t xml:space="preserve">4、2022-2026年美国柑橘发展存在问题</w:t>
      </w:r>
    </w:p>
    <w:p>
      <w:pPr>
        <w:spacing w:before="75" w:after="0"/>
      </w:pPr>
      <w:r>
        <w:rPr/>
        <w:t xml:space="preserve">5、2026-2031年美国柑橘未来发展趋势及潜力</w:t>
      </w:r>
    </w:p>
    <w:p>
      <w:pPr>
        <w:spacing w:before="75" w:after="0"/>
      </w:pPr>
      <w:r>
        <w:rPr/>
        <w:t xml:space="preserve">二、欧洲市场</w:t>
      </w:r>
    </w:p>
    <w:p>
      <w:pPr>
        <w:spacing w:before="75" w:after="0"/>
      </w:pPr>
      <w:r>
        <w:rPr/>
        <w:t xml:space="preserve">1、2022-2026年欧洲柑橘发展历程</w:t>
      </w:r>
    </w:p>
    <w:p>
      <w:pPr>
        <w:spacing w:before="75" w:after="0"/>
      </w:pPr>
      <w:r>
        <w:rPr/>
        <w:t xml:space="preserve">2、2022-2026年欧洲柑橘市场规模</w:t>
      </w:r>
    </w:p>
    <w:p>
      <w:pPr>
        <w:spacing w:before="75" w:after="0"/>
      </w:pPr>
      <w:r>
        <w:rPr/>
        <w:t xml:space="preserve">3、2022-2026年欧洲柑橘价格走势</w:t>
      </w:r>
    </w:p>
    <w:p>
      <w:pPr>
        <w:spacing w:before="75" w:after="0"/>
      </w:pPr>
      <w:r>
        <w:rPr/>
        <w:t xml:space="preserve">4、2022-2026年欧洲柑橘发展存在问题</w:t>
      </w:r>
    </w:p>
    <w:p>
      <w:pPr>
        <w:spacing w:before="75" w:after="0"/>
      </w:pPr>
      <w:r>
        <w:rPr/>
        <w:t xml:space="preserve">5、2026-2031年欧洲柑橘未来发展趋势及潜力</w:t>
      </w:r>
    </w:p>
    <w:p>
      <w:pPr>
        <w:spacing w:before="75" w:after="0"/>
      </w:pPr>
      <w:r>
        <w:rPr/>
        <w:t xml:space="preserve">三、日韩市场</w:t>
      </w:r>
    </w:p>
    <w:p>
      <w:pPr>
        <w:spacing w:before="75" w:after="0"/>
      </w:pPr>
      <w:r>
        <w:rPr/>
        <w:t xml:space="preserve">1、2022-2026年日韩柑橘发展历程</w:t>
      </w:r>
    </w:p>
    <w:p>
      <w:pPr>
        <w:spacing w:before="75" w:after="0"/>
      </w:pPr>
      <w:r>
        <w:rPr/>
        <w:t xml:space="preserve">2、2022-2026年日韩柑橘市场规模</w:t>
      </w:r>
    </w:p>
    <w:p>
      <w:pPr>
        <w:spacing w:before="75" w:after="0"/>
      </w:pPr>
      <w:r>
        <w:rPr/>
        <w:t xml:space="preserve">3、2022-2026年日韩柑橘价格走势</w:t>
      </w:r>
    </w:p>
    <w:p>
      <w:pPr>
        <w:spacing w:before="75" w:after="0"/>
      </w:pPr>
      <w:r>
        <w:rPr/>
        <w:t xml:space="preserve">4、2022-2026年日韩柑橘发展存在问题</w:t>
      </w:r>
    </w:p>
    <w:p>
      <w:pPr>
        <w:spacing w:before="75" w:after="0"/>
      </w:pPr>
      <w:r>
        <w:rPr/>
        <w:t xml:space="preserve">5、2026-2031年日韩柑橘未来发展趋势及潜力</w:t>
      </w:r>
    </w:p>
    <w:p>
      <w:pPr>
        <w:spacing w:before="75" w:after="0"/>
      </w:pPr>
      <w:r>
        <w:rPr>
          <w:b w:val="1"/>
          <w:bCs w:val="1"/>
        </w:rPr>
        <w:t xml:space="preserve">第三部分 中国产销贸易</w:t>
      </w:r>
    </w:p>
    <w:p>
      <w:pPr>
        <w:spacing w:before="75" w:after="0"/>
      </w:pPr>
      <w:r>
        <w:rPr>
          <w:b w:val="1"/>
          <w:bCs w:val="1"/>
        </w:rPr>
        <w:t xml:space="preserve">第四章 中国柑橘产业供需态势分析</w:t>
      </w:r>
    </w:p>
    <w:p>
      <w:pPr>
        <w:spacing w:before="75" w:after="0"/>
      </w:pPr>
      <w:r>
        <w:rPr/>
        <w:t xml:space="preserve">第一节 中国柑橘产业发展历程</w:t>
      </w:r>
    </w:p>
    <w:p>
      <w:pPr>
        <w:spacing w:before="75" w:after="0"/>
      </w:pPr>
      <w:r>
        <w:rPr/>
        <w:t xml:space="preserve">第二节 中国柑橘产业供给端分析</w:t>
      </w:r>
    </w:p>
    <w:p>
      <w:pPr>
        <w:spacing w:before="75" w:after="0"/>
      </w:pPr>
      <w:r>
        <w:rPr/>
        <w:t xml:space="preserve">1、中国柑橘行业产能及主要生产商分析</w:t>
      </w:r>
    </w:p>
    <w:p>
      <w:pPr>
        <w:spacing w:before="75" w:after="0"/>
      </w:pPr>
      <w:r>
        <w:rPr/>
        <w:t xml:space="preserve">2、2022-2026年中国柑橘行业产量分析</w:t>
      </w:r>
    </w:p>
    <w:p>
      <w:pPr>
        <w:spacing w:before="75" w:after="0"/>
      </w:pPr>
      <w:r>
        <w:rPr/>
        <w:t xml:space="preserve">第三节 中国柑橘产业需求端分析</w:t>
      </w:r>
    </w:p>
    <w:p>
      <w:pPr>
        <w:spacing w:before="75" w:after="0"/>
      </w:pPr>
      <w:r>
        <w:rPr/>
        <w:t xml:space="preserve">1、2022-2026年中国柑橘需求数量分析</w:t>
      </w:r>
    </w:p>
    <w:p>
      <w:pPr>
        <w:spacing w:before="75" w:after="0"/>
      </w:pPr>
      <w:r>
        <w:rPr/>
        <w:t xml:space="preserve">2、2022-2026年中国柑橘市场规模分析</w:t>
      </w:r>
    </w:p>
    <w:p>
      <w:pPr>
        <w:spacing w:before="75" w:after="0"/>
      </w:pPr>
      <w:r>
        <w:rPr/>
        <w:t xml:space="preserve">3、2022-2026年中国柑橘价格走势分析</w:t>
      </w:r>
    </w:p>
    <w:p>
      <w:pPr>
        <w:spacing w:before="75" w:after="0"/>
      </w:pPr>
      <w:r>
        <w:rPr/>
        <w:t xml:space="preserve">4、2022-2026年中国柑橘需求场景分布</w:t>
      </w:r>
    </w:p>
    <w:p>
      <w:pPr>
        <w:spacing w:before="75" w:after="0"/>
      </w:pPr>
      <w:r>
        <w:rPr/>
        <w:t xml:space="preserve">第四节 中国柑橘需求区域分布格局</w:t>
      </w:r>
    </w:p>
    <w:p>
      <w:pPr>
        <w:spacing w:before="75" w:after="0"/>
      </w:pPr>
      <w:r>
        <w:rPr/>
        <w:t xml:space="preserve">第五节 中国柑橘产业供需缺口数据分析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中国柑橘产业贸易态势分析</w:t>
      </w:r>
    </w:p>
    <w:p>
      <w:pPr>
        <w:spacing w:before="75" w:after="0"/>
      </w:pPr>
      <w:r>
        <w:rPr/>
        <w:t xml:space="preserve">第一节 2026年中国外贸市场发展回顾</w:t>
      </w:r>
    </w:p>
    <w:p>
      <w:pPr>
        <w:spacing w:before="75" w:after="0"/>
      </w:pPr>
      <w:r>
        <w:rPr/>
        <w:t xml:space="preserve">第二节 中国柑橘出口情况</w:t>
      </w:r>
    </w:p>
    <w:p>
      <w:pPr>
        <w:spacing w:before="75" w:after="0"/>
      </w:pPr>
      <w:r>
        <w:rPr/>
        <w:t xml:space="preserve">一、2022-2026年中国柑橘出口数量分析</w:t>
      </w:r>
    </w:p>
    <w:p>
      <w:pPr>
        <w:spacing w:before="75" w:after="0"/>
      </w:pPr>
      <w:r>
        <w:rPr/>
        <w:t xml:space="preserve">二、2022-2026年中国柑橘出口金额分析</w:t>
      </w:r>
    </w:p>
    <w:p>
      <w:pPr>
        <w:spacing w:before="75" w:after="0"/>
      </w:pPr>
      <w:r>
        <w:rPr/>
        <w:t xml:space="preserve">三、2022-2026年中国柑橘出口均价分析</w:t>
      </w:r>
    </w:p>
    <w:p>
      <w:pPr>
        <w:spacing w:before="75" w:after="0"/>
      </w:pPr>
      <w:r>
        <w:rPr/>
        <w:t xml:space="preserve">第三节 中国柑橘进口情况</w:t>
      </w:r>
    </w:p>
    <w:p>
      <w:pPr>
        <w:spacing w:before="75" w:after="0"/>
      </w:pPr>
      <w:r>
        <w:rPr/>
        <w:t xml:space="preserve">一、2022-2026年中国柑橘进口数量分析</w:t>
      </w:r>
    </w:p>
    <w:p>
      <w:pPr>
        <w:spacing w:before="75" w:after="0"/>
      </w:pPr>
      <w:r>
        <w:rPr/>
        <w:t xml:space="preserve">二、2022-2026年中国柑橘进口金额分析</w:t>
      </w:r>
    </w:p>
    <w:p>
      <w:pPr>
        <w:spacing w:before="75" w:after="0"/>
      </w:pPr>
      <w:r>
        <w:rPr/>
        <w:t xml:space="preserve">三、2022-2026年中国柑橘进口均价分析</w:t>
      </w:r>
    </w:p>
    <w:p>
      <w:pPr>
        <w:spacing w:before="75" w:after="0"/>
      </w:pPr>
      <w:r>
        <w:rPr/>
        <w:t xml:space="preserve">第四节 2026年中国柑橘贸易方式分析</w:t>
      </w:r>
    </w:p>
    <w:p>
      <w:pPr>
        <w:spacing w:before="75" w:after="0"/>
      </w:pPr>
      <w:r>
        <w:rPr/>
        <w:t xml:space="preserve">一、柑橘出口贸易方式分析</w:t>
      </w:r>
    </w:p>
    <w:p>
      <w:pPr>
        <w:spacing w:before="75" w:after="0"/>
      </w:pPr>
      <w:r>
        <w:rPr/>
        <w:t xml:space="preserve">二、柑橘进口贸易方式分析</w:t>
      </w:r>
    </w:p>
    <w:p>
      <w:pPr>
        <w:spacing w:before="75" w:after="0"/>
      </w:pPr>
      <w:r>
        <w:rPr/>
        <w:t xml:space="preserve">第五节 2026年中国柑橘出口区域集中度</w:t>
      </w:r>
    </w:p>
    <w:p>
      <w:pPr>
        <w:spacing w:before="75" w:after="0"/>
      </w:pPr>
      <w:r>
        <w:rPr/>
        <w:t xml:space="preserve">第六节 2026年中国柑橘进口区域集中度</w:t>
      </w:r>
    </w:p>
    <w:p>
      <w:pPr>
        <w:spacing w:before="75" w:after="0"/>
      </w:pPr>
      <w:r>
        <w:rPr/>
        <w:t xml:space="preserve">第七节 中国柑橘主要出口目的地——(top5)</w:t>
      </w:r>
    </w:p>
    <w:p>
      <w:pPr>
        <w:spacing w:before="75" w:after="0"/>
      </w:pPr>
      <w:r>
        <w:rPr/>
        <w:t xml:space="preserve">一、吉尔吉斯斯坦市场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二、印度尼西亚市场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三、菲律宾市场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中国柑橘贸易竞争指数分析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柑橘出口——目标市场消费潜力评估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目标市场柑橘产销态势</w:t>
      </w:r>
    </w:p>
    <w:p>
      <w:pPr>
        <w:spacing w:before="75" w:after="0"/>
      </w:pPr>
      <w:r>
        <w:rPr/>
        <w:t xml:space="preserve">一、2022-2026年目标市场柑橘生产情况</w:t>
      </w:r>
    </w:p>
    <w:p>
      <w:pPr>
        <w:spacing w:before="75" w:after="0"/>
      </w:pPr>
      <w:r>
        <w:rPr/>
        <w:t xml:space="preserve">1、行业主要生产商</w:t>
      </w:r>
    </w:p>
    <w:p>
      <w:pPr>
        <w:spacing w:before="75" w:after="0"/>
      </w:pPr>
      <w:r>
        <w:rPr/>
        <w:t xml:space="preserve">2、区域柑橘产量</w:t>
      </w:r>
    </w:p>
    <w:p>
      <w:pPr>
        <w:spacing w:before="75" w:after="0"/>
      </w:pPr>
      <w:r>
        <w:rPr/>
        <w:t xml:space="preserve">二、2022-2026年目标市场柑橘需求情况</w:t>
      </w:r>
    </w:p>
    <w:p>
      <w:pPr>
        <w:spacing w:before="75" w:after="0"/>
      </w:pPr>
      <w:r>
        <w:rPr/>
        <w:t xml:space="preserve">三、2022-2026年目标市场柑橘进口情况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目标市场从华进口柑橘产品分析</w:t>
      </w:r>
    </w:p>
    <w:p>
      <w:pPr>
        <w:spacing w:before="75" w:after="0"/>
      </w:pPr>
      <w:r>
        <w:rPr/>
        <w:t xml:space="preserve">一、2022-2026年目标市场从中国进口柑橘产品数量</w:t>
      </w:r>
    </w:p>
    <w:p>
      <w:pPr>
        <w:spacing w:before="75" w:after="0"/>
      </w:pPr>
      <w:r>
        <w:rPr/>
        <w:t xml:space="preserve">二、2022-2026年目标市场从中国进口柑橘产品金额</w:t>
      </w:r>
    </w:p>
    <w:p>
      <w:pPr>
        <w:spacing w:before="75" w:after="0"/>
      </w:pPr>
      <w:r>
        <w:rPr/>
        <w:t xml:space="preserve">三、2022-2026年目标市场从中国进口柑橘产品均价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2026-2031年目标市场柑橘出口潜力预判</w:t>
      </w:r>
    </w:p>
    <w:p>
      <w:pPr>
        <w:spacing w:before="75" w:after="0"/>
      </w:pPr>
      <w:r>
        <w:rPr/>
        <w:t xml:space="preserve">一、2026-2031年目标市场柑橘需求潜力预测</w:t>
      </w:r>
    </w:p>
    <w:p>
      <w:pPr>
        <w:spacing w:before="75" w:after="0"/>
      </w:pPr>
      <w:r>
        <w:rPr/>
        <w:t xml:space="preserve">二、2026-2031年目标市场柑橘进口体量预测</w:t>
      </w:r>
    </w:p>
    <w:p>
      <w:pPr>
        <w:spacing w:before="75" w:after="0"/>
      </w:pPr>
      <w:r>
        <w:rPr/>
        <w:t xml:space="preserve">三、2026-2031年中国出口目标市场柑橘体量预测</w:t>
      </w:r>
    </w:p>
    <w:p>
      <w:pPr>
        <w:spacing w:before="75" w:after="0"/>
      </w:pPr>
      <w:r>
        <w:rPr/>
        <w:t xml:space="preserve">四、2026-2031年中国产品目标市场份额预测</w:t>
      </w:r>
    </w:p>
    <w:p>
      <w:pPr>
        <w:spacing w:before="75" w:after="0"/>
      </w:pPr>
      <w:r>
        <w:rPr/>
        <w:t xml:space="preserve">第九节 2026-2031年目标市场柑橘出口风险研判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2026-2031年目标市场柑橘贸易市场布局策略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柑橘行业全球及中国竞争格局分析</w:t>
      </w:r>
    </w:p>
    <w:p>
      <w:pPr>
        <w:spacing w:before="75" w:after="0"/>
      </w:pPr>
      <w:r>
        <w:rPr/>
        <w:t xml:space="preserve">第一节 全球柑橘行业竞争梯队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中国柑橘行业竞争格局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柑橘行业政策环境与成本解析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柑橘行业投融资及生命周期研判</w:t>
      </w:r>
    </w:p>
    <w:p>
      <w:pPr>
        <w:spacing w:before="75" w:after="0"/>
      </w:pPr>
      <w:r>
        <w:rPr/>
        <w:t xml:space="preserve">第一节 全球柑橘行业投融资统计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中国柑橘行业投融资细分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柑橘行业总结、痛点与发展战略建议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图表：柑橘行业全产业链结构图谱示意图</w:t>
      </w:r>
    </w:p>
    <w:p>
      <w:pPr>
        <w:spacing w:before="75" w:after="0"/>
      </w:pPr>
      <w:r>
        <w:rPr/>
        <w:t xml:space="preserve">图表：2022-2026年全球柑橘产品产销规模趋势图</w:t>
      </w:r>
    </w:p>
    <w:p>
      <w:pPr>
        <w:spacing w:before="75" w:after="0"/>
      </w:pPr>
      <w:r>
        <w:rPr/>
        <w:t xml:space="preserve">图表：2026年全球柑橘生产区域分布占比饼图</w:t>
      </w:r>
    </w:p>
    <w:p>
      <w:pPr>
        <w:spacing w:before="75" w:after="0"/>
      </w:pPr>
      <w:r>
        <w:rPr/>
        <w:t xml:space="preserve">图表：2022-2026年全球柑橘产品市场价格波动走势图</w:t>
      </w:r>
    </w:p>
    <w:p>
      <w:pPr>
        <w:spacing w:before="75" w:after="0"/>
      </w:pPr>
      <w:r>
        <w:rPr/>
        <w:t xml:space="preserve">图表：2022-2026年全球柑橘进出口数量金额对比趋势图</w:t>
      </w:r>
    </w:p>
    <w:p>
      <w:pPr>
        <w:spacing w:before="75" w:after="0"/>
      </w:pPr>
      <w:r>
        <w:rPr/>
        <w:t xml:space="preserve">图表：2026年全球柑橘进出口区域集中度热力图</w:t>
      </w:r>
    </w:p>
    <w:p>
      <w:pPr>
        <w:spacing w:before="75" w:after="0"/>
      </w:pPr>
      <w:r>
        <w:rPr/>
        <w:t xml:space="preserve">图表：2022-2026年中国柑橘行业产能、产量变化趋势图</w:t>
      </w:r>
    </w:p>
    <w:p>
      <w:pPr>
        <w:spacing w:before="75" w:after="0"/>
      </w:pPr>
      <w:r>
        <w:rPr/>
        <w:t xml:space="preserve">图表：2022-2026年中国柑橘市场规模及增速走势图</w:t>
      </w:r>
    </w:p>
    <w:p>
      <w:pPr>
        <w:spacing w:before="75" w:after="0"/>
      </w:pPr>
      <w:r>
        <w:rPr/>
        <w:t xml:space="preserve">图表：2026年中国柑橘需求场景分布占比环形图</w:t>
      </w:r>
    </w:p>
    <w:p>
      <w:pPr>
        <w:spacing w:before="75" w:after="0"/>
      </w:pPr>
      <w:r>
        <w:rPr/>
        <w:t xml:space="preserve">图表：2026年中国柑橘进出口贸易方式结构占比饼图</w:t>
      </w:r>
    </w:p>
    <w:p>
      <w:pPr>
        <w:spacing w:before="75" w:after="0"/>
      </w:pPr>
      <w:r>
        <w:rPr/>
        <w:t xml:space="preserve">图表：2026年中国柑橘进出口省市分布热力图</w:t>
      </w:r>
    </w:p>
    <w:p>
      <w:pPr>
        <w:spacing w:before="75" w:after="0"/>
      </w:pPr>
      <w:r>
        <w:rPr/>
        <w:t xml:space="preserve">图表：2022-2026年中国对top5出口市场贸易份额变化趋势图</w:t>
      </w:r>
    </w:p>
    <w:p>
      <w:pPr>
        <w:spacing w:before="75" w:after="0"/>
      </w:pPr>
      <w:r>
        <w:rPr/>
        <w:t xml:space="preserve">图表：2026年目标市场柑橘产品进口来源结构分布图</w:t>
      </w:r>
    </w:p>
    <w:p>
      <w:pPr>
        <w:spacing w:before="75" w:after="0"/>
      </w:pPr>
      <w:r>
        <w:rPr/>
        <w:t xml:space="preserve">图表：2022-2026年中国产品在目标市场份额变化走势图</w:t>
      </w:r>
    </w:p>
    <w:p>
      <w:pPr>
        <w:spacing w:before="75" w:after="0"/>
      </w:pPr>
      <w:r>
        <w:rPr/>
        <w:t xml:space="preserve">图表：全球柑橘行业企业竞争格局市场份额对比图</w:t>
      </w:r>
    </w:p>
    <w:p>
      <w:pPr>
        <w:spacing w:before="75" w:after="0"/>
      </w:pPr>
      <w:r>
        <w:rPr/>
        <w:t xml:space="preserve">图表：2022-2026年柑橘行业成本结构占比堆叠图</w:t>
      </w:r>
    </w:p>
    <w:p>
      <w:pPr>
        <w:spacing w:before="75" w:after="0"/>
      </w:pPr>
      <w:r>
        <w:rPr/>
        <w:t xml:space="preserve">图表：2022-2026年柑橘行业投融资规模变化趋势图</w:t>
      </w:r>
    </w:p>
    <w:p>
      <w:pPr>
        <w:spacing w:before="75" w:after="0"/>
      </w:pPr>
      <w:r>
        <w:rPr/>
        <w:t xml:space="preserve">图表：2026-2031年全球柑橘产业规模预测趋势图</w:t>
      </w:r>
    </w:p>
    <w:p>
      <w:pPr>
        <w:spacing w:before="75" w:after="0"/>
      </w:pPr>
      <w:r>
        <w:rPr/>
        <w:t xml:space="preserve">图表：柑橘行业生命周期阶段量化研判示意图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本文地址：https://www.51baogao.cn/baogao/20260901/4069474.shtml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1/406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2026年全球与中国柑橘产业产销贸易概况及重点国家出口前景评估分析报告</dc:title>
  <dc:description>2026年全球与中国柑橘产业产销贸易概况及重点国家出口前景评估分析报告</dc:description>
  <dc:subject>2026年全球与中国柑橘产业产销贸易概况及重点国家出口前景评估分析报告</dc:subject>
  <cp:keywords>研究报告</cp:keywords>
  <cp:category>研究报告</cp:category>
  <cp:lastModifiedBy>北京中道泰和信息咨询有限公司</cp:lastModifiedBy>
  <dcterms:created xsi:type="dcterms:W3CDTF">2026-09-01T19:21:54+08:00</dcterms:created>
  <dcterms:modified xsi:type="dcterms:W3CDTF">2026-09-01T19:21:54+08:00</dcterms:modified>
</cp:coreProperties>
</file>

<file path=docProps/custom.xml><?xml version="1.0" encoding="utf-8"?>
<Properties xmlns="http://schemas.openxmlformats.org/officeDocument/2006/custom-properties" xmlns:vt="http://schemas.openxmlformats.org/officeDocument/2006/docPropsVTypes"/>
</file>