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2026-2031年中国卫星传输服务行业深度调研及投资前景预测报告</w:t>
      </w:r>
    </w:p>
    <w:p>
      <w:pPr>
        <w:spacing w:after="150"/>
      </w:pPr>
      <w:r>
        <w:rPr>
          <w:b w:val="1"/>
          <w:bCs w:val="1"/>
        </w:rPr>
        <w:t xml:space="preserve">报告简介</w:t>
      </w:r>
    </w:p>
    <w:p>
      <w:pPr>
        <w:spacing w:after="150"/>
      </w:pPr>
      <w:r>
        <w:rPr/>
        <w:t xml:space="preserve">卫星传输服务是空天地海一体化信息基础设施的重要组成部分，依托在轨通信卫星作为信号中继载体，搭建地面站与各类终端之间的信号上行转发、下行分发链路，实现音视频广播、数据回传、专网通信、应急信号保障、广域物联网接入等各类信息传输业务。行业上游关联卫星星座建设、地面测控站、芯片终端设备制造，中游聚焦转发器资源运营、信号处理、传输方案定制，下游覆盖广播电视、海洋航运、航空机载、偏远区域通信、灾害应急、行业专网等众多应用场景，兼具公共基础服务与商业服务双重属性，是补齐地面网络覆盖短板、保障特殊场景通信韧性的关键产业。</w:t>
      </w:r>
    </w:p>
    <w:p>
      <w:pPr>
        <w:spacing w:after="150"/>
      </w:pPr>
      <w:r>
        <w:rPr/>
        <w:t xml:space="preserve">当前国内卫星传输服务行业正处在传统业务升级与新兴业务商业化探索并行的发展阶段。传统广播电视信号传输业务保持稳定运行，高通量卫星资源持续扩容，面向海洋、航空、野外作业的定制化传输需求不断释放，天地融合的业务模式逐步落地。市场参与主体包含国有卫星运营平台、基础电信运营商、行业解决方案服务商以及大量配套技术企业，行业准入具备严格的资质管理要求，不同主体依托卫星资源、终端技术、行业渠道形成差异化竞争格局。与此同时行业仍面临星座协同调度、终端成本约束、跨网融合技术攻关、商业化场景拓展等现实挑战，产业格局伴随星座建设与政策引导持续演化调整。未来发展阶段，卫星传输服务行业将朝着高低轨协同、天地网络深度融合、业务场景多元化的方向演进。高轨与低轨卫星资源统筹调度，卫星不再独立发挥作用，而是与地面 5G‑A 网络相互补充，手机直连卫星、卫星物联网等新业务持续落地推广。行业发展不再局限于信号转发的基础服务，逐步向一体化通信解决方案延伸，更加看重传输可靠性、安全管控与场景适配能力，航空、航海、应急、工业物联网等垂直领域不断打开新的业务空间，技术迭代与政策开放共同催生多元的商业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传输服务行业研究单位等公布和提供的大量资料。报告对我国卫星传输服务行业的供需状况、发展现状、子行业发展变化等进行了分析，重点分析了国内外卫星传输服务行业的发展现状、如何面对行业的发展挑战、行业的发展建议、行业竞争力，以及行业的投资分析和趋势预测等等。报告还综合了卫星传输服务行业的整体发展动态，对行业在产品方面提供了参考建议和具体解决办法。报告对于卫星传输服务产品生产企业、经销商、行业管理部门以及拟进入该行业的投资者具有重要的参考价值，对于研究我国卫星传输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卫星传输服务行业基础概述</w:t>
      </w:r>
    </w:p>
    <w:p>
      <w:pPr>
        <w:spacing w:before="75" w:after="0"/>
      </w:pPr>
      <w:r>
        <w:rPr/>
        <w:t xml:space="preserve">第一节 行业概念与界定</w:t>
      </w:r>
    </w:p>
    <w:p>
      <w:pPr>
        <w:spacing w:before="75" w:after="0"/>
      </w:pPr>
      <w:r>
        <w:rPr/>
        <w:t xml:space="preserve">一、行业核心定义</w:t>
      </w:r>
    </w:p>
    <w:p>
      <w:pPr>
        <w:spacing w:before="75" w:after="0"/>
      </w:pPr>
      <w:r>
        <w:rPr/>
        <w:t xml:space="preserve">二、业务范畴划分</w:t>
      </w:r>
    </w:p>
    <w:p>
      <w:pPr>
        <w:spacing w:before="75" w:after="0"/>
      </w:pPr>
      <w:r>
        <w:rPr/>
        <w:t xml:space="preserve">三、行业统计口径说明</w:t>
      </w:r>
    </w:p>
    <w:p>
      <w:pPr>
        <w:spacing w:before="75" w:after="0"/>
      </w:pPr>
      <w:r>
        <w:rPr/>
        <w:t xml:space="preserve">第二节 行业主要特征</w:t>
      </w:r>
    </w:p>
    <w:p>
      <w:pPr>
        <w:spacing w:before="75" w:after="0"/>
      </w:pPr>
      <w:r>
        <w:rPr/>
        <w:t xml:space="preserve">一、技术密集型特征</w:t>
      </w:r>
    </w:p>
    <w:p>
      <w:pPr>
        <w:spacing w:before="75" w:after="0"/>
      </w:pPr>
      <w:r>
        <w:rPr/>
        <w:t xml:space="preserve">二、资本投入特征</w:t>
      </w:r>
    </w:p>
    <w:p>
      <w:pPr>
        <w:spacing w:before="75" w:after="0"/>
      </w:pPr>
      <w:r>
        <w:rPr/>
        <w:t xml:space="preserve">三、网络服务属性特征</w:t>
      </w:r>
    </w:p>
    <w:p>
      <w:pPr>
        <w:spacing w:before="75" w:after="0"/>
      </w:pPr>
      <w:r>
        <w:rPr/>
        <w:t xml:space="preserve">第三节 行业经营模式</w:t>
      </w:r>
    </w:p>
    <w:p>
      <w:pPr>
        <w:spacing w:before="75" w:after="0"/>
      </w:pPr>
      <w:r>
        <w:rPr/>
        <w:t xml:space="preserve">一、带宽租赁服务模式</w:t>
      </w:r>
    </w:p>
    <w:p>
      <w:pPr>
        <w:spacing w:before="75" w:after="0"/>
      </w:pPr>
      <w:r>
        <w:rPr/>
        <w:t xml:space="preserve">二、定制化传输解决方案模式</w:t>
      </w:r>
    </w:p>
    <w:p>
      <w:pPr>
        <w:spacing w:before="75" w:after="0"/>
      </w:pPr>
      <w:r>
        <w:rPr/>
        <w:t xml:space="preserve">三、网络代运维服务模式</w:t>
      </w:r>
    </w:p>
    <w:p>
      <w:pPr>
        <w:spacing w:before="75" w:after="0"/>
      </w:pPr>
      <w:r>
        <w:rPr>
          <w:b w:val="1"/>
          <w:bCs w:val="1"/>
        </w:rPr>
        <w:t xml:space="preserve">第二章 全球卫星传输服务行业发展态势分析</w:t>
      </w:r>
    </w:p>
    <w:p>
      <w:pPr>
        <w:spacing w:before="75" w:after="0"/>
      </w:pPr>
      <w:r>
        <w:rPr/>
        <w:t xml:space="preserve">第一节 全球卫星传输服务行业发展概况</w:t>
      </w:r>
    </w:p>
    <w:p>
      <w:pPr>
        <w:spacing w:before="75" w:after="0"/>
      </w:pPr>
      <w:r>
        <w:rPr/>
        <w:t xml:space="preserve">一、全球行业发展历程梳理</w:t>
      </w:r>
    </w:p>
    <w:p>
      <w:pPr>
        <w:spacing w:before="75" w:after="0"/>
      </w:pPr>
      <w:r>
        <w:rPr/>
        <w:t xml:space="preserve">二、全球市场供给结构分析</w:t>
      </w:r>
    </w:p>
    <w:p>
      <w:pPr>
        <w:spacing w:before="75" w:after="0"/>
      </w:pPr>
      <w:r>
        <w:rPr/>
        <w:t xml:space="preserve">三、全球市场需求格局分析</w:t>
      </w:r>
    </w:p>
    <w:p>
      <w:pPr>
        <w:spacing w:before="75" w:after="0"/>
      </w:pPr>
      <w:r>
        <w:rPr/>
        <w:t xml:space="preserve">第二节 全球主要区域市场运行情况</w:t>
      </w:r>
    </w:p>
    <w:p>
      <w:pPr>
        <w:spacing w:before="75" w:after="0"/>
      </w:pPr>
      <w:r>
        <w:rPr/>
        <w:t xml:space="preserve">一、北美区域市场发展现状</w:t>
      </w:r>
    </w:p>
    <w:p>
      <w:pPr>
        <w:spacing w:before="75" w:after="0"/>
      </w:pPr>
      <w:r>
        <w:rPr/>
        <w:t xml:space="preserve">二、欧洲区域市场发展现状</w:t>
      </w:r>
    </w:p>
    <w:p>
      <w:pPr>
        <w:spacing w:before="75" w:after="0"/>
      </w:pPr>
      <w:r>
        <w:rPr/>
        <w:t xml:space="preserve">三、亚太区域市场发展现状</w:t>
      </w:r>
    </w:p>
    <w:p>
      <w:pPr>
        <w:spacing w:before="75" w:after="0"/>
      </w:pPr>
      <w:r>
        <w:rPr/>
        <w:t xml:space="preserve">第三节 2024-2026年全球卫星传输服务市场规模分析</w:t>
      </w:r>
    </w:p>
    <w:p>
      <w:pPr>
        <w:spacing w:before="75" w:after="0"/>
      </w:pPr>
      <w:r>
        <w:rPr/>
        <w:t xml:space="preserve">一、全球市场营收规模</w:t>
      </w:r>
    </w:p>
    <w:p>
      <w:pPr>
        <w:spacing w:before="75" w:after="0"/>
      </w:pPr>
      <w:r>
        <w:rPr/>
        <w:t xml:space="preserve">二、全球市场细分结构规模</w:t>
      </w:r>
    </w:p>
    <w:p>
      <w:pPr>
        <w:spacing w:before="75" w:after="0"/>
      </w:pPr>
      <w:r>
        <w:rPr/>
        <w:t xml:space="preserve">三、全球市场区域份额占比</w:t>
      </w:r>
    </w:p>
    <w:p>
      <w:pPr>
        <w:spacing w:before="75" w:after="0"/>
      </w:pPr>
      <w:r>
        <w:rPr/>
        <w:t xml:space="preserve">第四节 2026-2031年全球卫星传输服务市场预测</w:t>
      </w:r>
    </w:p>
    <w:p>
      <w:pPr>
        <w:spacing w:before="75" w:after="0"/>
      </w:pPr>
      <w:r>
        <w:rPr/>
        <w:t xml:space="preserve">一、整体市场规模预测</w:t>
      </w:r>
    </w:p>
    <w:p>
      <w:pPr>
        <w:spacing w:before="75" w:after="0"/>
      </w:pPr>
      <w:r>
        <w:rPr/>
        <w:t xml:space="preserve">二、细分业务规模预测</w:t>
      </w:r>
    </w:p>
    <w:p>
      <w:pPr>
        <w:spacing w:before="75" w:after="0"/>
      </w:pPr>
      <w:r>
        <w:rPr/>
        <w:t xml:space="preserve">三、全球市场竞争格局演变预判</w:t>
      </w:r>
    </w:p>
    <w:p>
      <w:pPr>
        <w:spacing w:before="75" w:after="0"/>
      </w:pPr>
      <w:r>
        <w:rPr>
          <w:b w:val="1"/>
          <w:bCs w:val="1"/>
        </w:rPr>
        <w:t xml:space="preserve">第三章 中国卫星传输服务行业发展环境分析</w:t>
      </w:r>
    </w:p>
    <w:p>
      <w:pPr>
        <w:spacing w:before="75" w:after="0"/>
      </w:pPr>
      <w:r>
        <w:rPr/>
        <w:t xml:space="preserve">第一节 宏观经济环境</w:t>
      </w:r>
    </w:p>
    <w:p>
      <w:pPr>
        <w:spacing w:before="75" w:after="0"/>
      </w:pPr>
      <w:r>
        <w:rPr/>
        <w:t xml:space="preserve">一、国内宏观经济运行态势</w:t>
      </w:r>
    </w:p>
    <w:p>
      <w:pPr>
        <w:spacing w:before="75" w:after="0"/>
      </w:pPr>
      <w:r>
        <w:rPr/>
        <w:t xml:space="preserve">二、通信产业整体经济运行</w:t>
      </w:r>
    </w:p>
    <w:p>
      <w:pPr>
        <w:spacing w:before="75" w:after="0"/>
      </w:pPr>
      <w:r>
        <w:rPr/>
        <w:t xml:space="preserve">三、商业航天产业经济基础</w:t>
      </w:r>
    </w:p>
    <w:p>
      <w:pPr>
        <w:spacing w:before="75" w:after="0"/>
      </w:pPr>
      <w:r>
        <w:rPr/>
        <w:t xml:space="preserve">第二节 产业配套环境</w:t>
      </w:r>
    </w:p>
    <w:p>
      <w:pPr>
        <w:spacing w:before="75" w:after="0"/>
      </w:pPr>
      <w:r>
        <w:rPr/>
        <w:t xml:space="preserve">一、航天配套产业发展现状</w:t>
      </w:r>
    </w:p>
    <w:p>
      <w:pPr>
        <w:spacing w:before="75" w:after="0"/>
      </w:pPr>
      <w:r>
        <w:rPr/>
        <w:t xml:space="preserve">二、通信基础设施配套水平</w:t>
      </w:r>
    </w:p>
    <w:p>
      <w:pPr>
        <w:spacing w:before="75" w:after="0"/>
      </w:pPr>
      <w:r>
        <w:rPr/>
        <w:t xml:space="preserve">三、上下游产业协同发展现状</w:t>
      </w:r>
    </w:p>
    <w:p>
      <w:pPr>
        <w:spacing w:before="75" w:after="0"/>
      </w:pPr>
      <w:r>
        <w:rPr/>
        <w:t xml:space="preserve">第三节 行业发展综合环境评价</w:t>
      </w:r>
    </w:p>
    <w:p>
      <w:pPr>
        <w:spacing w:before="75" w:after="0"/>
      </w:pPr>
      <w:r>
        <w:rPr/>
        <w:t xml:space="preserve">一、行业有利发展条件</w:t>
      </w:r>
    </w:p>
    <w:p>
      <w:pPr>
        <w:spacing w:before="75" w:after="0"/>
      </w:pPr>
      <w:r>
        <w:rPr/>
        <w:t xml:space="preserve">二、行业发展制约因素</w:t>
      </w:r>
    </w:p>
    <w:p>
      <w:pPr>
        <w:spacing w:before="75" w:after="0"/>
      </w:pPr>
      <w:r>
        <w:rPr/>
        <w:t xml:space="preserve">三、外部环境综合研判</w:t>
      </w:r>
    </w:p>
    <w:p>
      <w:pPr>
        <w:spacing w:before="75" w:after="0"/>
      </w:pPr>
      <w:r>
        <w:rPr>
          <w:b w:val="1"/>
          <w:bCs w:val="1"/>
        </w:rPr>
        <w:t xml:space="preserve">第四章 中国卫星传输服务行业产业链全景解析</w:t>
      </w:r>
    </w:p>
    <w:p>
      <w:pPr>
        <w:spacing w:before="75" w:after="0"/>
      </w:pPr>
      <w:r>
        <w:rPr/>
        <w:t xml:space="preserve">第一节 产业链整体架构</w:t>
      </w:r>
    </w:p>
    <w:p>
      <w:pPr>
        <w:spacing w:before="75" w:after="0"/>
      </w:pPr>
      <w:r>
        <w:rPr/>
        <w:t xml:space="preserve">一、产业链层级划分</w:t>
      </w:r>
    </w:p>
    <w:p>
      <w:pPr>
        <w:spacing w:before="75" w:after="0"/>
      </w:pPr>
      <w:r>
        <w:rPr/>
        <w:t xml:space="preserve">二、产业链价值流转逻辑</w:t>
      </w:r>
    </w:p>
    <w:p>
      <w:pPr>
        <w:spacing w:before="75" w:after="0"/>
      </w:pPr>
      <w:r>
        <w:rPr/>
        <w:t xml:space="preserve">三、产业链价值分布特征</w:t>
      </w:r>
    </w:p>
    <w:p>
      <w:pPr>
        <w:spacing w:before="75" w:after="0"/>
      </w:pPr>
      <w:r>
        <w:rPr/>
        <w:t xml:space="preserve">第二节 上游产业发展分析</w:t>
      </w:r>
    </w:p>
    <w:p>
      <w:pPr>
        <w:spacing w:before="75" w:after="0"/>
      </w:pPr>
      <w:r>
        <w:rPr/>
        <w:t xml:space="preserve">一、卫星平台配套供给情况</w:t>
      </w:r>
    </w:p>
    <w:p>
      <w:pPr>
        <w:spacing w:before="75" w:after="0"/>
      </w:pPr>
      <w:r>
        <w:rPr/>
        <w:t xml:space="preserve">二、地面站设备供给情况</w:t>
      </w:r>
    </w:p>
    <w:p>
      <w:pPr>
        <w:spacing w:before="75" w:after="0"/>
      </w:pPr>
      <w:r>
        <w:rPr/>
        <w:t xml:space="preserve">三、射频与信号处理设备供给情况</w:t>
      </w:r>
    </w:p>
    <w:p>
      <w:pPr>
        <w:spacing w:before="75" w:after="0"/>
      </w:pPr>
      <w:r>
        <w:rPr/>
        <w:t xml:space="preserve">第三节 中游卫星传输服务核心环节</w:t>
      </w:r>
    </w:p>
    <w:p>
      <w:pPr>
        <w:spacing w:before="75" w:after="0"/>
      </w:pPr>
      <w:r>
        <w:rPr/>
        <w:t xml:space="preserve">一、卫星带宽资源调度环节</w:t>
      </w:r>
    </w:p>
    <w:p>
      <w:pPr>
        <w:spacing w:before="75" w:after="0"/>
      </w:pPr>
      <w:r>
        <w:rPr/>
        <w:t xml:space="preserve">二、信号中继转发服务环节</w:t>
      </w:r>
    </w:p>
    <w:p>
      <w:pPr>
        <w:spacing w:before="75" w:after="0"/>
      </w:pPr>
      <w:r>
        <w:rPr/>
        <w:t xml:space="preserve">三、天地网络融合服务环节</w:t>
      </w:r>
    </w:p>
    <w:p>
      <w:pPr>
        <w:spacing w:before="75" w:after="0"/>
      </w:pPr>
      <w:r>
        <w:rPr/>
        <w:t xml:space="preserve">第四节 下游应用市场分析</w:t>
      </w:r>
    </w:p>
    <w:p>
      <w:pPr>
        <w:spacing w:before="75" w:after="0"/>
      </w:pPr>
      <w:r>
        <w:rPr/>
        <w:t xml:space="preserve">一、海洋航运领域需求</w:t>
      </w:r>
    </w:p>
    <w:p>
      <w:pPr>
        <w:spacing w:before="75" w:after="0"/>
      </w:pPr>
      <w:r>
        <w:rPr/>
        <w:t xml:space="preserve">二、航空机载领域需求</w:t>
      </w:r>
    </w:p>
    <w:p>
      <w:pPr>
        <w:spacing w:before="75" w:after="0"/>
      </w:pPr>
      <w:r>
        <w:rPr/>
        <w:t xml:space="preserve">三、地面广覆盖场景需求</w:t>
      </w:r>
    </w:p>
    <w:p>
      <w:pPr>
        <w:spacing w:before="75" w:after="0"/>
      </w:pPr>
      <w:r>
        <w:rPr/>
        <w:t xml:space="preserve">第五节 产业链上下游联动影响分析</w:t>
      </w:r>
    </w:p>
    <w:p>
      <w:pPr>
        <w:spacing w:before="75" w:after="0"/>
      </w:pPr>
      <w:r>
        <w:rPr/>
        <w:t xml:space="preserve">一、上游供给对本行业的影响</w:t>
      </w:r>
    </w:p>
    <w:p>
      <w:pPr>
        <w:spacing w:before="75" w:after="0"/>
      </w:pPr>
      <w:r>
        <w:rPr/>
        <w:t xml:space="preserve">二、下游需求对本行业的拉动</w:t>
      </w:r>
    </w:p>
    <w:p>
      <w:pPr>
        <w:spacing w:before="75" w:after="0"/>
      </w:pPr>
      <w:r>
        <w:rPr/>
        <w:t xml:space="preserve">三、产业链协同发展存在的痛点</w:t>
      </w:r>
    </w:p>
    <w:p>
      <w:pPr>
        <w:spacing w:before="75" w:after="0"/>
      </w:pPr>
      <w:r>
        <w:rPr>
          <w:b w:val="1"/>
          <w:bCs w:val="1"/>
        </w:rPr>
        <w:t xml:space="preserve">第五章 中国卫星传输服务行业技术发展分析</w:t>
      </w:r>
    </w:p>
    <w:p>
      <w:pPr>
        <w:spacing w:before="75" w:after="0"/>
      </w:pPr>
      <w:r>
        <w:rPr/>
        <w:t xml:space="preserve">第一节 行业主流技术体系</w:t>
      </w:r>
    </w:p>
    <w:p>
      <w:pPr>
        <w:spacing w:before="75" w:after="0"/>
      </w:pPr>
      <w:r>
        <w:rPr/>
        <w:t xml:space="preserve">一、高通量卫星传输技术体系</w:t>
      </w:r>
    </w:p>
    <w:p>
      <w:pPr>
        <w:spacing w:before="75" w:after="0"/>
      </w:pPr>
      <w:r>
        <w:rPr/>
        <w:t xml:space="preserve">二、星间链路传输技术体系</w:t>
      </w:r>
    </w:p>
    <w:p>
      <w:pPr>
        <w:spacing w:before="75" w:after="0"/>
      </w:pPr>
      <w:r>
        <w:rPr/>
        <w:t xml:space="preserve">三、天地网协同融合技术体系</w:t>
      </w:r>
    </w:p>
    <w:p>
      <w:pPr>
        <w:spacing w:before="75" w:after="0"/>
      </w:pPr>
      <w:r>
        <w:rPr/>
        <w:t xml:space="preserve">第二节 国内技术研发现状</w:t>
      </w:r>
    </w:p>
    <w:p>
      <w:pPr>
        <w:spacing w:before="75" w:after="0"/>
      </w:pPr>
      <w:r>
        <w:rPr/>
        <w:t xml:space="preserve">一、现有技术成熟度分析</w:t>
      </w:r>
    </w:p>
    <w:p>
      <w:pPr>
        <w:spacing w:before="75" w:after="0"/>
      </w:pPr>
      <w:r>
        <w:rPr/>
        <w:t xml:space="preserve">二、关键技术指标对标</w:t>
      </w:r>
    </w:p>
    <w:p>
      <w:pPr>
        <w:spacing w:before="75" w:after="0"/>
      </w:pPr>
      <w:r>
        <w:rPr/>
        <w:t xml:space="preserve">三、技术迭代更新周期</w:t>
      </w:r>
    </w:p>
    <w:p>
      <w:pPr>
        <w:spacing w:before="75" w:after="0"/>
      </w:pPr>
      <w:r>
        <w:rPr/>
        <w:t xml:space="preserve">第三节 技术发展演进方向</w:t>
      </w:r>
    </w:p>
    <w:p>
      <w:pPr>
        <w:spacing w:before="75" w:after="0"/>
      </w:pPr>
      <w:r>
        <w:rPr/>
        <w:t xml:space="preserve">一、传输速率提升路径</w:t>
      </w:r>
    </w:p>
    <w:p>
      <w:pPr>
        <w:spacing w:before="75" w:after="0"/>
      </w:pPr>
      <w:r>
        <w:rPr/>
        <w:t xml:space="preserve">二、时延优化技术方向</w:t>
      </w:r>
    </w:p>
    <w:p>
      <w:pPr>
        <w:spacing w:before="75" w:after="0"/>
      </w:pPr>
      <w:r>
        <w:rPr/>
        <w:t xml:space="preserve">三、多频段融合技术趋势</w:t>
      </w:r>
    </w:p>
    <w:p>
      <w:pPr>
        <w:spacing w:before="75" w:after="0"/>
      </w:pPr>
      <w:r>
        <w:rPr/>
        <w:t xml:space="preserve">第四节 行业技术壁垒分析</w:t>
      </w:r>
    </w:p>
    <w:p>
      <w:pPr>
        <w:spacing w:before="75" w:after="0"/>
      </w:pPr>
      <w:r>
        <w:rPr/>
        <w:t xml:space="preserve">一、系统集成技术壁垒</w:t>
      </w:r>
    </w:p>
    <w:p>
      <w:pPr>
        <w:spacing w:before="75" w:after="0"/>
      </w:pPr>
      <w:r>
        <w:rPr/>
        <w:t xml:space="preserve">二、网络调度算法壁垒</w:t>
      </w:r>
    </w:p>
    <w:p>
      <w:pPr>
        <w:spacing w:before="75" w:after="0"/>
      </w:pPr>
      <w:r>
        <w:rPr/>
        <w:t xml:space="preserve">三、抗干扰传输技术壁垒</w:t>
      </w:r>
    </w:p>
    <w:p>
      <w:pPr>
        <w:spacing w:before="75" w:after="0"/>
      </w:pPr>
      <w:r>
        <w:rPr>
          <w:b w:val="1"/>
          <w:bCs w:val="1"/>
        </w:rPr>
        <w:t xml:space="preserve">第六章 中国卫星传输服务行业供给格局分析</w:t>
      </w:r>
    </w:p>
    <w:p>
      <w:pPr>
        <w:spacing w:before="75" w:after="0"/>
      </w:pPr>
      <w:r>
        <w:rPr/>
        <w:t xml:space="preserve">第一节 行业供给总体情况</w:t>
      </w:r>
    </w:p>
    <w:p>
      <w:pPr>
        <w:spacing w:before="75" w:after="0"/>
      </w:pPr>
      <w:r>
        <w:rPr/>
        <w:t xml:space="preserve">一、行业有效服务供给总量</w:t>
      </w:r>
    </w:p>
    <w:p>
      <w:pPr>
        <w:spacing w:before="75" w:after="0"/>
      </w:pPr>
      <w:r>
        <w:rPr/>
        <w:t xml:space="preserve">二、可用卫星带宽供给情况</w:t>
      </w:r>
    </w:p>
    <w:p>
      <w:pPr>
        <w:spacing w:before="75" w:after="0"/>
      </w:pPr>
      <w:r>
        <w:rPr/>
        <w:t xml:space="preserve">三、地面关口站供给能力</w:t>
      </w:r>
    </w:p>
    <w:p>
      <w:pPr>
        <w:spacing w:before="75" w:after="0"/>
      </w:pPr>
      <w:r>
        <w:rPr/>
        <w:t xml:space="preserve">第二节 供给结构分析</w:t>
      </w:r>
    </w:p>
    <w:p>
      <w:pPr>
        <w:spacing w:before="75" w:after="0"/>
      </w:pPr>
      <w:r>
        <w:rPr/>
        <w:t xml:space="preserve">一、高轨卫星传输服务供给</w:t>
      </w:r>
    </w:p>
    <w:p>
      <w:pPr>
        <w:spacing w:before="75" w:after="0"/>
      </w:pPr>
      <w:r>
        <w:rPr/>
        <w:t xml:space="preserve">二、低轨星座传输服务供给</w:t>
      </w:r>
    </w:p>
    <w:p>
      <w:pPr>
        <w:spacing w:before="75" w:after="0"/>
      </w:pPr>
      <w:r>
        <w:rPr/>
        <w:t xml:space="preserve">三、混合组网传输服务供给</w:t>
      </w:r>
    </w:p>
    <w:p>
      <w:pPr>
        <w:spacing w:before="75" w:after="0"/>
      </w:pPr>
      <w:r>
        <w:rPr/>
        <w:t xml:space="preserve">第三节 行业供给影响因素</w:t>
      </w:r>
    </w:p>
    <w:p>
      <w:pPr>
        <w:spacing w:before="75" w:after="0"/>
      </w:pPr>
      <w:r>
        <w:rPr/>
        <w:t xml:space="preserve">一、卫星组网建设进度影响</w:t>
      </w:r>
    </w:p>
    <w:p>
      <w:pPr>
        <w:spacing w:before="75" w:after="0"/>
      </w:pPr>
      <w:r>
        <w:rPr/>
        <w:t xml:space="preserve">二、地面基础设施建设影响</w:t>
      </w:r>
    </w:p>
    <w:p>
      <w:pPr>
        <w:spacing w:before="75" w:after="0"/>
      </w:pPr>
      <w:r>
        <w:rPr/>
        <w:t xml:space="preserve">三、频谱资源约束影响</w:t>
      </w:r>
    </w:p>
    <w:p>
      <w:pPr>
        <w:spacing w:before="75" w:after="0"/>
      </w:pPr>
      <w:r>
        <w:rPr>
          <w:b w:val="1"/>
          <w:bCs w:val="1"/>
        </w:rPr>
        <w:t xml:space="preserve">第七章 中国卫星传输服务行业需求市场分析</w:t>
      </w:r>
    </w:p>
    <w:p>
      <w:pPr>
        <w:spacing w:before="75" w:after="0"/>
      </w:pPr>
      <w:r>
        <w:rPr/>
        <w:t xml:space="preserve">第一节 国内市场总需求概况</w:t>
      </w:r>
    </w:p>
    <w:p>
      <w:pPr>
        <w:spacing w:before="75" w:after="0"/>
      </w:pPr>
      <w:r>
        <w:rPr/>
        <w:t xml:space="preserve">一、市场总体需求规模</w:t>
      </w:r>
    </w:p>
    <w:p>
      <w:pPr>
        <w:spacing w:before="75" w:after="0"/>
      </w:pPr>
      <w:r>
        <w:rPr/>
        <w:t xml:space="preserve">二、需求增长驱动逻辑</w:t>
      </w:r>
    </w:p>
    <w:p>
      <w:pPr>
        <w:spacing w:before="75" w:after="0"/>
      </w:pPr>
      <w:r>
        <w:rPr/>
        <w:t xml:space="preserve">三、需求市场变化特征</w:t>
      </w:r>
    </w:p>
    <w:p>
      <w:pPr>
        <w:spacing w:before="75" w:after="0"/>
      </w:pPr>
      <w:r>
        <w:rPr/>
        <w:t xml:space="preserve">第二节 分场景需求拆解</w:t>
      </w:r>
    </w:p>
    <w:p>
      <w:pPr>
        <w:spacing w:before="75" w:after="0"/>
      </w:pPr>
      <w:r>
        <w:rPr/>
        <w:t xml:space="preserve">一、移动载体通信传输需求</w:t>
      </w:r>
    </w:p>
    <w:p>
      <w:pPr>
        <w:spacing w:before="75" w:after="0"/>
      </w:pPr>
      <w:r>
        <w:rPr/>
        <w:t xml:space="preserve">二、广域专网传输需求</w:t>
      </w:r>
    </w:p>
    <w:p>
      <w:pPr>
        <w:spacing w:before="75" w:after="0"/>
      </w:pPr>
      <w:r>
        <w:rPr/>
        <w:t xml:space="preserve">三、应急备份传输需求</w:t>
      </w:r>
    </w:p>
    <w:p>
      <w:pPr>
        <w:spacing w:before="75" w:after="0"/>
      </w:pPr>
      <w:r>
        <w:rPr/>
        <w:t xml:space="preserve">第三节 需求市场演变特征</w:t>
      </w:r>
    </w:p>
    <w:p>
      <w:pPr>
        <w:spacing w:before="75" w:after="0"/>
      </w:pPr>
      <w:r>
        <w:rPr/>
        <w:t xml:space="preserve">一、大带宽业务需求增长</w:t>
      </w:r>
    </w:p>
    <w:p>
      <w:pPr>
        <w:spacing w:before="75" w:after="0"/>
      </w:pPr>
      <w:r>
        <w:rPr/>
        <w:t xml:space="preserve">二、低时延业务需求提升</w:t>
      </w:r>
    </w:p>
    <w:p>
      <w:pPr>
        <w:spacing w:before="75" w:after="0"/>
      </w:pPr>
      <w:r>
        <w:rPr/>
        <w:t xml:space="preserve">三、终端普及带动普惠需求</w:t>
      </w:r>
    </w:p>
    <w:p>
      <w:pPr>
        <w:spacing w:before="75" w:after="0"/>
      </w:pPr>
      <w:r>
        <w:rPr>
          <w:b w:val="1"/>
          <w:bCs w:val="1"/>
        </w:rPr>
        <w:t xml:space="preserve">第八章 2024-2026年中国卫星传输服务行业市场规模测算</w:t>
      </w:r>
    </w:p>
    <w:p>
      <w:pPr>
        <w:spacing w:before="75" w:after="0"/>
      </w:pPr>
      <w:r>
        <w:rPr/>
        <w:t xml:space="preserve">第一节 行业整体市场规模</w:t>
      </w:r>
    </w:p>
    <w:p>
      <w:pPr>
        <w:spacing w:before="75" w:after="0"/>
      </w:pPr>
      <w:r>
        <w:rPr/>
        <w:t xml:space="preserve">一、行业营收规模统计</w:t>
      </w:r>
    </w:p>
    <w:p>
      <w:pPr>
        <w:spacing w:before="75" w:after="0"/>
      </w:pPr>
      <w:r>
        <w:rPr/>
        <w:t xml:space="preserve">二、行业市场增速变化</w:t>
      </w:r>
    </w:p>
    <w:p>
      <w:pPr>
        <w:spacing w:before="75" w:after="0"/>
      </w:pPr>
      <w:r>
        <w:rPr/>
        <w:t xml:space="preserve">三、行业市场占通信服务业比重</w:t>
      </w:r>
    </w:p>
    <w:p>
      <w:pPr>
        <w:spacing w:before="75" w:after="0"/>
      </w:pPr>
      <w:r>
        <w:rPr/>
        <w:t xml:space="preserve">第二节 细分业务市场规模</w:t>
      </w:r>
    </w:p>
    <w:p>
      <w:pPr>
        <w:spacing w:before="75" w:after="0"/>
      </w:pPr>
      <w:r>
        <w:rPr/>
        <w:t xml:space="preserve">一、固定卫星传输服务市场规模</w:t>
      </w:r>
    </w:p>
    <w:p>
      <w:pPr>
        <w:spacing w:before="75" w:after="0"/>
      </w:pPr>
      <w:r>
        <w:rPr/>
        <w:t xml:space="preserve">二、移动卫星传输服务市场规模</w:t>
      </w:r>
    </w:p>
    <w:p>
      <w:pPr>
        <w:spacing w:before="75" w:after="0"/>
      </w:pPr>
      <w:r>
        <w:rPr/>
        <w:t xml:space="preserve">三、网络集成运维服务市场规模</w:t>
      </w:r>
    </w:p>
    <w:p>
      <w:pPr>
        <w:spacing w:before="75" w:after="0"/>
      </w:pPr>
      <w:r>
        <w:rPr/>
        <w:t xml:space="preserve">第三节 区域市场规模分布</w:t>
      </w:r>
    </w:p>
    <w:p>
      <w:pPr>
        <w:spacing w:before="75" w:after="0"/>
      </w:pPr>
      <w:r>
        <w:rPr/>
        <w:t xml:space="preserve">一、东部地区市场规模</w:t>
      </w:r>
    </w:p>
    <w:p>
      <w:pPr>
        <w:spacing w:before="75" w:after="0"/>
      </w:pPr>
      <w:r>
        <w:rPr/>
        <w:t xml:space="preserve">二、中西部地区市场规模</w:t>
      </w:r>
    </w:p>
    <w:p>
      <w:pPr>
        <w:spacing w:before="75" w:after="0"/>
      </w:pPr>
      <w:r>
        <w:rPr/>
        <w:t xml:space="preserve">三、近海远洋相关业务规模</w:t>
      </w:r>
    </w:p>
    <w:p>
      <w:pPr>
        <w:spacing w:before="75" w:after="0"/>
      </w:pPr>
      <w:r>
        <w:rPr/>
        <w:t xml:space="preserve">第四节 行业盈利水平分析</w:t>
      </w:r>
    </w:p>
    <w:p>
      <w:pPr>
        <w:spacing w:before="75" w:after="0"/>
      </w:pPr>
      <w:r>
        <w:rPr/>
        <w:t xml:space="preserve">一、行业整体毛利率水平</w:t>
      </w:r>
    </w:p>
    <w:p>
      <w:pPr>
        <w:spacing w:before="75" w:after="0"/>
      </w:pPr>
      <w:r>
        <w:rPr/>
        <w:t xml:space="preserve">二、不同业务板块盈利差异</w:t>
      </w:r>
    </w:p>
    <w:p>
      <w:pPr>
        <w:spacing w:before="75" w:after="0"/>
      </w:pPr>
      <w:r>
        <w:rPr/>
        <w:t xml:space="preserve">三、盈利水平变动影响因素</w:t>
      </w:r>
    </w:p>
    <w:p>
      <w:pPr>
        <w:spacing w:before="75" w:after="0"/>
      </w:pPr>
      <w:r>
        <w:rPr>
          <w:b w:val="1"/>
          <w:bCs w:val="1"/>
        </w:rPr>
        <w:t xml:space="preserve">第九章 中国卫星传输服务行业竞争格局分析</w:t>
      </w:r>
    </w:p>
    <w:p>
      <w:pPr>
        <w:spacing w:before="75" w:after="0"/>
      </w:pPr>
      <w:r>
        <w:rPr/>
        <w:t xml:space="preserve">第一节 行业竞争总体态势</w:t>
      </w:r>
    </w:p>
    <w:p>
      <w:pPr>
        <w:spacing w:before="75" w:after="0"/>
      </w:pPr>
      <w:r>
        <w:rPr/>
        <w:t xml:space="preserve">一、行业竞争阶段判断</w:t>
      </w:r>
    </w:p>
    <w:p>
      <w:pPr>
        <w:spacing w:before="75" w:after="0"/>
      </w:pPr>
      <w:r>
        <w:rPr/>
        <w:t xml:space="preserve">二、市场集中度测算</w:t>
      </w:r>
    </w:p>
    <w:p>
      <w:pPr>
        <w:spacing w:before="75" w:after="0"/>
      </w:pPr>
      <w:r>
        <w:rPr/>
        <w:t xml:space="preserve">三、行业竞争层次划分</w:t>
      </w:r>
    </w:p>
    <w:p>
      <w:pPr>
        <w:spacing w:before="75" w:after="0"/>
      </w:pPr>
      <w:r>
        <w:rPr/>
        <w:t xml:space="preserve">第二节 行业竞争维度分析</w:t>
      </w:r>
    </w:p>
    <w:p>
      <w:pPr>
        <w:spacing w:before="75" w:after="0"/>
      </w:pPr>
      <w:r>
        <w:rPr/>
        <w:t xml:space="preserve">一、带宽资源竞争维度</w:t>
      </w:r>
    </w:p>
    <w:p>
      <w:pPr>
        <w:spacing w:before="75" w:after="0"/>
      </w:pPr>
      <w:r>
        <w:rPr/>
        <w:t xml:space="preserve">二、服务能力竞争维度</w:t>
      </w:r>
    </w:p>
    <w:p>
      <w:pPr>
        <w:spacing w:before="75" w:after="0"/>
      </w:pPr>
      <w:r>
        <w:rPr/>
        <w:t xml:space="preserve">三、综合解决方案竞争维度</w:t>
      </w:r>
    </w:p>
    <w:p>
      <w:pPr>
        <w:spacing w:before="75" w:after="0"/>
      </w:pPr>
      <w:r>
        <w:rPr/>
        <w:t xml:space="preserve">第三节 行业进入与退出壁垒</w:t>
      </w:r>
    </w:p>
    <w:p>
      <w:pPr>
        <w:spacing w:before="75" w:after="0"/>
      </w:pPr>
      <w:r>
        <w:rPr/>
        <w:t xml:space="preserve">一、资本壁垒</w:t>
      </w:r>
    </w:p>
    <w:p>
      <w:pPr>
        <w:spacing w:before="75" w:after="0"/>
      </w:pPr>
      <w:r>
        <w:rPr/>
        <w:t xml:space="preserve">二、技术与资源壁垒</w:t>
      </w:r>
    </w:p>
    <w:p>
      <w:pPr>
        <w:spacing w:before="75" w:after="0"/>
      </w:pPr>
      <w:r>
        <w:rPr/>
        <w:t xml:space="preserve">三、客户生态壁垒</w:t>
      </w:r>
    </w:p>
    <w:p>
      <w:pPr>
        <w:spacing w:before="75" w:after="0"/>
      </w:pPr>
      <w:r>
        <w:rPr/>
        <w:t xml:space="preserve">第四节 市场竞争演变预判</w:t>
      </w:r>
    </w:p>
    <w:p>
      <w:pPr>
        <w:spacing w:before="75" w:after="0"/>
      </w:pPr>
      <w:r>
        <w:rPr/>
        <w:t xml:space="preserve">一、市场主体数量变化趋势</w:t>
      </w:r>
    </w:p>
    <w:p>
      <w:pPr>
        <w:spacing w:before="75" w:after="0"/>
      </w:pPr>
      <w:r>
        <w:rPr/>
        <w:t xml:space="preserve">二、竞争焦点转移方向</w:t>
      </w:r>
    </w:p>
    <w:p>
      <w:pPr>
        <w:spacing w:before="75" w:after="0"/>
      </w:pPr>
      <w:r>
        <w:rPr/>
        <w:t xml:space="preserve">三、行业格局重构可能性</w:t>
      </w:r>
    </w:p>
    <w:p>
      <w:pPr>
        <w:spacing w:before="75" w:after="0"/>
      </w:pPr>
      <w:r>
        <w:rPr>
          <w:b w:val="1"/>
          <w:bCs w:val="1"/>
        </w:rPr>
        <w:t xml:space="preserve">第十章 卫星传输服务下游细分应用市场深度分析</w:t>
      </w:r>
    </w:p>
    <w:p>
      <w:pPr>
        <w:spacing w:before="75" w:after="0"/>
      </w:pPr>
      <w:r>
        <w:rPr/>
        <w:t xml:space="preserve">第一节 航空机载卫星传输服务市场</w:t>
      </w:r>
    </w:p>
    <w:p>
      <w:pPr>
        <w:spacing w:before="75" w:after="0"/>
      </w:pPr>
      <w:r>
        <w:rPr/>
        <w:t xml:space="preserve">一、市场供给现状</w:t>
      </w:r>
    </w:p>
    <w:p>
      <w:pPr>
        <w:spacing w:before="75" w:after="0"/>
      </w:pPr>
      <w:r>
        <w:rPr/>
        <w:t xml:space="preserve">二、市场需求规模</w:t>
      </w:r>
    </w:p>
    <w:p>
      <w:pPr>
        <w:spacing w:before="75" w:after="0"/>
      </w:pPr>
      <w:r>
        <w:rPr/>
        <w:t xml:space="preserve">三、市场发展痛点</w:t>
      </w:r>
    </w:p>
    <w:p>
      <w:pPr>
        <w:spacing w:before="75" w:after="0"/>
      </w:pPr>
      <w:r>
        <w:rPr/>
        <w:t xml:space="preserve">第二节 海事航运卫星传输服务市场</w:t>
      </w:r>
    </w:p>
    <w:p>
      <w:pPr>
        <w:spacing w:before="75" w:after="0"/>
      </w:pPr>
      <w:r>
        <w:rPr/>
        <w:t xml:space="preserve">一、市场供给现状</w:t>
      </w:r>
    </w:p>
    <w:p>
      <w:pPr>
        <w:spacing w:before="75" w:after="0"/>
      </w:pPr>
      <w:r>
        <w:rPr/>
        <w:t xml:space="preserve">二、市场需求规模</w:t>
      </w:r>
    </w:p>
    <w:p>
      <w:pPr>
        <w:spacing w:before="75" w:after="0"/>
      </w:pPr>
      <w:r>
        <w:rPr/>
        <w:t xml:space="preserve">三、市场发展痛点</w:t>
      </w:r>
    </w:p>
    <w:p>
      <w:pPr>
        <w:spacing w:before="75" w:after="0"/>
      </w:pPr>
      <w:r>
        <w:rPr/>
        <w:t xml:space="preserve">第三节 地面广域专网卫星传输服务市场</w:t>
      </w:r>
    </w:p>
    <w:p>
      <w:pPr>
        <w:spacing w:before="75" w:after="0"/>
      </w:pPr>
      <w:r>
        <w:rPr/>
        <w:t xml:space="preserve">一、市场供给现状</w:t>
      </w:r>
    </w:p>
    <w:p>
      <w:pPr>
        <w:spacing w:before="75" w:after="0"/>
      </w:pPr>
      <w:r>
        <w:rPr/>
        <w:t xml:space="preserve">二、市场需求规模</w:t>
      </w:r>
    </w:p>
    <w:p>
      <w:pPr>
        <w:spacing w:before="75" w:after="0"/>
      </w:pPr>
      <w:r>
        <w:rPr/>
        <w:t xml:space="preserve">三、市场发展痛点</w:t>
      </w:r>
    </w:p>
    <w:p>
      <w:pPr>
        <w:spacing w:before="75" w:after="0"/>
      </w:pPr>
      <w:r>
        <w:rPr/>
        <w:t xml:space="preserve">第四节 应急备份卫星传输服务市场</w:t>
      </w:r>
    </w:p>
    <w:p>
      <w:pPr>
        <w:spacing w:before="75" w:after="0"/>
      </w:pPr>
      <w:r>
        <w:rPr/>
        <w:t xml:space="preserve">一、市场供给现状</w:t>
      </w:r>
    </w:p>
    <w:p>
      <w:pPr>
        <w:spacing w:before="75" w:after="0"/>
      </w:pPr>
      <w:r>
        <w:rPr/>
        <w:t xml:space="preserve">二、市场需求规模</w:t>
      </w:r>
    </w:p>
    <w:p>
      <w:pPr>
        <w:spacing w:before="75" w:after="0"/>
      </w:pPr>
      <w:r>
        <w:rPr/>
        <w:t xml:space="preserve">三、市场发展痛点</w:t>
      </w:r>
    </w:p>
    <w:p>
      <w:pPr>
        <w:spacing w:before="75" w:after="0"/>
      </w:pPr>
      <w:r>
        <w:rPr>
          <w:b w:val="1"/>
          <w:bCs w:val="1"/>
        </w:rPr>
        <w:t xml:space="preserve">第十一章 2026-2031年中国卫星传输服务行业市场前景预测</w:t>
      </w:r>
    </w:p>
    <w:p>
      <w:pPr>
        <w:spacing w:before="75" w:after="0"/>
      </w:pPr>
      <w:r>
        <w:rPr/>
        <w:t xml:space="preserve">第一节 行业发展驱动因素分析</w:t>
      </w:r>
    </w:p>
    <w:p>
      <w:pPr>
        <w:spacing w:before="75" w:after="0"/>
      </w:pPr>
      <w:r>
        <w:rPr/>
        <w:t xml:space="preserve">一、技术迭代驱动</w:t>
      </w:r>
    </w:p>
    <w:p>
      <w:pPr>
        <w:spacing w:before="75" w:after="0"/>
      </w:pPr>
      <w:r>
        <w:rPr/>
        <w:t xml:space="preserve">二、下游场景扩容驱动</w:t>
      </w:r>
    </w:p>
    <w:p>
      <w:pPr>
        <w:spacing w:before="75" w:after="0"/>
      </w:pPr>
      <w:r>
        <w:rPr/>
        <w:t xml:space="preserve">三、基础设施建设驱动</w:t>
      </w:r>
    </w:p>
    <w:p>
      <w:pPr>
        <w:spacing w:before="75" w:after="0"/>
      </w:pPr>
      <w:r>
        <w:rPr/>
        <w:t xml:space="preserve">第二节 2026-2031年行业整体规模预测</w:t>
      </w:r>
    </w:p>
    <w:p>
      <w:pPr>
        <w:spacing w:before="75" w:after="0"/>
      </w:pPr>
      <w:r>
        <w:rPr/>
        <w:t xml:space="preserve">一、市场营收规模预测</w:t>
      </w:r>
    </w:p>
    <w:p>
      <w:pPr>
        <w:spacing w:before="75" w:after="0"/>
      </w:pPr>
      <w:r>
        <w:rPr/>
        <w:t xml:space="preserve">二、市场复合增速预测</w:t>
      </w:r>
    </w:p>
    <w:p>
      <w:pPr>
        <w:spacing w:before="75" w:after="0"/>
      </w:pPr>
      <w:r>
        <w:rPr/>
        <w:t xml:space="preserve">三、行业市场容量天花板研判</w:t>
      </w:r>
    </w:p>
    <w:p>
      <w:pPr>
        <w:spacing w:before="75" w:after="0"/>
      </w:pPr>
      <w:r>
        <w:rPr/>
        <w:t xml:space="preserve">第三节 细分业务板块预测</w:t>
      </w:r>
    </w:p>
    <w:p>
      <w:pPr>
        <w:spacing w:before="75" w:after="0"/>
      </w:pPr>
      <w:r>
        <w:rPr/>
        <w:t xml:space="preserve">一、固定卫星传输服务规模预测</w:t>
      </w:r>
    </w:p>
    <w:p>
      <w:pPr>
        <w:spacing w:before="75" w:after="0"/>
      </w:pPr>
      <w:r>
        <w:rPr/>
        <w:t xml:space="preserve">二、移动卫星传输服务规模预测</w:t>
      </w:r>
    </w:p>
    <w:p>
      <w:pPr>
        <w:spacing w:before="75" w:after="0"/>
      </w:pPr>
      <w:r>
        <w:rPr/>
        <w:t xml:space="preserve">三、网络集成运维服务规模预测</w:t>
      </w:r>
    </w:p>
    <w:p>
      <w:pPr>
        <w:spacing w:before="75" w:after="0"/>
      </w:pPr>
      <w:r>
        <w:rPr/>
        <w:t xml:space="preserve">第四节 2026-2031年市场供给-需求匹配预判</w:t>
      </w:r>
    </w:p>
    <w:p>
      <w:pPr>
        <w:spacing w:before="75" w:after="0"/>
      </w:pPr>
      <w:r>
        <w:rPr/>
        <w:t xml:space="preserve">一、带宽供给增长预判</w:t>
      </w:r>
    </w:p>
    <w:p>
      <w:pPr>
        <w:spacing w:before="75" w:after="0"/>
      </w:pPr>
      <w:r>
        <w:rPr/>
        <w:t xml:space="preserve">二、市场需求释放节奏</w:t>
      </w:r>
    </w:p>
    <w:p>
      <w:pPr>
        <w:spacing w:before="75" w:after="0"/>
      </w:pPr>
      <w:r>
        <w:rPr/>
        <w:t xml:space="preserve">三、供需缺口变化分析</w:t>
      </w:r>
    </w:p>
    <w:p>
      <w:pPr>
        <w:spacing w:before="75" w:after="0"/>
      </w:pPr>
      <w:r>
        <w:rPr>
          <w:b w:val="1"/>
          <w:bCs w:val="1"/>
        </w:rPr>
        <w:t xml:space="preserve">第十二章 中国卫星传输服务行业风险分析</w:t>
      </w:r>
    </w:p>
    <w:p>
      <w:pPr>
        <w:spacing w:before="75" w:after="0"/>
      </w:pPr>
      <w:r>
        <w:rPr/>
        <w:t xml:space="preserve">第一节 技术迭代风险</w:t>
      </w:r>
    </w:p>
    <w:p>
      <w:pPr>
        <w:spacing w:before="75" w:after="0"/>
      </w:pPr>
      <w:r>
        <w:rPr/>
        <w:t xml:space="preserve">一、技术路线迭代风险</w:t>
      </w:r>
    </w:p>
    <w:p>
      <w:pPr>
        <w:spacing w:before="75" w:after="0"/>
      </w:pPr>
      <w:r>
        <w:rPr/>
        <w:t xml:space="preserve">二、关键技术落地不及预期风险</w:t>
      </w:r>
    </w:p>
    <w:p>
      <w:pPr>
        <w:spacing w:before="75" w:after="0"/>
      </w:pPr>
      <w:r>
        <w:rPr/>
        <w:t xml:space="preserve">三、技术兼容性风险</w:t>
      </w:r>
    </w:p>
    <w:p>
      <w:pPr>
        <w:spacing w:before="75" w:after="0"/>
      </w:pPr>
      <w:r>
        <w:rPr/>
        <w:t xml:space="preserve">第二节 市场经营风险</w:t>
      </w:r>
    </w:p>
    <w:p>
      <w:pPr>
        <w:spacing w:before="75" w:after="0"/>
      </w:pPr>
      <w:r>
        <w:rPr/>
        <w:t xml:space="preserve">一、市场需求释放不及预期风险</w:t>
      </w:r>
    </w:p>
    <w:p>
      <w:pPr>
        <w:spacing w:before="75" w:after="0"/>
      </w:pPr>
      <w:r>
        <w:rPr/>
        <w:t xml:space="preserve">二、行业竞争加剧风险</w:t>
      </w:r>
    </w:p>
    <w:p>
      <w:pPr>
        <w:spacing w:before="75" w:after="0"/>
      </w:pPr>
      <w:r>
        <w:rPr/>
        <w:t xml:space="preserve">三、商业模式迭代风险</w:t>
      </w:r>
    </w:p>
    <w:p>
      <w:pPr>
        <w:spacing w:before="75" w:after="0"/>
      </w:pPr>
      <w:r>
        <w:rPr/>
        <w:t xml:space="preserve">第三节 产业配套风险</w:t>
      </w:r>
    </w:p>
    <w:p>
      <w:pPr>
        <w:spacing w:before="75" w:after="0"/>
      </w:pPr>
      <w:r>
        <w:rPr/>
        <w:t xml:space="preserve">一、卫星组网进度不及预期风险</w:t>
      </w:r>
    </w:p>
    <w:p>
      <w:pPr>
        <w:spacing w:before="75" w:after="0"/>
      </w:pPr>
      <w:r>
        <w:rPr/>
        <w:t xml:space="preserve">二、地面配套设施建设滞后风险</w:t>
      </w:r>
    </w:p>
    <w:p>
      <w:pPr>
        <w:spacing w:before="75" w:after="0"/>
      </w:pPr>
      <w:r>
        <w:rPr/>
        <w:t xml:space="preserve">三、产业链配套供应波动风险</w:t>
      </w:r>
    </w:p>
    <w:p>
      <w:pPr>
        <w:spacing w:before="75" w:after="0"/>
      </w:pPr>
      <w:r>
        <w:rPr/>
        <w:t xml:space="preserve">第四节 风险应对策略建议</w:t>
      </w:r>
    </w:p>
    <w:p>
      <w:pPr>
        <w:spacing w:before="75" w:after="0"/>
      </w:pPr>
      <w:r>
        <w:rPr/>
        <w:t xml:space="preserve">一、技术层面应对策略</w:t>
      </w:r>
    </w:p>
    <w:p>
      <w:pPr>
        <w:spacing w:before="75" w:after="0"/>
      </w:pPr>
      <w:r>
        <w:rPr/>
        <w:t xml:space="preserve">二、市场经营层面应对策略</w:t>
      </w:r>
    </w:p>
    <w:p>
      <w:pPr>
        <w:spacing w:before="75" w:after="0"/>
      </w:pPr>
      <w:r>
        <w:rPr/>
        <w:t xml:space="preserve">三、产业链协同应对策略</w:t>
      </w:r>
    </w:p>
    <w:p>
      <w:pPr>
        <w:spacing w:before="75" w:after="0"/>
      </w:pPr>
      <w:r>
        <w:rPr>
          <w:b w:val="1"/>
          <w:bCs w:val="1"/>
        </w:rPr>
        <w:t xml:space="preserve">第十三章 行业swot综合分析</w:t>
      </w:r>
    </w:p>
    <w:p>
      <w:pPr>
        <w:spacing w:before="75" w:after="0"/>
      </w:pPr>
      <w:r>
        <w:rPr/>
        <w:t xml:space="preserve">第一节 行业发展优势(s)</w:t>
      </w:r>
    </w:p>
    <w:p>
      <w:pPr>
        <w:spacing w:before="75" w:after="0"/>
      </w:pPr>
      <w:r>
        <w:rPr/>
        <w:t xml:space="preserve">一、全域覆盖业务优势</w:t>
      </w:r>
    </w:p>
    <w:p>
      <w:pPr>
        <w:spacing w:before="75" w:after="0"/>
      </w:pPr>
      <w:r>
        <w:rPr/>
        <w:t xml:space="preserve">二、天地互补的网络优势</w:t>
      </w:r>
    </w:p>
    <w:p>
      <w:pPr>
        <w:spacing w:before="75" w:after="0"/>
      </w:pPr>
      <w:r>
        <w:rPr/>
        <w:t xml:space="preserve">三、国产化技术迭代优势</w:t>
      </w:r>
    </w:p>
    <w:p>
      <w:pPr>
        <w:spacing w:before="75" w:after="0"/>
      </w:pPr>
      <w:r>
        <w:rPr/>
        <w:t xml:space="preserve">第二节 行业发展劣势(w)</w:t>
      </w:r>
    </w:p>
    <w:p>
      <w:pPr>
        <w:spacing w:before="75" w:after="0"/>
      </w:pPr>
      <w:r>
        <w:rPr/>
        <w:t xml:space="preserve">一、单位带宽成本劣势</w:t>
      </w:r>
    </w:p>
    <w:p>
      <w:pPr>
        <w:spacing w:before="75" w:after="0"/>
      </w:pPr>
      <w:r>
        <w:rPr/>
        <w:t xml:space="preserve">二、传输性能固有短板</w:t>
      </w:r>
    </w:p>
    <w:p>
      <w:pPr>
        <w:spacing w:before="75" w:after="0"/>
      </w:pPr>
      <w:r>
        <w:rPr/>
        <w:t xml:space="preserve">三、终端普及成本约束</w:t>
      </w:r>
    </w:p>
    <w:p>
      <w:pPr>
        <w:spacing w:before="75" w:after="0"/>
      </w:pPr>
      <w:r>
        <w:rPr/>
        <w:t xml:space="preserve">第三节 行业发展机会(o)</w:t>
      </w:r>
    </w:p>
    <w:p>
      <w:pPr>
        <w:spacing w:before="75" w:after="0"/>
      </w:pPr>
      <w:r>
        <w:rPr/>
        <w:t xml:space="preserve">一、低轨星座规模化组网机会</w:t>
      </w:r>
    </w:p>
    <w:p>
      <w:pPr>
        <w:spacing w:before="75" w:after="0"/>
      </w:pPr>
      <w:r>
        <w:rPr/>
        <w:t xml:space="preserve">二、多行业数字化转型机会</w:t>
      </w:r>
    </w:p>
    <w:p>
      <w:pPr>
        <w:spacing w:before="75" w:after="0"/>
      </w:pPr>
      <w:r>
        <w:rPr/>
        <w:t xml:space="preserve">三、空天地一体化业务拓展机会</w:t>
      </w:r>
    </w:p>
    <w:p>
      <w:pPr>
        <w:spacing w:before="75" w:after="0"/>
      </w:pPr>
      <w:r>
        <w:rPr/>
        <w:t xml:space="preserve">第四节 行业面临威胁(t)</w:t>
      </w:r>
    </w:p>
    <w:p>
      <w:pPr>
        <w:spacing w:before="75" w:after="0"/>
      </w:pPr>
      <w:r>
        <w:rPr/>
        <w:t xml:space="preserve">一、替代通信技术竞争威胁</w:t>
      </w:r>
    </w:p>
    <w:p>
      <w:pPr>
        <w:spacing w:before="75" w:after="0"/>
      </w:pPr>
      <w:r>
        <w:rPr/>
        <w:t xml:space="preserve">二、资本投入回报周期长压力</w:t>
      </w:r>
    </w:p>
    <w:p>
      <w:pPr>
        <w:spacing w:before="75" w:after="0"/>
      </w:pPr>
      <w:r>
        <w:rPr/>
        <w:t xml:space="preserve">三、产业链配套不确定性威胁</w:t>
      </w:r>
    </w:p>
    <w:p>
      <w:pPr>
        <w:spacing w:before="75" w:after="0"/>
      </w:pPr>
      <w:r>
        <w:rPr>
          <w:b w:val="1"/>
          <w:bCs w:val="1"/>
        </w:rPr>
        <w:t xml:space="preserve">第十四章 国内卫星传输服务重点企业深度分析</w:t>
      </w:r>
    </w:p>
    <w:p>
      <w:pPr>
        <w:spacing w:before="75" w:after="0"/>
      </w:pPr>
      <w:r>
        <w:rPr/>
        <w:t xml:space="preserve">第一节 中国卫通集团股份有限公司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第二节 航天恒星科技有限公司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第三节 中信卫星通信有限公司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第四节 亚太卫星控股有限公司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第五节 信科移动技术股份有限公司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第六节 海格通信集团股份有限公司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第七节 上海瀚讯信息技术股份有限公司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第八节 航天电子技术股份有限公司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第九节 通宇通讯设备股份有限公司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t xml:space="preserve">第十节 臻镭科技股份有限公司</w:t>
      </w:r>
    </w:p>
    <w:p>
      <w:pPr>
        <w:spacing w:before="75" w:after="0"/>
      </w:pPr>
      <w:r>
        <w:rPr/>
        <w:t xml:space="preserve">一、企业概况</w:t>
      </w:r>
    </w:p>
    <w:p>
      <w:pPr>
        <w:spacing w:before="75" w:after="0"/>
      </w:pPr>
      <w:r>
        <w:rPr/>
        <w:t xml:space="preserve">二、产品/经营分析</w:t>
      </w:r>
    </w:p>
    <w:p>
      <w:pPr>
        <w:spacing w:before="75" w:after="0"/>
      </w:pPr>
      <w:r>
        <w:rPr/>
        <w:t xml:space="preserve">三、竞争优势/市场地位</w:t>
      </w:r>
    </w:p>
    <w:p>
      <w:pPr>
        <w:spacing w:before="75" w:after="0"/>
      </w:pPr>
      <w:r>
        <w:rPr/>
        <w:t xml:space="preserve">四、发展动态</w:t>
      </w:r>
    </w:p>
    <w:p>
      <w:pPr>
        <w:spacing w:before="75" w:after="0"/>
      </w:pPr>
      <w:r>
        <w:rPr>
          <w:b w:val="1"/>
          <w:bCs w:val="1"/>
        </w:rPr>
        <w:t xml:space="preserve">第十五章 中国卫星传输服务行业投资机会研判</w:t>
      </w:r>
    </w:p>
    <w:p>
      <w:pPr>
        <w:spacing w:before="75" w:after="0"/>
      </w:pPr>
      <w:r>
        <w:rPr/>
        <w:t xml:space="preserve">第一节 行业投资特征分析</w:t>
      </w:r>
    </w:p>
    <w:p>
      <w:pPr>
        <w:spacing w:before="75" w:after="0"/>
      </w:pPr>
      <w:r>
        <w:rPr/>
        <w:t xml:space="preserve">一、行业投资周期特征</w:t>
      </w:r>
    </w:p>
    <w:p>
      <w:pPr>
        <w:spacing w:before="75" w:after="0"/>
      </w:pPr>
      <w:r>
        <w:rPr/>
        <w:t xml:space="preserve">二、资本投入强度特征</w:t>
      </w:r>
    </w:p>
    <w:p>
      <w:pPr>
        <w:spacing w:before="75" w:after="0"/>
      </w:pPr>
      <w:r>
        <w:rPr/>
        <w:t xml:space="preserve">三、投资回报周期特征</w:t>
      </w:r>
    </w:p>
    <w:p>
      <w:pPr>
        <w:spacing w:before="75" w:after="0"/>
      </w:pPr>
      <w:r>
        <w:rPr/>
        <w:t xml:space="preserve">第二节 细分赛道投资机会</w:t>
      </w:r>
    </w:p>
    <w:p>
      <w:pPr>
        <w:spacing w:before="75" w:after="0"/>
      </w:pPr>
      <w:r>
        <w:rPr/>
        <w:t xml:space="preserve">一、大带宽传输服务赛道机会</w:t>
      </w:r>
    </w:p>
    <w:p>
      <w:pPr>
        <w:spacing w:before="75" w:after="0"/>
      </w:pPr>
      <w:r>
        <w:rPr/>
        <w:t xml:space="preserve">二、移动载体传输服务赛道机会</w:t>
      </w:r>
    </w:p>
    <w:p>
      <w:pPr>
        <w:spacing w:before="75" w:after="0"/>
      </w:pPr>
      <w:r>
        <w:rPr/>
        <w:t xml:space="preserve">三、天地融合网络运维赛道机会</w:t>
      </w:r>
    </w:p>
    <w:p>
      <w:pPr>
        <w:spacing w:before="75" w:after="0"/>
      </w:pPr>
      <w:r>
        <w:rPr/>
        <w:t xml:space="preserve">第三节 产业链环节投资机会</w:t>
      </w:r>
    </w:p>
    <w:p>
      <w:pPr>
        <w:spacing w:before="75" w:after="0"/>
      </w:pPr>
      <w:r>
        <w:rPr/>
        <w:t xml:space="preserve">一、资源运营环节投资机会</w:t>
      </w:r>
    </w:p>
    <w:p>
      <w:pPr>
        <w:spacing w:before="75" w:after="0"/>
      </w:pPr>
      <w:r>
        <w:rPr/>
        <w:t xml:space="preserve">二、网络集成服务环节投资机会</w:t>
      </w:r>
    </w:p>
    <w:p>
      <w:pPr>
        <w:spacing w:before="75" w:after="0"/>
      </w:pPr>
      <w:r>
        <w:rPr/>
        <w:t xml:space="preserve">三、垂直行业解决方案环节投资机会</w:t>
      </w:r>
    </w:p>
    <w:p>
      <w:pPr>
        <w:spacing w:before="75" w:after="0"/>
      </w:pPr>
      <w:r>
        <w:rPr/>
        <w:t xml:space="preserve">第四节 投资风险提示</w:t>
      </w:r>
    </w:p>
    <w:p>
      <w:pPr>
        <w:spacing w:before="75" w:after="0"/>
      </w:pPr>
      <w:r>
        <w:rPr/>
        <w:t xml:space="preserve">一、项目投资风险要点</w:t>
      </w:r>
    </w:p>
    <w:p>
      <w:pPr>
        <w:spacing w:before="75" w:after="0"/>
      </w:pPr>
      <w:r>
        <w:rPr/>
        <w:t xml:space="preserve">二、进入时机风险要点</w:t>
      </w:r>
    </w:p>
    <w:p>
      <w:pPr>
        <w:spacing w:before="75" w:after="0"/>
      </w:pPr>
      <w:r>
        <w:rPr/>
        <w:t xml:space="preserve">三、商业模式验证风险要点</w:t>
      </w:r>
    </w:p>
    <w:p>
      <w:pPr>
        <w:spacing w:before="75" w:after="0"/>
      </w:pPr>
      <w:r>
        <w:rPr>
          <w:b w:val="1"/>
          <w:bCs w:val="1"/>
        </w:rPr>
        <w:t xml:space="preserve">第十六章 2026-2031年行业发展路径与战略建议</w:t>
      </w:r>
    </w:p>
    <w:p>
      <w:pPr>
        <w:spacing w:before="75" w:after="0"/>
      </w:pPr>
      <w:r>
        <w:rPr/>
        <w:t xml:space="preserve">第一节 行业整体发展路径研判</w:t>
      </w:r>
    </w:p>
    <w:p>
      <w:pPr>
        <w:spacing w:before="75" w:after="0"/>
      </w:pPr>
      <w:r>
        <w:rPr/>
        <w:t xml:space="preserve">一、技术演进路径</w:t>
      </w:r>
    </w:p>
    <w:p>
      <w:pPr>
        <w:spacing w:before="75" w:after="0"/>
      </w:pPr>
      <w:r>
        <w:rPr/>
        <w:t xml:space="preserve">二、市场商业化演进路径</w:t>
      </w:r>
    </w:p>
    <w:p>
      <w:pPr>
        <w:spacing w:before="75" w:after="0"/>
      </w:pPr>
      <w:r>
        <w:rPr/>
        <w:t xml:space="preserve">三、产业生态演进路径</w:t>
      </w:r>
    </w:p>
    <w:p>
      <w:pPr>
        <w:spacing w:before="75" w:after="0"/>
      </w:pPr>
      <w:r>
        <w:rPr/>
        <w:t xml:space="preserve">第二节 行业层面发展建议</w:t>
      </w:r>
    </w:p>
    <w:p>
      <w:pPr>
        <w:spacing w:before="75" w:after="0"/>
      </w:pPr>
      <w:r>
        <w:rPr/>
        <w:t xml:space="preserve">一、完善产业配套协同</w:t>
      </w:r>
    </w:p>
    <w:p>
      <w:pPr>
        <w:spacing w:before="75" w:after="0"/>
      </w:pPr>
      <w:r>
        <w:rPr/>
        <w:t xml:space="preserve">二、推动服务模式创新</w:t>
      </w:r>
    </w:p>
    <w:p>
      <w:pPr>
        <w:spacing w:before="75" w:after="0"/>
      </w:pPr>
      <w:r>
        <w:rPr/>
        <w:t xml:space="preserve">三、拓展垂直场景落地</w:t>
      </w:r>
    </w:p>
    <w:p>
      <w:pPr>
        <w:spacing w:before="75" w:after="0"/>
      </w:pPr>
      <w:r>
        <w:rPr/>
        <w:t xml:space="preserve">第三节 市场参与主体经营建议</w:t>
      </w:r>
    </w:p>
    <w:p>
      <w:pPr>
        <w:spacing w:before="75" w:after="0"/>
      </w:pPr>
      <w:r>
        <w:rPr/>
        <w:t xml:space="preserve">一、资源运营主体经营建议</w:t>
      </w:r>
    </w:p>
    <w:p>
      <w:pPr>
        <w:spacing w:before="75" w:after="0"/>
      </w:pPr>
      <w:r>
        <w:rPr/>
        <w:t xml:space="preserve">二、服务集成主体经营建议</w:t>
      </w:r>
    </w:p>
    <w:p>
      <w:pPr>
        <w:spacing w:before="75" w:after="0"/>
      </w:pPr>
      <w:r>
        <w:rPr/>
        <w:t xml:space="preserve">三、垂直服务商经营建议</w:t>
      </w:r>
    </w:p>
    <w:p>
      <w:pPr>
        <w:spacing w:before="75" w:after="0"/>
      </w:pPr>
      <w:r>
        <w:rPr>
          <w:b w:val="1"/>
          <w:bCs w:val="1"/>
        </w:rPr>
        <w:t xml:space="preserve">第十七章 报告研究结论</w:t>
      </w:r>
    </w:p>
    <w:p>
      <w:pPr>
        <w:spacing w:before="75" w:after="0"/>
      </w:pPr>
      <w:r>
        <w:rPr/>
        <w:t xml:space="preserve">第一节 行业核心研究结论</w:t>
      </w:r>
    </w:p>
    <w:p>
      <w:pPr>
        <w:spacing w:before="75" w:after="0"/>
      </w:pPr>
      <w:r>
        <w:rPr/>
        <w:t xml:space="preserve">第二节 行业未来发展核心判断</w:t>
      </w:r>
    </w:p>
    <w:p>
      <w:pPr>
        <w:spacing w:before="75" w:after="0"/>
      </w:pPr>
      <w:r>
        <w:rPr/>
        <w:t xml:space="preserve">第三节 行业关键关注点总结</w:t>
      </w:r>
    </w:p>
    <w:p>
      <w:pPr>
        <w:spacing w:before="75" w:after="0"/>
      </w:pPr>
      <w:r>
        <w:rPr>
          <w:b w:val="1"/>
          <w:bCs w:val="1"/>
        </w:rPr>
        <w:t xml:space="preserve">图表目录</w:t>
      </w:r>
    </w:p>
    <w:p>
      <w:pPr>
        <w:spacing w:before="75" w:after="0"/>
      </w:pPr>
      <w:r>
        <w:rPr/>
        <w:t xml:space="preserve">图表：卫星传输服务行业产业链层级结构</w:t>
      </w:r>
    </w:p>
    <w:p>
      <w:pPr>
        <w:spacing w:before="75" w:after="0"/>
      </w:pPr>
      <w:r>
        <w:rPr/>
        <w:t xml:space="preserve">图表：2024-2026年全球卫星传输服务市场规模(亿美元)</w:t>
      </w:r>
    </w:p>
    <w:p>
      <w:pPr>
        <w:spacing w:before="75" w:after="0"/>
      </w:pPr>
      <w:r>
        <w:rPr/>
        <w:t xml:space="preserve">图表：2026-2031年全球卫星传输服务市场规模预测(亿美元)</w:t>
      </w:r>
    </w:p>
    <w:p>
      <w:pPr>
        <w:spacing w:before="75" w:after="0"/>
      </w:pPr>
      <w:r>
        <w:rPr/>
        <w:t xml:space="preserve">图表：全球卫星传输服务区域市场份额占比</w:t>
      </w:r>
    </w:p>
    <w:p>
      <w:pPr>
        <w:spacing w:before="75" w:after="0"/>
      </w:pPr>
      <w:r>
        <w:rPr/>
        <w:t xml:space="preserve">图表：中国卫星传输服务产业链价值分布占比</w:t>
      </w:r>
    </w:p>
    <w:p>
      <w:pPr>
        <w:spacing w:before="75" w:after="0"/>
      </w:pPr>
      <w:r>
        <w:rPr/>
        <w:t xml:space="preserve">图表：2024-2026年中国卫星传输服务行业整体市场规模(亿元)</w:t>
      </w:r>
    </w:p>
    <w:p>
      <w:pPr>
        <w:spacing w:before="75" w:after="0"/>
      </w:pPr>
      <w:r>
        <w:rPr/>
        <w:t xml:space="preserve">图表：2024-2026年中国卫星传输细分业务市场规模统计</w:t>
      </w:r>
    </w:p>
    <w:p>
      <w:pPr>
        <w:spacing w:before="75" w:after="0"/>
      </w:pPr>
      <w:r>
        <w:rPr/>
        <w:t xml:space="preserve">图表：中国卫星传输服务行业市场集中度cr3/cr5测算</w:t>
      </w:r>
    </w:p>
    <w:p>
      <w:pPr>
        <w:spacing w:before="75" w:after="0"/>
      </w:pPr>
      <w:r>
        <w:rPr/>
        <w:t xml:space="preserve">图表：中国卫星传输服务下游细分场景市场规模对比</w:t>
      </w:r>
    </w:p>
    <w:p>
      <w:pPr>
        <w:spacing w:before="75" w:after="0"/>
      </w:pPr>
      <w:r>
        <w:rPr/>
        <w:t xml:space="preserve">图表：2026-2031年中国卫星传输服务行业整体规模预测(亿元)</w:t>
      </w:r>
    </w:p>
    <w:p>
      <w:pPr>
        <w:spacing w:before="75" w:after="0"/>
      </w:pPr>
      <w:r>
        <w:rPr/>
        <w:t xml:space="preserve">图表：2026-2031年细分业务市场规模预测</w:t>
      </w:r>
    </w:p>
    <w:p>
      <w:pPr>
        <w:spacing w:before="75" w:after="0"/>
      </w:pPr>
      <w:r>
        <w:rPr/>
        <w:t xml:space="preserve">图表：中国卫星传输服务行业swot分析矩阵图</w:t>
      </w:r>
    </w:p>
    <w:p>
      <w:pPr>
        <w:spacing w:before="75" w:after="0"/>
      </w:pPr>
      <w:r>
        <w:rPr/>
        <w:t xml:space="preserve">图表：国内重点企业市场份额对比</w:t>
      </w:r>
    </w:p>
    <w:p>
      <w:pPr>
        <w:spacing w:before="75" w:after="0"/>
      </w:pPr>
      <w:r>
        <w:rPr/>
        <w:t xml:space="preserve">图表：2026-2031年中国卫星传输服务供需匹配趋势</w:t>
      </w:r>
    </w:p>
    <w:p>
      <w:pPr>
        <w:spacing w:before="75" w:after="0"/>
      </w:pPr>
      <w:r>
        <w:rPr/>
        <w:t xml:space="preserve">图表：卫星传输服务行业投资回报周期对比示意图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2026-2031年中国卫星传输服务行业深度调研及投资前景预测报告</dc:title>
  <dc:description>2026-2031年中国卫星传输服务行业深度调研及投资前景预测报告</dc:description>
  <dc:subject>2026-2031年中国卫星传输服务行业深度调研及投资前景预测报告</dc:subject>
  <cp:keywords>研究报告</cp:keywords>
  <cp:category>研究报告</cp:category>
  <cp:lastModifiedBy>北京中道泰和信息咨询有限公司</cp:lastModifiedBy>
  <dcterms:created xsi:type="dcterms:W3CDTF">2026-09-07T22:57:20+08:00</dcterms:created>
  <dcterms:modified xsi:type="dcterms:W3CDTF">2026-09-07T22:57:20+08:00</dcterms:modified>
</cp:coreProperties>
</file>

<file path=docProps/custom.xml><?xml version="1.0" encoding="utf-8"?>
<Properties xmlns="http://schemas.openxmlformats.org/officeDocument/2006/custom-properties" xmlns:vt="http://schemas.openxmlformats.org/officeDocument/2006/docPropsVTypes"/>
</file>