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2026-2031年白酒产业现状及未来发展趋势分析报告</w:t>
      </w:r>
    </w:p>
    <w:p>
      <w:pPr>
        <w:spacing w:after="150"/>
      </w:pPr>
      <w:r>
        <w:rPr>
          <w:b w:val="1"/>
          <w:bCs w:val="1"/>
        </w:rPr>
        <w:t xml:space="preserve">报告简介</w:t>
      </w:r>
    </w:p>
    <w:p>
      <w:pPr>
        <w:spacing w:after="150"/>
      </w:pPr>
      <w:r>
        <w:rPr/>
        <w:t xml:space="preserve">白酒是以粮谷为主要原料，经酒曲糖化发酵、蒸馏、陈酿、勾调而成的中国特色蒸馏酒，拥有多香型产品体系，兼具饮用消费、社交礼赠、文化传承多重属性，是我国食品消费品当中极具文化属性的传统产业。行业上游涵盖粮食原料、制曲原料、包装包材等供应链资源，中游聚焦酿造生产、窖藏陈化、勾调品鉴与品牌运营，下游覆盖餐饮消费、礼品馈赠、商务宴请、大众日常饮用等多元消费场景，横跨传统酿造工业、消费品、文化消费多个领域，酿造工艺积淀、基酒储存能力、品牌文化建设、品质管控体系构成行业核心竞争要素，国内众多酒企依托产区资源、工艺传承与渠道布局，形成多层次的产业竞争格局。</w:t>
      </w:r>
    </w:p>
    <w:p>
      <w:pPr>
        <w:spacing w:after="150"/>
      </w:pPr>
      <w:r>
        <w:rPr/>
        <w:t xml:space="preserve">当前国内白酒行业进入存量竞争的发展阶段，消费需求持续迭代，产业供给结构不断优化，产区化、规范化发展特征愈发明显。市场参与主体多元并存，既有具备深厚品牌积淀的头部名酒企业，也有深耕区域市场的地方酒企，特色小酒企、创新型白酒品牌也不断参与市场竞争。大众流通品类市场竞争充分，高端名酒、特色香型、产区代表性产品，在酿造技艺、基酒储备、品牌底蕴方面具备较高壁垒。行业格局伴随消费观念转变、渠道变革持续动态调整，品质升级、文化赋能成为产业发展的重要特征。未来，白酒行业向着品质持续升级、消费场景多元化、产区集群化发展、数字化运营方向持续演进，文化IP挖掘、年轻化产品创新、绿色酿造改造成为产业重要发展主线。行业竞争不再局限于产品本身的酒体比拼，逐步转向基酒资源储备、传统工艺传承创新、全链路品质管控、品牌文化塑造以及渠道精细化运营的综合较量，能够平衡传统传承与现代消费需求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行业研究单位等公布和提供的大量资料。报告对我国白酒行业的供需状况、发展现状、子行业发展变化等进行了分析，重点分析了国内外白酒行业的发展现状、如何面对行业的发展挑战、行业的发展建议、行业竞争力，以及行业的投资分析和趋势预测等等。报告还综合了白酒行业的整体发展动态，对行业在产品方面提供了参考建议和具体解决办法。报告对于白酒产品生产企业、经销商、行业管理部门以及拟进入该行业的投资者具有重要的参考价值，对于研究我国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白酒产业市场概述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中国白酒产业链发展状况分析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中国白酒产业发展分析</w:t>
      </w:r>
    </w:p>
    <w:p>
      <w:pPr>
        <w:spacing w:before="75" w:after="0"/>
      </w:pPr>
      <w:r>
        <w:rPr/>
        <w:t xml:space="preserve">第一节 中国白酒产业发展现状</w:t>
      </w:r>
    </w:p>
    <w:p>
      <w:pPr>
        <w:spacing w:before="75" w:after="0"/>
      </w:pPr>
      <w:r>
        <w:rPr/>
        <w:t xml:space="preserve">第二节 中国白酒产业经济运行现状</w:t>
      </w:r>
    </w:p>
    <w:p>
      <w:pPr>
        <w:spacing w:before="75" w:after="0"/>
      </w:pPr>
      <w:r>
        <w:rPr/>
        <w:t xml:space="preserve">第三节 中国白酒产业存在的问题及发展障碍分析</w:t>
      </w:r>
    </w:p>
    <w:p>
      <w:pPr>
        <w:spacing w:before="75" w:after="0"/>
      </w:pPr>
      <w:r>
        <w:rPr>
          <w:b w:val="1"/>
          <w:bCs w:val="1"/>
        </w:rPr>
        <w:t xml:space="preserve">第四章 中国白酒市场现状及发展趋势</w:t>
      </w:r>
    </w:p>
    <w:p>
      <w:pPr>
        <w:spacing w:before="75" w:after="0"/>
      </w:pPr>
      <w:r>
        <w:rPr/>
        <w:t xml:space="preserve">第一节 中国白酒市场供给状况</w:t>
      </w:r>
    </w:p>
    <w:p>
      <w:pPr>
        <w:spacing w:before="75" w:after="0"/>
      </w:pPr>
      <w:r>
        <w:rPr/>
        <w:t xml:space="preserve">第二节 中国白酒市场需求状况</w:t>
      </w:r>
    </w:p>
    <w:p>
      <w:pPr>
        <w:spacing w:before="75" w:after="0"/>
      </w:pPr>
      <w:r>
        <w:rPr/>
        <w:t xml:space="preserve">第三节 中国白酒市场发展潜力及发展趋势</w:t>
      </w:r>
    </w:p>
    <w:p>
      <w:pPr>
        <w:spacing w:before="75" w:after="0"/>
      </w:pPr>
      <w:r>
        <w:rPr>
          <w:b w:val="1"/>
          <w:bCs w:val="1"/>
        </w:rPr>
        <w:t xml:space="preserve">第五章 中国白酒产业基本竞争战略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中国白酒产业市场竞争策略分析</w:t>
      </w:r>
    </w:p>
    <w:p>
      <w:pPr>
        <w:spacing w:before="75" w:after="0"/>
      </w:pPr>
      <w:r>
        <w:rPr/>
        <w:t xml:space="preserve">第一节 白酒产业市场五种竞争动力模式结构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白酒产业市场核心竞争力的塑造要素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中国白酒产业市场营销策略竞争分析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2026年中国白酒产业竞争格局分析</w:t>
      </w:r>
    </w:p>
    <w:p>
      <w:pPr>
        <w:spacing w:before="75" w:after="0"/>
      </w:pPr>
      <w:r>
        <w:rPr/>
        <w:t xml:space="preserve">第一节 2026年中国白酒产业竞争现状分析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2026年中国白酒产业集中度分析</w:t>
      </w:r>
    </w:p>
    <w:p>
      <w:pPr>
        <w:spacing w:before="75" w:after="0"/>
      </w:pPr>
      <w:r>
        <w:rPr/>
        <w:t xml:space="preserve">一、白酒企业分布分析</w:t>
      </w:r>
    </w:p>
    <w:p>
      <w:pPr>
        <w:spacing w:before="75" w:after="0"/>
      </w:pPr>
      <w:r>
        <w:rPr/>
        <w:t xml:space="preserve">二、白酒市场集中度分析</w:t>
      </w:r>
    </w:p>
    <w:p>
      <w:pPr>
        <w:spacing w:before="75" w:after="0"/>
      </w:pPr>
      <w:r>
        <w:rPr>
          <w:b w:val="1"/>
          <w:bCs w:val="1"/>
        </w:rPr>
        <w:t xml:space="preserve">第九章 领先企业在中国白酒产业市场竞争策略研究</w:t>
      </w:r>
    </w:p>
    <w:p>
      <w:pPr>
        <w:spacing w:before="75" w:after="0"/>
      </w:pPr>
      <w:r>
        <w:rPr/>
        <w:t xml:space="preserve">第一节 贵州茅台酒股份有限公司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宜宾五粮液股份有限公司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江苏洋河酒厂股份有限公司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山西杏花村汾酒厂股份有限公司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泸州老窖股份有限公司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安徽古井贡酒股份有限公司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江苏今世缘酒业股份有限公司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安徽迎驾贡酒股份有限公司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舍得酒业股份有限公司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四川水井坊股份有限公司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中国白酒产业市场发展预测</w:t>
      </w:r>
    </w:p>
    <w:p>
      <w:pPr>
        <w:spacing w:before="75" w:after="0"/>
      </w:pPr>
      <w:r>
        <w:rPr/>
        <w:t xml:space="preserve">第一节 中国白酒产业发展环境预测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中国白酒产业发展预测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中国白酒市场发展预测</w:t>
      </w:r>
    </w:p>
    <w:p>
      <w:pPr>
        <w:spacing w:before="75" w:after="0"/>
      </w:pPr>
      <w:r>
        <w:rPr/>
        <w:t xml:space="preserve">一、2026-2031年中国白酒市场需求预测</w:t>
      </w:r>
    </w:p>
    <w:p>
      <w:pPr>
        <w:spacing w:before="75" w:after="0"/>
      </w:pPr>
      <w:r>
        <w:rPr/>
        <w:t xml:space="preserve">二、2026-2031年中国白酒市场结构预测</w:t>
      </w:r>
    </w:p>
    <w:p>
      <w:pPr>
        <w:spacing w:before="75" w:after="0"/>
      </w:pPr>
      <w:r>
        <w:rPr/>
        <w:t xml:space="preserve">三、2026-2031年中国白酒市场集中度预测</w:t>
      </w:r>
    </w:p>
    <w:p>
      <w:pPr>
        <w:spacing w:before="75" w:after="0"/>
      </w:pPr>
      <w:r>
        <w:rPr/>
        <w:t xml:space="preserve">四、2026-2031年中国白酒市场供给预测</w:t>
      </w:r>
    </w:p>
    <w:p>
      <w:pPr>
        <w:spacing w:before="75" w:after="0"/>
      </w:pPr>
      <w:r>
        <w:rPr/>
        <w:t xml:space="preserve">五、2026-2031年中国白酒市场价格预测</w:t>
      </w:r>
    </w:p>
    <w:p>
      <w:pPr>
        <w:spacing w:before="75" w:after="0"/>
      </w:pPr>
      <w:r>
        <w:rPr>
          <w:b w:val="1"/>
          <w:bCs w:val="1"/>
        </w:rPr>
        <w:t xml:space="preserve">第十一章 中国白酒产业市场投资机会与风险</w:t>
      </w:r>
    </w:p>
    <w:p>
      <w:pPr>
        <w:spacing w:before="75" w:after="0"/>
      </w:pPr>
      <w:r>
        <w:rPr/>
        <w:t xml:space="preserve">第一节 中国白酒产业市场投资优势分析</w:t>
      </w:r>
    </w:p>
    <w:p>
      <w:pPr>
        <w:spacing w:before="75" w:after="0"/>
      </w:pPr>
      <w:r>
        <w:rPr/>
        <w:t xml:space="preserve">第二节 中国白酒产业市场投资劣势分析</w:t>
      </w:r>
    </w:p>
    <w:p>
      <w:pPr>
        <w:spacing w:before="75" w:after="0"/>
      </w:pPr>
      <w:r>
        <w:rPr/>
        <w:t xml:space="preserve">第三节 中国白酒产业市场投资机会分析</w:t>
      </w:r>
    </w:p>
    <w:p>
      <w:pPr>
        <w:spacing w:before="75" w:after="0"/>
      </w:pPr>
      <w:r>
        <w:rPr/>
        <w:t xml:space="preserve">第四节 中国白酒产业市场投资风险分析</w:t>
      </w:r>
    </w:p>
    <w:p>
      <w:pPr>
        <w:spacing w:before="75" w:after="0"/>
      </w:pPr>
      <w:r>
        <w:rPr>
          <w:b w:val="1"/>
          <w:bCs w:val="1"/>
        </w:rPr>
        <w:t xml:space="preserve">第十二章 中国白酒产业市场竞争策略建议</w:t>
      </w:r>
    </w:p>
    <w:p>
      <w:pPr>
        <w:spacing w:before="75" w:after="0"/>
      </w:pPr>
      <w:r>
        <w:rPr/>
        <w:t xml:space="preserve">第一节 中国白酒产业竞争战略建议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中国白酒产业竞争策略建议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2026-2031年中国白酒行业企业经营战略建议</w:t>
      </w:r>
    </w:p>
    <w:p>
      <w:pPr>
        <w:spacing w:before="75" w:after="0"/>
      </w:pPr>
      <w:r>
        <w:rPr/>
        <w:t xml:space="preserve">第一节 2026-2031年白酒行业企业的标杆管理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2026-2031年白酒行业企业的资本运作模式</w:t>
      </w:r>
    </w:p>
    <w:p>
      <w:pPr>
        <w:spacing w:before="75" w:after="0"/>
      </w:pPr>
      <w:r>
        <w:rPr/>
        <w:t xml:space="preserve">一、白酒行业企业国内资本市场的运作建议</w:t>
      </w:r>
    </w:p>
    <w:p>
      <w:pPr>
        <w:spacing w:before="75" w:after="0"/>
      </w:pPr>
      <w:r>
        <w:rPr/>
        <w:t xml:space="preserve">1、白酒行业企业的兼并及收购建议</w:t>
      </w:r>
    </w:p>
    <w:p>
      <w:pPr>
        <w:spacing w:before="75" w:after="0"/>
      </w:pPr>
      <w:r>
        <w:rPr/>
        <w:t xml:space="preserve">2、白酒行业企业的融资方式选择建议</w:t>
      </w:r>
    </w:p>
    <w:p>
      <w:pPr>
        <w:spacing w:before="75" w:after="0"/>
      </w:pPr>
      <w:r>
        <w:rPr/>
        <w:t xml:space="preserve">二、白酒行业企业海外资本市场的运作建议</w:t>
      </w:r>
    </w:p>
    <w:p>
      <w:pPr>
        <w:spacing w:before="75" w:after="0"/>
      </w:pPr>
      <w:r>
        <w:rPr/>
        <w:t xml:space="preserve">第三节 2026-2031年白酒行业企业营销模式建议</w:t>
      </w:r>
    </w:p>
    <w:p>
      <w:pPr>
        <w:spacing w:before="75" w:after="0"/>
      </w:pPr>
      <w:r>
        <w:rPr/>
        <w:t xml:space="preserve">一、白酒行业企业的国内营销模式建议</w:t>
      </w:r>
    </w:p>
    <w:p>
      <w:pPr>
        <w:spacing w:before="75" w:after="0"/>
      </w:pPr>
      <w:r>
        <w:rPr/>
        <w:t xml:space="preserve">1、白酒行业企业的渠道建设</w:t>
      </w:r>
    </w:p>
    <w:p>
      <w:pPr>
        <w:spacing w:before="75" w:after="0"/>
      </w:pPr>
      <w:r>
        <w:rPr/>
        <w:t xml:space="preserve">2、白酒行业企业的品牌建设</w:t>
      </w:r>
    </w:p>
    <w:p>
      <w:pPr>
        <w:spacing w:before="75" w:after="0"/>
      </w:pPr>
      <w:r>
        <w:rPr/>
        <w:t xml:space="preserve">二、白酒行业企业海外营销模式建议</w:t>
      </w:r>
    </w:p>
    <w:p>
      <w:pPr>
        <w:spacing w:before="75" w:after="0"/>
      </w:pPr>
      <w:r>
        <w:rPr/>
        <w:t xml:space="preserve">1、白酒行业企业的海外细分市场选择</w:t>
      </w:r>
    </w:p>
    <w:p>
      <w:pPr>
        <w:spacing w:before="75" w:after="0"/>
      </w:pPr>
      <w:r>
        <w:rPr/>
        <w:t xml:space="preserve">2、白酒行业企业的海外经销商选择</w:t>
      </w:r>
    </w:p>
    <w:p>
      <w:pPr>
        <w:spacing w:before="75" w:after="0"/>
      </w:pPr>
      <w:r>
        <w:rPr>
          <w:b w:val="1"/>
          <w:bCs w:val="1"/>
        </w:rPr>
        <w:t xml:space="preserve">第十四章 中道泰和投资的建议及观点</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图表：2024-2026年中国白酒资产规模分析</w:t>
      </w:r>
    </w:p>
    <w:p>
      <w:pPr>
        <w:spacing w:before="75" w:after="0"/>
      </w:pPr>
      <w:r>
        <w:rPr/>
        <w:t xml:space="preserve">图表：2025-2026年中国白酒行业供给情况</w:t>
      </w:r>
    </w:p>
    <w:p>
      <w:pPr>
        <w:spacing w:before="75" w:after="0"/>
      </w:pPr>
      <w:r>
        <w:rPr/>
        <w:t xml:space="preserve">图表：2025-2026年中国白酒行业市场规模</w:t>
      </w:r>
    </w:p>
    <w:p>
      <w:pPr>
        <w:spacing w:before="75" w:after="0"/>
      </w:pPr>
      <w:r>
        <w:rPr/>
        <w:t xml:space="preserve">图表：2026年中国白酒行业负债规模分析</w:t>
      </w:r>
    </w:p>
    <w:p>
      <w:pPr>
        <w:spacing w:before="75" w:after="0"/>
      </w:pPr>
      <w:r>
        <w:rPr/>
        <w:t xml:space="preserve">图表：2025-2026年中国白酒行业市场产品价格走势</w:t>
      </w:r>
    </w:p>
    <w:p>
      <w:pPr>
        <w:spacing w:before="75" w:after="0"/>
      </w:pPr>
      <w:r>
        <w:rPr/>
        <w:t xml:space="preserve">图表：2026-2031年中国白酒行业市场产品价格趋势预测</w:t>
      </w:r>
    </w:p>
    <w:p>
      <w:pPr>
        <w:spacing w:before="75" w:after="0"/>
      </w:pPr>
      <w:r>
        <w:rPr/>
        <w:t xml:space="preserve">图表：2025-2026年中国白酒行业利润规模及增长速度</w:t>
      </w:r>
    </w:p>
    <w:p>
      <w:pPr>
        <w:spacing w:before="75" w:after="0"/>
      </w:pPr>
      <w:r>
        <w:rPr/>
        <w:t xml:space="preserve">图表：2025-2026年中国白酒行业销售收入</w:t>
      </w:r>
    </w:p>
    <w:p>
      <w:pPr>
        <w:spacing w:before="75" w:after="0"/>
      </w:pPr>
      <w:r>
        <w:rPr/>
        <w:t xml:space="preserve">图表：2025-2026年中国白酒行业销售利润率</w:t>
      </w:r>
    </w:p>
    <w:p>
      <w:pPr>
        <w:spacing w:before="75" w:after="0"/>
      </w:pPr>
      <w:r>
        <w:rPr/>
        <w:t xml:space="preserve">图表：2024-2026年中国白酒行业总资产利润率</w:t>
      </w:r>
    </w:p>
    <w:p>
      <w:pPr>
        <w:spacing w:before="75" w:after="0"/>
      </w:pPr>
      <w:r>
        <w:rPr/>
        <w:t xml:space="preserve">图表：2025-2026年中国白酒行业净资产利润率</w:t>
      </w:r>
    </w:p>
    <w:p>
      <w:pPr>
        <w:spacing w:before="75" w:after="0"/>
      </w:pPr>
      <w:r>
        <w:rPr/>
        <w:t xml:space="preserve">图表：2024-2026年中国白酒行业总资产增长率</w:t>
      </w:r>
    </w:p>
    <w:p>
      <w:pPr>
        <w:spacing w:before="75" w:after="0"/>
      </w:pPr>
      <w:r>
        <w:rPr/>
        <w:t xml:space="preserve">图表：2025-2026年中国白酒行业净资产增长率</w:t>
      </w:r>
    </w:p>
    <w:p>
      <w:pPr>
        <w:spacing w:before="75" w:after="0"/>
      </w:pPr>
      <w:r>
        <w:rPr/>
        <w:t xml:space="preserve">图表：2025-2026年中国白酒行业资产负债率</w:t>
      </w:r>
    </w:p>
    <w:p>
      <w:pPr>
        <w:spacing w:before="75" w:after="0"/>
      </w:pPr>
      <w:r>
        <w:rPr/>
        <w:t xml:space="preserve">图表：2025-2026年中国白酒行业速动比率</w:t>
      </w:r>
    </w:p>
    <w:p>
      <w:pPr>
        <w:spacing w:before="75" w:after="0"/>
      </w:pPr>
      <w:r>
        <w:rPr/>
        <w:t xml:space="preserve">图表：2025-2026年中国白酒行业流动比率</w:t>
      </w:r>
    </w:p>
    <w:p>
      <w:pPr>
        <w:spacing w:before="75" w:after="0"/>
      </w:pPr>
      <w:r>
        <w:rPr/>
        <w:t xml:space="preserve">图表：2024-2026年中国白酒行业总资产周转率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2026-2031年白酒产业现状及未来发展趋势分析报告</dc:title>
  <dc:description>2026-2031年白酒产业现状及未来发展趋势分析报告</dc:description>
  <dc:subject>2026-2031年白酒产业现状及未来发展趋势分析报告</dc:subject>
  <cp:keywords>研究报告</cp:keywords>
  <cp:category>研究报告</cp:category>
  <cp:lastModifiedBy>北京中道泰和信息咨询有限公司</cp:lastModifiedBy>
  <dcterms:created xsi:type="dcterms:W3CDTF">2026-09-09T21:24:40+08:00</dcterms:created>
  <dcterms:modified xsi:type="dcterms:W3CDTF">2026-09-09T21:24:40+08:00</dcterms:modified>
</cp:coreProperties>
</file>

<file path=docProps/custom.xml><?xml version="1.0" encoding="utf-8"?>
<Properties xmlns="http://schemas.openxmlformats.org/officeDocument/2006/custom-properties" xmlns:vt="http://schemas.openxmlformats.org/officeDocument/2006/docPropsVTypes"/>
</file>