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2026年全球与中国眼用化妆品产业供需贸易全景调研及重点国家出口前景评估报告</w:t>
      </w:r>
    </w:p>
    <w:p>
      <w:pPr>
        <w:spacing w:after="150"/>
      </w:pPr>
      <w:r>
        <w:rPr>
          <w:b w:val="1"/>
          <w:bCs w:val="1"/>
        </w:rPr>
        <w:t xml:space="preserve">报告简介</w:t>
      </w:r>
    </w:p>
    <w:p>
      <w:pPr>
        <w:spacing w:after="150"/>
      </w:pPr>
      <w:r>
        <w:rPr/>
        <w:t xml:space="preserve">眼用化妆品(Eye Cosmetic)，又称眼部化妆品，是指以涂擦、喷洒或者其他类似方法，施用于眼周皮肤、睫毛及眉毛等部位，以清洁、保护、美化、修饰为目的的日用化学工业产品。眼用化妆品通常由基质(蜡类、油类、酯类等)、着色剂(颜料、色淀等)、增稠剂、乳化剂、防腐剂及功能活性成分等组成，依据产品形态和使用目的的不同，各组分比例和配方体系有所差异。因其直接接触眼部这一人体较为敏感脆弱的部位，眼用化妆品的卫生安全要求通常高于一般肤用化妆品，在微生物指标、刺激性、重金属限量等方面均有更严格的控制标准。</w:t>
      </w:r>
    </w:p>
    <w:p>
      <w:pPr>
        <w:spacing w:after="150"/>
      </w:pPr>
      <w:r>
        <w:rPr/>
        <w:t xml:space="preserve">全球眼用化妆品产业形成跨区域分工协作格局，不同区域依托原料资源、研发能力与消费审美，在产业链各环节打造差异化优势。部分区域深耕配方研发、功效评估与品牌创意设计，依托长期科研积累占据高价值消费市场;另有区域拥有成熟灌装与品控产能，依托完整配套承接各类眼用化妆品的加工订单;还有区域聚焦终端分销，依托本土零售渠道完成产品落地推广。中国眼用化妆品产业搭建起完整生产链条，原料复配、产品试制、灌装生产、质量检验各环节配套完善，产品品类覆盖基础护理款到彩妆修饰款，在全球眼用化妆品产销与跨境贸易体系中占据重要位置，深度参与全球美妆消费品市场竞争。</w:t>
      </w:r>
    </w:p>
    <w:p>
      <w:pPr>
        <w:spacing w:after="150"/>
      </w:pPr>
      <w:r>
        <w:rPr/>
        <w:t xml:space="preserve">配方安全优化与产品细分开发构成眼用化妆品产业主要发展走向，行业朝着低刺激、成分透明、使用场景多元化方向推进。各地消费群体对产品安全性提出更多要求，天然温和原料、低致敏配方逐步应用到产品开发环节，推动原料选用体系调整。产品设计不再局限单一功能，护理与修饰效果相互融合，便携小容量、定制化配方产品逐步增多。眼用化妆品应用场景持续拓宽，旅行出行、专业造型等领域不断引入相关产品，针对不同肤质开发的定制款产品市场占比稳步提升。产业链各环节主体同步优化生产工艺，完善安全测试流程，产业整体产品品质持续改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眼用化妆品行业进行了长期追踪，结合我们对眼用化妆品相关企业的调查研究，对我国眼用化妆品行业发展现状与前景、市场竞争格局与形势、赢利水平与企业发展、投资策略与风险预警、发展趋势与规划建议等进行深入研究，并重点分析了眼用化妆品行业的前景与风险。报告揭示了眼用化妆品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第一部分 产业概述</w:t>
      </w:r>
    </w:p>
    <w:p>
      <w:pPr>
        <w:spacing w:before="75" w:after="0"/>
      </w:pPr>
      <w:r>
        <w:rPr>
          <w:b w:val="1"/>
          <w:bCs w:val="1"/>
        </w:rPr>
        <w:t xml:space="preserve">第一章 眼用化妆品行业相关概述</w:t>
      </w:r>
    </w:p>
    <w:p>
      <w:pPr>
        <w:spacing w:before="75" w:after="0"/>
      </w:pPr>
      <w:r>
        <w:rPr/>
        <w:t xml:space="preserve">第一节 行业定义及分类</w:t>
      </w:r>
    </w:p>
    <w:p>
      <w:pPr>
        <w:spacing w:before="75" w:after="0"/>
      </w:pPr>
      <w:r>
        <w:rPr/>
        <w:t xml:space="preserve">一、眼用化妆品定义</w:t>
      </w:r>
    </w:p>
    <w:p>
      <w:pPr>
        <w:spacing w:before="75" w:after="0"/>
      </w:pPr>
      <w:r>
        <w:rPr/>
        <w:t xml:space="preserve">二、眼用化妆品分类情况</w:t>
      </w:r>
    </w:p>
    <w:p>
      <w:pPr>
        <w:spacing w:before="75" w:after="0"/>
      </w:pPr>
      <w:r>
        <w:rPr/>
        <w:t xml:space="preserve">三、眼用化妆品行业专业术语说明</w:t>
      </w:r>
    </w:p>
    <w:p>
      <w:pPr>
        <w:spacing w:before="75" w:after="0"/>
      </w:pPr>
      <w:r>
        <w:rPr/>
        <w:t xml:space="preserve">第二节 眼用化妆品产业链图谱</w:t>
      </w:r>
    </w:p>
    <w:p>
      <w:pPr>
        <w:spacing w:before="75" w:after="0"/>
      </w:pPr>
      <w:r>
        <w:rPr/>
        <w:t xml:space="preserve">第三节 本报告研究范围界定说明</w:t>
      </w:r>
    </w:p>
    <w:p>
      <w:pPr>
        <w:spacing w:before="75" w:after="0"/>
      </w:pPr>
      <w:r>
        <w:rPr/>
        <w:t xml:space="preserve">第四节 本报告数据来源及统计标准说明</w:t>
      </w:r>
    </w:p>
    <w:p>
      <w:pPr>
        <w:spacing w:before="75" w:after="0"/>
      </w:pPr>
      <w:r>
        <w:rPr/>
        <w:t xml:space="preserve">一、本报告权威数据来源</w:t>
      </w:r>
    </w:p>
    <w:p>
      <w:pPr>
        <w:spacing w:before="75" w:after="0"/>
      </w:pPr>
      <w:r>
        <w:rPr/>
        <w:t xml:space="preserve">二、本报告研究方法及统计标准说明</w:t>
      </w:r>
    </w:p>
    <w:p>
      <w:pPr>
        <w:spacing w:before="75" w:after="0"/>
      </w:pPr>
      <w:r>
        <w:rPr/>
        <w:t xml:space="preserve">三、本报告核心数据指标体系说明</w:t>
      </w:r>
    </w:p>
    <w:p>
      <w:pPr>
        <w:spacing w:before="75" w:after="0"/>
      </w:pPr>
      <w:r>
        <w:rPr>
          <w:b w:val="1"/>
          <w:bCs w:val="1"/>
        </w:rPr>
        <w:t xml:space="preserve">第二部分 全球产销贸易</w:t>
      </w:r>
    </w:p>
    <w:p>
      <w:pPr>
        <w:spacing w:before="75" w:after="0"/>
      </w:pPr>
      <w:r>
        <w:rPr>
          <w:b w:val="1"/>
          <w:bCs w:val="1"/>
        </w:rPr>
        <w:t xml:space="preserve">第二章 全球眼用化妆品行业产销态势</w:t>
      </w:r>
    </w:p>
    <w:p>
      <w:pPr>
        <w:spacing w:before="75" w:after="0"/>
      </w:pPr>
      <w:r>
        <w:rPr/>
        <w:t xml:space="preserve">第一节 全球经济环境及产业影响剖析</w:t>
      </w:r>
    </w:p>
    <w:p>
      <w:pPr>
        <w:spacing w:before="75" w:after="0"/>
      </w:pPr>
      <w:r>
        <w:rPr/>
        <w:t xml:space="preserve">第二节 全球技术环境及产业影响剖析</w:t>
      </w:r>
    </w:p>
    <w:p>
      <w:pPr>
        <w:spacing w:before="75" w:after="0"/>
      </w:pPr>
      <w:r>
        <w:rPr/>
        <w:t xml:space="preserve">第三节 全球贸易政策及产业影响剖析</w:t>
      </w:r>
    </w:p>
    <w:p>
      <w:pPr>
        <w:spacing w:before="75" w:after="0"/>
      </w:pPr>
      <w:r>
        <w:rPr/>
        <w:t xml:space="preserve">第四节 全球眼用化妆品行业发展历程</w:t>
      </w:r>
    </w:p>
    <w:p>
      <w:pPr>
        <w:spacing w:before="75" w:after="0"/>
      </w:pPr>
      <w:r>
        <w:rPr/>
        <w:t xml:space="preserve">第五节 全球眼用化妆品行业供给端分析</w:t>
      </w:r>
    </w:p>
    <w:p>
      <w:pPr>
        <w:spacing w:before="75" w:after="0"/>
      </w:pPr>
      <w:r>
        <w:rPr/>
        <w:t xml:space="preserve">一、2022-2026年全球眼用化妆品生产情况</w:t>
      </w:r>
    </w:p>
    <w:p>
      <w:pPr>
        <w:spacing w:before="75" w:after="0"/>
      </w:pPr>
      <w:r>
        <w:rPr/>
        <w:t xml:space="preserve">二、2026年全球重点区域/头部生产国分析</w:t>
      </w:r>
    </w:p>
    <w:p>
      <w:pPr>
        <w:spacing w:before="75" w:after="0"/>
      </w:pPr>
      <w:r>
        <w:rPr/>
        <w:t xml:space="preserve">第六节 全球眼用化妆品产业需求端分析</w:t>
      </w:r>
    </w:p>
    <w:p>
      <w:pPr>
        <w:spacing w:before="75" w:after="0"/>
      </w:pPr>
      <w:r>
        <w:rPr/>
        <w:t xml:space="preserve">一、2022-2026年全球眼用化妆品消费量及市场容量分析</w:t>
      </w:r>
    </w:p>
    <w:p>
      <w:pPr>
        <w:spacing w:before="75" w:after="0"/>
      </w:pPr>
      <w:r>
        <w:rPr/>
        <w:t xml:space="preserve">二、2022-2026年全球重点区域需求分析</w:t>
      </w:r>
    </w:p>
    <w:p>
      <w:pPr>
        <w:spacing w:before="75" w:after="0"/>
      </w:pPr>
      <w:r>
        <w:rPr/>
        <w:t xml:space="preserve">三、2022-2026年全球眼用化妆品需求场景分布情况</w:t>
      </w:r>
    </w:p>
    <w:p>
      <w:pPr>
        <w:spacing w:before="75" w:after="0"/>
      </w:pPr>
      <w:r>
        <w:rPr/>
        <w:t xml:space="preserve">四、2022-2026年全球眼用化妆品价格走势分析</w:t>
      </w:r>
    </w:p>
    <w:p>
      <w:pPr>
        <w:spacing w:before="75" w:after="0"/>
      </w:pPr>
      <w:r>
        <w:rPr/>
        <w:t xml:space="preserve">第七节 全球眼用化妆品产业发展前景研判</w:t>
      </w:r>
    </w:p>
    <w:p>
      <w:pPr>
        <w:spacing w:before="75" w:after="0"/>
      </w:pPr>
      <w:r>
        <w:rPr/>
        <w:t xml:space="preserve">一、2026-2031年全球眼用化妆品供应预测</w:t>
      </w:r>
    </w:p>
    <w:p>
      <w:pPr>
        <w:spacing w:before="75" w:after="0"/>
      </w:pPr>
      <w:r>
        <w:rPr/>
        <w:t xml:space="preserve">二、2026-2031年全球眼用化妆品需求预测</w:t>
      </w:r>
    </w:p>
    <w:p>
      <w:pPr>
        <w:spacing w:before="75" w:after="0"/>
      </w:pPr>
      <w:r>
        <w:rPr/>
        <w:t xml:space="preserve">三、2026-2031年全球眼用化妆品产业规模预测</w:t>
      </w:r>
    </w:p>
    <w:p>
      <w:pPr>
        <w:spacing w:before="75" w:after="0"/>
      </w:pPr>
      <w:r>
        <w:rPr/>
        <w:t xml:space="preserve">四、2026-2031年全球眼用化妆品价格走势预测</w:t>
      </w:r>
    </w:p>
    <w:p>
      <w:pPr>
        <w:spacing w:before="75" w:after="0"/>
      </w:pPr>
      <w:r>
        <w:rPr/>
        <w:t xml:space="preserve">五、2026-2031年全球重点区域眼用化妆品需求潜力测算</w:t>
      </w:r>
    </w:p>
    <w:p>
      <w:pPr>
        <w:spacing w:before="75" w:after="0"/>
      </w:pPr>
      <w:r>
        <w:rPr>
          <w:b w:val="1"/>
          <w:bCs w:val="1"/>
        </w:rPr>
        <w:t xml:space="preserve">第三章 全球眼用化妆品产业贸易态势分析</w:t>
      </w:r>
    </w:p>
    <w:p>
      <w:pPr>
        <w:spacing w:before="75" w:after="0"/>
      </w:pPr>
      <w:r>
        <w:rPr/>
        <w:t xml:space="preserve">第一节 全球眼用化妆品出口情况</w:t>
      </w:r>
    </w:p>
    <w:p>
      <w:pPr>
        <w:spacing w:before="75" w:after="0"/>
      </w:pPr>
      <w:r>
        <w:rPr/>
        <w:t xml:space="preserve">一、2022-2026年全球眼用化妆品出口数量分析</w:t>
      </w:r>
    </w:p>
    <w:p>
      <w:pPr>
        <w:spacing w:before="75" w:after="0"/>
      </w:pPr>
      <w:r>
        <w:rPr/>
        <w:t xml:space="preserve">二、2022-2026年全球眼用化妆品出口金额分析</w:t>
      </w:r>
    </w:p>
    <w:p>
      <w:pPr>
        <w:spacing w:before="75" w:after="0"/>
      </w:pPr>
      <w:r>
        <w:rPr/>
        <w:t xml:space="preserve">三、2022-2026年全球眼用化妆品出口均价分析</w:t>
      </w:r>
    </w:p>
    <w:p>
      <w:pPr>
        <w:spacing w:before="75" w:after="0"/>
      </w:pPr>
      <w:r>
        <w:rPr/>
        <w:t xml:space="preserve">第二节 全球眼用化妆品进口情况</w:t>
      </w:r>
    </w:p>
    <w:p>
      <w:pPr>
        <w:spacing w:before="75" w:after="0"/>
      </w:pPr>
      <w:r>
        <w:rPr/>
        <w:t xml:space="preserve">一、2022-2026年全球眼用化妆品进口数量分析</w:t>
      </w:r>
    </w:p>
    <w:p>
      <w:pPr>
        <w:spacing w:before="75" w:after="0"/>
      </w:pPr>
      <w:r>
        <w:rPr/>
        <w:t xml:space="preserve">二、2022-2026年全球眼用化妆品进口金额分析</w:t>
      </w:r>
    </w:p>
    <w:p>
      <w:pPr>
        <w:spacing w:before="75" w:after="0"/>
      </w:pPr>
      <w:r>
        <w:rPr/>
        <w:t xml:space="preserve">三、2022-2026年全球眼用化妆品进口均价分析</w:t>
      </w:r>
    </w:p>
    <w:p>
      <w:pPr>
        <w:spacing w:before="75" w:after="0"/>
      </w:pPr>
      <w:r>
        <w:rPr/>
        <w:t xml:space="preserve">第三节 全球眼用化妆品进口区域集中度</w:t>
      </w:r>
    </w:p>
    <w:p>
      <w:pPr>
        <w:spacing w:before="75" w:after="0"/>
      </w:pPr>
      <w:r>
        <w:rPr/>
        <w:t xml:space="preserve">第四节 全球眼用化妆品出口区域集中度</w:t>
      </w:r>
    </w:p>
    <w:p>
      <w:pPr>
        <w:spacing w:before="75" w:after="0"/>
      </w:pPr>
      <w:r>
        <w:rPr/>
        <w:t xml:space="preserve">第五节 全球重点区域眼用化妆品发展情况</w:t>
      </w:r>
    </w:p>
    <w:p>
      <w:pPr>
        <w:spacing w:before="75" w:after="0"/>
      </w:pPr>
      <w:r>
        <w:rPr/>
        <w:t xml:space="preserve">一、美国市场</w:t>
      </w:r>
    </w:p>
    <w:p>
      <w:pPr>
        <w:spacing w:before="75" w:after="0"/>
      </w:pPr>
      <w:r>
        <w:rPr/>
        <w:t xml:space="preserve">1、2022-2026年美国眼用化妆品发展历程</w:t>
      </w:r>
    </w:p>
    <w:p>
      <w:pPr>
        <w:spacing w:before="75" w:after="0"/>
      </w:pPr>
      <w:r>
        <w:rPr/>
        <w:t xml:space="preserve">2、2022-2026年美国眼用化妆品市场规模</w:t>
      </w:r>
    </w:p>
    <w:p>
      <w:pPr>
        <w:spacing w:before="75" w:after="0"/>
      </w:pPr>
      <w:r>
        <w:rPr/>
        <w:t xml:space="preserve">3、2022-2026年美国眼用化妆品价格走势</w:t>
      </w:r>
    </w:p>
    <w:p>
      <w:pPr>
        <w:spacing w:before="75" w:after="0"/>
      </w:pPr>
      <w:r>
        <w:rPr/>
        <w:t xml:space="preserve">4、2022-2026年美国眼用化妆品发展存在问题</w:t>
      </w:r>
    </w:p>
    <w:p>
      <w:pPr>
        <w:spacing w:before="75" w:after="0"/>
      </w:pPr>
      <w:r>
        <w:rPr/>
        <w:t xml:space="preserve">5、2026-2031年美国眼用化妆品未来发展趋势及潜力</w:t>
      </w:r>
    </w:p>
    <w:p>
      <w:pPr>
        <w:spacing w:before="75" w:after="0"/>
      </w:pPr>
      <w:r>
        <w:rPr/>
        <w:t xml:space="preserve">二、欧洲市场</w:t>
      </w:r>
    </w:p>
    <w:p>
      <w:pPr>
        <w:spacing w:before="75" w:after="0"/>
      </w:pPr>
      <w:r>
        <w:rPr/>
        <w:t xml:space="preserve">1、2022-2026年欧洲眼用化妆品发展历程</w:t>
      </w:r>
    </w:p>
    <w:p>
      <w:pPr>
        <w:spacing w:before="75" w:after="0"/>
      </w:pPr>
      <w:r>
        <w:rPr/>
        <w:t xml:space="preserve">2、2022-2026年欧洲眼用化妆品市场规模</w:t>
      </w:r>
    </w:p>
    <w:p>
      <w:pPr>
        <w:spacing w:before="75" w:after="0"/>
      </w:pPr>
      <w:r>
        <w:rPr/>
        <w:t xml:space="preserve">3、2022-2026年欧洲眼用化妆品价格走势</w:t>
      </w:r>
    </w:p>
    <w:p>
      <w:pPr>
        <w:spacing w:before="75" w:after="0"/>
      </w:pPr>
      <w:r>
        <w:rPr/>
        <w:t xml:space="preserve">4、2022-2026年欧洲眼用化妆品发展存在问题</w:t>
      </w:r>
    </w:p>
    <w:p>
      <w:pPr>
        <w:spacing w:before="75" w:after="0"/>
      </w:pPr>
      <w:r>
        <w:rPr/>
        <w:t xml:space="preserve">5、2026-2031年欧洲眼用化妆品未来发展趋势及潜力</w:t>
      </w:r>
    </w:p>
    <w:p>
      <w:pPr>
        <w:spacing w:before="75" w:after="0"/>
      </w:pPr>
      <w:r>
        <w:rPr/>
        <w:t xml:space="preserve">三、日韩市场</w:t>
      </w:r>
    </w:p>
    <w:p>
      <w:pPr>
        <w:spacing w:before="75" w:after="0"/>
      </w:pPr>
      <w:r>
        <w:rPr/>
        <w:t xml:space="preserve">1、2022-2026年日韩眼用化妆品发展历程</w:t>
      </w:r>
    </w:p>
    <w:p>
      <w:pPr>
        <w:spacing w:before="75" w:after="0"/>
      </w:pPr>
      <w:r>
        <w:rPr/>
        <w:t xml:space="preserve">2、2022-2026年日韩眼用化妆品市场规模</w:t>
      </w:r>
    </w:p>
    <w:p>
      <w:pPr>
        <w:spacing w:before="75" w:after="0"/>
      </w:pPr>
      <w:r>
        <w:rPr/>
        <w:t xml:space="preserve">3、2022-2026年日韩眼用化妆品价格走势</w:t>
      </w:r>
    </w:p>
    <w:p>
      <w:pPr>
        <w:spacing w:before="75" w:after="0"/>
      </w:pPr>
      <w:r>
        <w:rPr/>
        <w:t xml:space="preserve">4、2022-2026年日韩眼用化妆品发展存在问题</w:t>
      </w:r>
    </w:p>
    <w:p>
      <w:pPr>
        <w:spacing w:before="75" w:after="0"/>
      </w:pPr>
      <w:r>
        <w:rPr/>
        <w:t xml:space="preserve">5、2026-2031年日韩眼用化妆品未来发展趋势及潜力</w:t>
      </w:r>
    </w:p>
    <w:p>
      <w:pPr>
        <w:spacing w:before="75" w:after="0"/>
      </w:pPr>
      <w:r>
        <w:rPr>
          <w:b w:val="1"/>
          <w:bCs w:val="1"/>
        </w:rPr>
        <w:t xml:space="preserve">第三部分 中国产销贸易</w:t>
      </w:r>
    </w:p>
    <w:p>
      <w:pPr>
        <w:spacing w:before="75" w:after="0"/>
      </w:pPr>
      <w:r>
        <w:rPr>
          <w:b w:val="1"/>
          <w:bCs w:val="1"/>
        </w:rPr>
        <w:t xml:space="preserve">第四章 中国眼用化妆品产业供需态势分析</w:t>
      </w:r>
    </w:p>
    <w:p>
      <w:pPr>
        <w:spacing w:before="75" w:after="0"/>
      </w:pPr>
      <w:r>
        <w:rPr/>
        <w:t xml:space="preserve">第一节 中国眼用化妆品产业发展历程</w:t>
      </w:r>
    </w:p>
    <w:p>
      <w:pPr>
        <w:spacing w:before="75" w:after="0"/>
      </w:pPr>
      <w:r>
        <w:rPr/>
        <w:t xml:space="preserve">第二节 中国眼用化妆品产业供给端分析</w:t>
      </w:r>
    </w:p>
    <w:p>
      <w:pPr>
        <w:spacing w:before="75" w:after="0"/>
      </w:pPr>
      <w:r>
        <w:rPr/>
        <w:t xml:space="preserve">1、中国眼用化妆品行业产能及主要生产商分析</w:t>
      </w:r>
    </w:p>
    <w:p>
      <w:pPr>
        <w:spacing w:before="75" w:after="0"/>
      </w:pPr>
      <w:r>
        <w:rPr/>
        <w:t xml:space="preserve">2、2022-2026年中国眼用化妆品行业产量分析</w:t>
      </w:r>
    </w:p>
    <w:p>
      <w:pPr>
        <w:spacing w:before="75" w:after="0"/>
      </w:pPr>
      <w:r>
        <w:rPr/>
        <w:t xml:space="preserve">第三节 中国眼用化妆品产业需求端分析</w:t>
      </w:r>
    </w:p>
    <w:p>
      <w:pPr>
        <w:spacing w:before="75" w:after="0"/>
      </w:pPr>
      <w:r>
        <w:rPr/>
        <w:t xml:space="preserve">1、2022-2026年中国眼用化妆品需求数量分析</w:t>
      </w:r>
    </w:p>
    <w:p>
      <w:pPr>
        <w:spacing w:before="75" w:after="0"/>
      </w:pPr>
      <w:r>
        <w:rPr/>
        <w:t xml:space="preserve">2、2022-2026年中国眼用化妆品市场规模分析</w:t>
      </w:r>
    </w:p>
    <w:p>
      <w:pPr>
        <w:spacing w:before="75" w:after="0"/>
      </w:pPr>
      <w:r>
        <w:rPr/>
        <w:t xml:space="preserve">3、2022-2026年中国眼用化妆品价格走势分析</w:t>
      </w:r>
    </w:p>
    <w:p>
      <w:pPr>
        <w:spacing w:before="75" w:after="0"/>
      </w:pPr>
      <w:r>
        <w:rPr/>
        <w:t xml:space="preserve">4、2022-2026年中国眼用化妆品需求场景分布</w:t>
      </w:r>
    </w:p>
    <w:p>
      <w:pPr>
        <w:spacing w:before="75" w:after="0"/>
      </w:pPr>
      <w:r>
        <w:rPr/>
        <w:t xml:space="preserve">第四节 中国眼用化妆品需求区域分布格局</w:t>
      </w:r>
    </w:p>
    <w:p>
      <w:pPr>
        <w:spacing w:before="75" w:after="0"/>
      </w:pPr>
      <w:r>
        <w:rPr/>
        <w:t xml:space="preserve">第五节 中国眼用化妆品产业供需缺口数据分析</w:t>
      </w:r>
    </w:p>
    <w:p>
      <w:pPr>
        <w:spacing w:before="75" w:after="0"/>
      </w:pPr>
      <w:r>
        <w:rPr/>
        <w:t xml:space="preserve">一、2022-2026年行业供需差值统计</w:t>
      </w:r>
    </w:p>
    <w:p>
      <w:pPr>
        <w:spacing w:before="75" w:after="0"/>
      </w:pPr>
      <w:r>
        <w:rPr/>
        <w:t xml:space="preserve">二、行业自给率、对外依存度数据测算</w:t>
      </w:r>
    </w:p>
    <w:p>
      <w:pPr>
        <w:spacing w:before="75" w:after="0"/>
      </w:pPr>
      <w:r>
        <w:rPr/>
        <w:t xml:space="preserve">三、供需缺口区域差异化数据分析</w:t>
      </w:r>
    </w:p>
    <w:p>
      <w:pPr>
        <w:spacing w:before="75" w:after="0"/>
      </w:pPr>
      <w:r>
        <w:rPr>
          <w:b w:val="1"/>
          <w:bCs w:val="1"/>
        </w:rPr>
        <w:t xml:space="preserve">第五章 中国眼用化妆品产业贸易态势分析</w:t>
      </w:r>
    </w:p>
    <w:p>
      <w:pPr>
        <w:spacing w:before="75" w:after="0"/>
      </w:pPr>
      <w:r>
        <w:rPr/>
        <w:t xml:space="preserve">第一节 2026年中国外贸市场发展回顾</w:t>
      </w:r>
    </w:p>
    <w:p>
      <w:pPr>
        <w:spacing w:before="75" w:after="0"/>
      </w:pPr>
      <w:r>
        <w:rPr/>
        <w:t xml:space="preserve">第二节 中国眼用化妆品出口情况</w:t>
      </w:r>
    </w:p>
    <w:p>
      <w:pPr>
        <w:spacing w:before="75" w:after="0"/>
      </w:pPr>
      <w:r>
        <w:rPr/>
        <w:t xml:space="preserve">一、2022-2026年中国眼用化妆品出口数量分析</w:t>
      </w:r>
    </w:p>
    <w:p>
      <w:pPr>
        <w:spacing w:before="75" w:after="0"/>
      </w:pPr>
      <w:r>
        <w:rPr/>
        <w:t xml:space="preserve">二、2022-2026年中国眼用化妆品出口金额分析</w:t>
      </w:r>
    </w:p>
    <w:p>
      <w:pPr>
        <w:spacing w:before="75" w:after="0"/>
      </w:pPr>
      <w:r>
        <w:rPr/>
        <w:t xml:space="preserve">三、2022-2026年中国眼用化妆品出口均价分析</w:t>
      </w:r>
    </w:p>
    <w:p>
      <w:pPr>
        <w:spacing w:before="75" w:after="0"/>
      </w:pPr>
      <w:r>
        <w:rPr/>
        <w:t xml:space="preserve">第三节 中国眼用化妆品进口情况</w:t>
      </w:r>
    </w:p>
    <w:p>
      <w:pPr>
        <w:spacing w:before="75" w:after="0"/>
      </w:pPr>
      <w:r>
        <w:rPr/>
        <w:t xml:space="preserve">一、2022-2026年中国眼用化妆品进口数量分析</w:t>
      </w:r>
    </w:p>
    <w:p>
      <w:pPr>
        <w:spacing w:before="75" w:after="0"/>
      </w:pPr>
      <w:r>
        <w:rPr/>
        <w:t xml:space="preserve">二、2022-2026年中国眼用化妆品进口金额分析</w:t>
      </w:r>
    </w:p>
    <w:p>
      <w:pPr>
        <w:spacing w:before="75" w:after="0"/>
      </w:pPr>
      <w:r>
        <w:rPr/>
        <w:t xml:space="preserve">三、2022-2026年中国眼用化妆品进口均价分析</w:t>
      </w:r>
    </w:p>
    <w:p>
      <w:pPr>
        <w:spacing w:before="75" w:after="0"/>
      </w:pPr>
      <w:r>
        <w:rPr/>
        <w:t xml:space="preserve">第四节 2026年中国眼用化妆品贸易方式分析</w:t>
      </w:r>
    </w:p>
    <w:p>
      <w:pPr>
        <w:spacing w:before="75" w:after="0"/>
      </w:pPr>
      <w:r>
        <w:rPr/>
        <w:t xml:space="preserve">一、眼用化妆品出口贸易方式分析</w:t>
      </w:r>
    </w:p>
    <w:p>
      <w:pPr>
        <w:spacing w:before="75" w:after="0"/>
      </w:pPr>
      <w:r>
        <w:rPr/>
        <w:t xml:space="preserve">二、眼用化妆品进口贸易方式分析</w:t>
      </w:r>
    </w:p>
    <w:p>
      <w:pPr>
        <w:spacing w:before="75" w:after="0"/>
      </w:pPr>
      <w:r>
        <w:rPr/>
        <w:t xml:space="preserve">第五节 2026年中国眼用化妆品出口区域集中度</w:t>
      </w:r>
    </w:p>
    <w:p>
      <w:pPr>
        <w:spacing w:before="75" w:after="0"/>
      </w:pPr>
      <w:r>
        <w:rPr/>
        <w:t xml:space="preserve">第六节 2026年中国眼用化妆品进口区域集中度</w:t>
      </w:r>
    </w:p>
    <w:p>
      <w:pPr>
        <w:spacing w:before="75" w:after="0"/>
      </w:pPr>
      <w:r>
        <w:rPr/>
        <w:t xml:space="preserve">第七节 中国眼用化妆品主要出口目的地——(top5)</w:t>
      </w:r>
    </w:p>
    <w:p>
      <w:pPr>
        <w:spacing w:before="75" w:after="0"/>
      </w:pPr>
      <w:r>
        <w:rPr/>
        <w:t xml:space="preserve">一、美国市场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4、2022-2026年美国市场占中国出口份额分析</w:t>
      </w:r>
    </w:p>
    <w:p>
      <w:pPr>
        <w:spacing w:before="75" w:after="0"/>
      </w:pPr>
      <w:r>
        <w:rPr/>
        <w:t xml:space="preserve">二、日本市场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4、2022-2026年荷兰市场占中国出口份额分析</w:t>
      </w:r>
    </w:p>
    <w:p>
      <w:pPr>
        <w:spacing w:before="75" w:after="0"/>
      </w:pPr>
      <w:r>
        <w:rPr/>
        <w:t xml:space="preserve">三、英国市场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4、2022-2026年波兰市场占中国出口份额分析</w:t>
      </w:r>
    </w:p>
    <w:p>
      <w:pPr>
        <w:spacing w:before="75" w:after="0"/>
      </w:pPr>
      <w:r>
        <w:rPr/>
        <w:t xml:space="preserve">四、法国市场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4、2022-2026年印度市场占中国出口份额分析</w:t>
      </w:r>
    </w:p>
    <w:p>
      <w:pPr>
        <w:spacing w:before="75" w:after="0"/>
      </w:pPr>
      <w:r>
        <w:rPr/>
        <w:t xml:space="preserve">五、印度尼西亚市场</w:t>
      </w:r>
    </w:p>
    <w:p>
      <w:pPr>
        <w:spacing w:before="75" w:after="0"/>
      </w:pPr>
      <w:r>
        <w:rPr/>
        <w:t xml:space="preserve">1、2021-2025年中国出口该市场总量</w:t>
      </w:r>
    </w:p>
    <w:p>
      <w:pPr>
        <w:spacing w:before="75" w:after="0"/>
      </w:pPr>
      <w:r>
        <w:rPr/>
        <w:t xml:space="preserve">2、2021-2025年中国出口该市场总金额</w:t>
      </w:r>
    </w:p>
    <w:p>
      <w:pPr>
        <w:spacing w:before="75" w:after="0"/>
      </w:pPr>
      <w:r>
        <w:rPr/>
        <w:t xml:space="preserve">3、2022-2026年中国出口该市场年度均价</w:t>
      </w:r>
    </w:p>
    <w:p>
      <w:pPr>
        <w:spacing w:before="75" w:after="0"/>
      </w:pPr>
      <w:r>
        <w:rPr/>
        <w:t xml:space="preserve">4、2022-2026年德国市场占中国出口份额分析</w:t>
      </w:r>
    </w:p>
    <w:p>
      <w:pPr>
        <w:spacing w:before="75" w:after="0"/>
      </w:pPr>
      <w:r>
        <w:rPr/>
        <w:t xml:space="preserve">第八节 中国眼用化妆品贸易竞争指数分析</w:t>
      </w:r>
    </w:p>
    <w:p>
      <w:pPr>
        <w:spacing w:before="75" w:after="0"/>
      </w:pPr>
      <w:r>
        <w:rPr/>
        <w:t xml:space="preserve">一、2022-2026年行业贸易竞争力指数(tc)测算</w:t>
      </w:r>
    </w:p>
    <w:p>
      <w:pPr>
        <w:spacing w:before="75" w:after="0"/>
      </w:pPr>
      <w:r>
        <w:rPr/>
        <w:t xml:space="preserve">二、2022-2026年行业显示性比较优势指数(rca)分析</w:t>
      </w:r>
    </w:p>
    <w:p>
      <w:pPr>
        <w:spacing w:before="75" w:after="0"/>
      </w:pPr>
      <w:r>
        <w:rPr/>
        <w:t xml:space="preserve">三、重点国别市场贸易竞争指标对比</w:t>
      </w:r>
    </w:p>
    <w:p>
      <w:pPr>
        <w:spacing w:before="75" w:after="0"/>
      </w:pPr>
      <w:r>
        <w:rPr>
          <w:b w:val="1"/>
          <w:bCs w:val="1"/>
        </w:rPr>
        <w:t xml:space="preserve">第四部分 重点目标市场潜力评估</w:t>
      </w:r>
    </w:p>
    <w:p>
      <w:pPr>
        <w:spacing w:before="75" w:after="0"/>
      </w:pPr>
      <w:r>
        <w:rPr>
          <w:b w:val="1"/>
          <w:bCs w:val="1"/>
        </w:rPr>
        <w:t xml:space="preserve">第六章 眼用化妆品出口——目标市场消费潜力评估</w:t>
      </w:r>
    </w:p>
    <w:p>
      <w:pPr>
        <w:spacing w:before="75" w:after="0"/>
      </w:pPr>
      <w:r>
        <w:rPr/>
        <w:t xml:space="preserve">第一节 国家概况</w:t>
      </w:r>
    </w:p>
    <w:p>
      <w:pPr>
        <w:spacing w:before="75" w:after="0"/>
      </w:pPr>
      <w:r>
        <w:rPr/>
        <w:t xml:space="preserve">一、自然环境</w:t>
      </w:r>
    </w:p>
    <w:p>
      <w:pPr>
        <w:spacing w:before="75" w:after="0"/>
      </w:pPr>
      <w:r>
        <w:rPr/>
        <w:t xml:space="preserve">二、人口和行政</w:t>
      </w:r>
    </w:p>
    <w:p>
      <w:pPr>
        <w:spacing w:before="75" w:after="0"/>
      </w:pPr>
      <w:r>
        <w:rPr/>
        <w:t xml:space="preserve">三、政治环境</w:t>
      </w:r>
    </w:p>
    <w:p>
      <w:pPr>
        <w:spacing w:before="75" w:after="0"/>
      </w:pPr>
      <w:r>
        <w:rPr/>
        <w:t xml:space="preserve">四、经济概况</w:t>
      </w:r>
    </w:p>
    <w:p>
      <w:pPr>
        <w:spacing w:before="75" w:after="0"/>
      </w:pPr>
      <w:r>
        <w:rPr/>
        <w:t xml:space="preserve">第二节 经贸合作</w:t>
      </w:r>
    </w:p>
    <w:p>
      <w:pPr>
        <w:spacing w:before="75" w:after="0"/>
      </w:pPr>
      <w:r>
        <w:rPr/>
        <w:t xml:space="preserve">一、经贸协定</w:t>
      </w:r>
    </w:p>
    <w:p>
      <w:pPr>
        <w:spacing w:before="75" w:after="0"/>
      </w:pPr>
      <w:r>
        <w:rPr/>
        <w:t xml:space="preserve">二、对外贸易</w:t>
      </w:r>
    </w:p>
    <w:p>
      <w:pPr>
        <w:spacing w:before="75" w:after="0"/>
      </w:pPr>
      <w:r>
        <w:rPr/>
        <w:t xml:space="preserve">1、2021-2025年进出口货物贸易总额</w:t>
      </w:r>
    </w:p>
    <w:p>
      <w:pPr>
        <w:spacing w:before="75" w:after="0"/>
      </w:pPr>
      <w:r>
        <w:rPr/>
        <w:t xml:space="preserve">2、2026年进口贸易国别分布</w:t>
      </w:r>
    </w:p>
    <w:p>
      <w:pPr>
        <w:spacing w:before="75" w:after="0"/>
      </w:pPr>
      <w:r>
        <w:rPr/>
        <w:t xml:space="preserve">3、2026年出口贸易国别分布</w:t>
      </w:r>
    </w:p>
    <w:p>
      <w:pPr>
        <w:spacing w:before="75" w:after="0"/>
      </w:pPr>
      <w:r>
        <w:rPr/>
        <w:t xml:space="preserve">第三节 目标市场贸易法规与政策</w:t>
      </w:r>
    </w:p>
    <w:p>
      <w:pPr>
        <w:spacing w:before="75" w:after="0"/>
      </w:pPr>
      <w:r>
        <w:rPr/>
        <w:t xml:space="preserve">一、贸易主管部门</w:t>
      </w:r>
    </w:p>
    <w:p>
      <w:pPr>
        <w:spacing w:before="75" w:after="0"/>
      </w:pPr>
      <w:r>
        <w:rPr/>
        <w:t xml:space="preserve">二、贸易法规</w:t>
      </w:r>
    </w:p>
    <w:p>
      <w:pPr>
        <w:spacing w:before="75" w:after="0"/>
      </w:pPr>
      <w:r>
        <w:rPr/>
        <w:t xml:space="preserve">三、贸易管理规定</w:t>
      </w:r>
    </w:p>
    <w:p>
      <w:pPr>
        <w:spacing w:before="75" w:after="0"/>
      </w:pPr>
      <w:r>
        <w:rPr/>
        <w:t xml:space="preserve">四、进出口商品检验检疫制度</w:t>
      </w:r>
    </w:p>
    <w:p>
      <w:pPr>
        <w:spacing w:before="75" w:after="0"/>
      </w:pPr>
      <w:r>
        <w:rPr/>
        <w:t xml:space="preserve">五、海关管理制度</w:t>
      </w:r>
    </w:p>
    <w:p>
      <w:pPr>
        <w:spacing w:before="75" w:after="0"/>
      </w:pPr>
      <w:r>
        <w:rPr/>
        <w:t xml:space="preserve">六、关税制度</w:t>
      </w:r>
    </w:p>
    <w:p>
      <w:pPr>
        <w:spacing w:before="75" w:after="0"/>
      </w:pPr>
      <w:r>
        <w:rPr/>
        <w:t xml:space="preserve">第四节 目标市场眼用化妆品产销态势</w:t>
      </w:r>
    </w:p>
    <w:p>
      <w:pPr>
        <w:spacing w:before="75" w:after="0"/>
      </w:pPr>
      <w:r>
        <w:rPr/>
        <w:t xml:space="preserve">一、2022-2026年目标市场眼用化妆品生产情况</w:t>
      </w:r>
    </w:p>
    <w:p>
      <w:pPr>
        <w:spacing w:before="75" w:after="0"/>
      </w:pPr>
      <w:r>
        <w:rPr/>
        <w:t xml:space="preserve">1、行业主要生产商</w:t>
      </w:r>
    </w:p>
    <w:p>
      <w:pPr>
        <w:spacing w:before="75" w:after="0"/>
      </w:pPr>
      <w:r>
        <w:rPr/>
        <w:t xml:space="preserve">2、区域眼用化妆品产量</w:t>
      </w:r>
    </w:p>
    <w:p>
      <w:pPr>
        <w:spacing w:before="75" w:after="0"/>
      </w:pPr>
      <w:r>
        <w:rPr/>
        <w:t xml:space="preserve">二、2022-2026年目标市场眼用化妆品需求情况</w:t>
      </w:r>
    </w:p>
    <w:p>
      <w:pPr>
        <w:spacing w:before="75" w:after="0"/>
      </w:pPr>
      <w:r>
        <w:rPr/>
        <w:t xml:space="preserve">三、2022-2026年目标市场眼用化妆品进口情况</w:t>
      </w:r>
    </w:p>
    <w:p>
      <w:pPr>
        <w:spacing w:before="75" w:after="0"/>
      </w:pPr>
      <w:r>
        <w:rPr/>
        <w:t xml:space="preserve">1、进口数量统计</w:t>
      </w:r>
    </w:p>
    <w:p>
      <w:pPr>
        <w:spacing w:before="75" w:after="0"/>
      </w:pPr>
      <w:r>
        <w:rPr/>
        <w:t xml:space="preserve">2、进口金额统计</w:t>
      </w:r>
    </w:p>
    <w:p>
      <w:pPr>
        <w:spacing w:before="75" w:after="0"/>
      </w:pPr>
      <w:r>
        <w:rPr/>
        <w:t xml:space="preserve">3、进口产品均价走势</w:t>
      </w:r>
    </w:p>
    <w:p>
      <w:pPr>
        <w:spacing w:before="75" w:after="0"/>
      </w:pPr>
      <w:r>
        <w:rPr/>
        <w:t xml:space="preserve">四、2022-2026年目标市场进口产品消费占比</w:t>
      </w:r>
    </w:p>
    <w:p>
      <w:pPr>
        <w:spacing w:before="75" w:after="0"/>
      </w:pPr>
      <w:r>
        <w:rPr/>
        <w:t xml:space="preserve">第五节 目标市场从华进口眼用化妆品产品分析</w:t>
      </w:r>
    </w:p>
    <w:p>
      <w:pPr>
        <w:spacing w:before="75" w:after="0"/>
      </w:pPr>
      <w:r>
        <w:rPr/>
        <w:t xml:space="preserve">一、2022-2026年目标市场从中国进口眼用化妆品产品数量</w:t>
      </w:r>
    </w:p>
    <w:p>
      <w:pPr>
        <w:spacing w:before="75" w:after="0"/>
      </w:pPr>
      <w:r>
        <w:rPr/>
        <w:t xml:space="preserve">二、2022-2026年目标市场从中国进口眼用化妆品产品金额</w:t>
      </w:r>
    </w:p>
    <w:p>
      <w:pPr>
        <w:spacing w:before="75" w:after="0"/>
      </w:pPr>
      <w:r>
        <w:rPr/>
        <w:t xml:space="preserve">三、2022-2026年目标市场从中国进口眼用化妆品产品均价</w:t>
      </w:r>
    </w:p>
    <w:p>
      <w:pPr>
        <w:spacing w:before="75" w:after="0"/>
      </w:pPr>
      <w:r>
        <w:rPr/>
        <w:t xml:space="preserve">四、2022-2026年中国产品占目标市场进口贸易比重</w:t>
      </w:r>
    </w:p>
    <w:p>
      <w:pPr>
        <w:spacing w:before="75" w:after="0"/>
      </w:pPr>
      <w:r>
        <w:rPr/>
        <w:t xml:space="preserve">五、2022-2026年中国产品占目标市场消费市场份额分析</w:t>
      </w:r>
    </w:p>
    <w:p>
      <w:pPr>
        <w:spacing w:before="75" w:after="0"/>
      </w:pPr>
      <w:r>
        <w:rPr/>
        <w:t xml:space="preserve">第六节 中国市场主要出口商分析</w:t>
      </w:r>
    </w:p>
    <w:p>
      <w:pPr>
        <w:spacing w:before="75" w:after="0"/>
      </w:pPr>
      <w:r>
        <w:rPr/>
        <w:t xml:space="preserve">一、出口商a</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二、出口商b</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三、出口商c</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四、出口商d</w:t>
      </w:r>
    </w:p>
    <w:p>
      <w:pPr>
        <w:spacing w:before="75" w:after="0"/>
      </w:pPr>
      <w:r>
        <w:rPr/>
        <w:t xml:space="preserve">1、出口概况</w:t>
      </w:r>
    </w:p>
    <w:p>
      <w:pPr>
        <w:spacing w:before="75" w:after="0"/>
      </w:pPr>
      <w:r>
        <w:rPr/>
        <w:t xml:space="preserve">2、主要客户分布情况</w:t>
      </w:r>
    </w:p>
    <w:p>
      <w:pPr>
        <w:spacing w:before="75" w:after="0"/>
      </w:pPr>
      <w:r>
        <w:rPr/>
        <w:t xml:space="preserve">3、重点客户联系方式一览</w:t>
      </w:r>
    </w:p>
    <w:p>
      <w:pPr>
        <w:spacing w:before="75" w:after="0"/>
      </w:pPr>
      <w:r>
        <w:rPr/>
        <w:t xml:space="preserve">第七节 目标市场主要采购商分析</w:t>
      </w:r>
    </w:p>
    <w:p>
      <w:pPr>
        <w:spacing w:before="75" w:after="0"/>
      </w:pPr>
      <w:r>
        <w:rPr/>
        <w:t xml:space="preserve">一、采购商1</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二、采购商2</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三、采购商3</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四、采购商4</w:t>
      </w:r>
    </w:p>
    <w:p>
      <w:pPr>
        <w:spacing w:before="75" w:after="0"/>
      </w:pPr>
      <w:r>
        <w:rPr/>
        <w:t xml:space="preserve">1、进口采购概况</w:t>
      </w:r>
    </w:p>
    <w:p>
      <w:pPr>
        <w:spacing w:before="75" w:after="0"/>
      </w:pPr>
      <w:r>
        <w:rPr/>
        <w:t xml:space="preserve">2、主要供货商分布情况</w:t>
      </w:r>
    </w:p>
    <w:p>
      <w:pPr>
        <w:spacing w:before="75" w:after="0"/>
      </w:pPr>
      <w:r>
        <w:rPr/>
        <w:t xml:space="preserve">3、重点供货商联系方式一览</w:t>
      </w:r>
    </w:p>
    <w:p>
      <w:pPr>
        <w:spacing w:before="75" w:after="0"/>
      </w:pPr>
      <w:r>
        <w:rPr/>
        <w:t xml:space="preserve">第八节 2026-2031年目标市场眼用化妆品出口潜力预判</w:t>
      </w:r>
    </w:p>
    <w:p>
      <w:pPr>
        <w:spacing w:before="75" w:after="0"/>
      </w:pPr>
      <w:r>
        <w:rPr/>
        <w:t xml:space="preserve">一、2026-2031年目标市场眼用化妆品需求潜力预测</w:t>
      </w:r>
    </w:p>
    <w:p>
      <w:pPr>
        <w:spacing w:before="75" w:after="0"/>
      </w:pPr>
      <w:r>
        <w:rPr/>
        <w:t xml:space="preserve">二、2026-2031年目标市场眼用化妆品进口体量预测</w:t>
      </w:r>
    </w:p>
    <w:p>
      <w:pPr>
        <w:spacing w:before="75" w:after="0"/>
      </w:pPr>
      <w:r>
        <w:rPr/>
        <w:t xml:space="preserve">三、2026-2031年中国出口目标市场眼用化妆品体量预测</w:t>
      </w:r>
    </w:p>
    <w:p>
      <w:pPr>
        <w:spacing w:before="75" w:after="0"/>
      </w:pPr>
      <w:r>
        <w:rPr/>
        <w:t xml:space="preserve">四、2026-2031年中国产品目标市场份额预测</w:t>
      </w:r>
    </w:p>
    <w:p>
      <w:pPr>
        <w:spacing w:before="75" w:after="0"/>
      </w:pPr>
      <w:r>
        <w:rPr/>
        <w:t xml:space="preserve">第九节 2026-2031年目标市场眼用化妆品出口风险研判</w:t>
      </w:r>
    </w:p>
    <w:p>
      <w:pPr>
        <w:spacing w:before="75" w:after="0"/>
      </w:pPr>
      <w:r>
        <w:rPr/>
        <w:t xml:space="preserve">一、本土制造替代风险</w:t>
      </w:r>
    </w:p>
    <w:p>
      <w:pPr>
        <w:spacing w:before="75" w:after="0"/>
      </w:pPr>
      <w:r>
        <w:rPr/>
        <w:t xml:space="preserve">二、竞品国家进口替代风险</w:t>
      </w:r>
    </w:p>
    <w:p>
      <w:pPr>
        <w:spacing w:before="75" w:after="0"/>
      </w:pPr>
      <w:r>
        <w:rPr/>
        <w:t xml:space="preserve">三、其他风险(地缘政治、汇率、贸易壁垒等)</w:t>
      </w:r>
    </w:p>
    <w:p>
      <w:pPr>
        <w:spacing w:before="75" w:after="0"/>
      </w:pPr>
      <w:r>
        <w:rPr/>
        <w:t xml:space="preserve">第十节 2026-2031年目标市场眼用化妆品贸易市场布局策略</w:t>
      </w:r>
    </w:p>
    <w:p>
      <w:pPr>
        <w:spacing w:before="75" w:after="0"/>
      </w:pPr>
      <w:r>
        <w:rPr/>
        <w:t xml:space="preserve">一、市场定位策略</w:t>
      </w:r>
    </w:p>
    <w:p>
      <w:pPr>
        <w:spacing w:before="75" w:after="0"/>
      </w:pPr>
      <w:r>
        <w:rPr/>
        <w:t xml:space="preserve">二、产品策略</w:t>
      </w:r>
    </w:p>
    <w:p>
      <w:pPr>
        <w:spacing w:before="75" w:after="0"/>
      </w:pPr>
      <w:r>
        <w:rPr/>
        <w:t xml:space="preserve">三、渠道策略</w:t>
      </w:r>
    </w:p>
    <w:p>
      <w:pPr>
        <w:spacing w:before="75" w:after="0"/>
      </w:pPr>
      <w:r>
        <w:rPr/>
        <w:t xml:space="preserve">四、风险应对策略</w:t>
      </w:r>
    </w:p>
    <w:p>
      <w:pPr>
        <w:spacing w:before="75" w:after="0"/>
      </w:pPr>
      <w:r>
        <w:rPr>
          <w:b w:val="1"/>
          <w:bCs w:val="1"/>
        </w:rPr>
        <w:t xml:space="preserve">第五部分 行业竞争格局与企业研究</w:t>
      </w:r>
    </w:p>
    <w:p>
      <w:pPr>
        <w:spacing w:before="75" w:after="0"/>
      </w:pPr>
      <w:r>
        <w:rPr>
          <w:b w:val="1"/>
          <w:bCs w:val="1"/>
        </w:rPr>
        <w:t xml:space="preserve">第七章 眼用化妆品行业全球及中国竞争格局分析</w:t>
      </w:r>
    </w:p>
    <w:p>
      <w:pPr>
        <w:spacing w:before="75" w:after="0"/>
      </w:pPr>
      <w:r>
        <w:rPr/>
        <w:t xml:space="preserve">第一节 全球眼用化妆品行业竞争梯队</w:t>
      </w:r>
    </w:p>
    <w:p>
      <w:pPr>
        <w:spacing w:before="75" w:after="0"/>
      </w:pPr>
      <w:r>
        <w:rPr/>
        <w:t xml:space="preserve">一、全球头部企业市场占有率</w:t>
      </w:r>
    </w:p>
    <w:p>
      <w:pPr>
        <w:spacing w:before="75" w:after="0"/>
      </w:pPr>
      <w:r>
        <w:rPr/>
        <w:t xml:space="preserve">二、全球行业竞争格局集中度(cr3/cr5/cr10)测算</w:t>
      </w:r>
    </w:p>
    <w:p>
      <w:pPr>
        <w:spacing w:before="75" w:after="0"/>
      </w:pPr>
      <w:r>
        <w:rPr/>
        <w:t xml:space="preserve">三、全球企业区域布局及产能分布</w:t>
      </w:r>
    </w:p>
    <w:p>
      <w:pPr>
        <w:spacing w:before="75" w:after="0"/>
      </w:pPr>
      <w:r>
        <w:rPr/>
        <w:t xml:space="preserve">第二节 中国眼用化妆品行业竞争格局</w:t>
      </w:r>
    </w:p>
    <w:p>
      <w:pPr>
        <w:spacing w:before="75" w:after="0"/>
      </w:pPr>
      <w:r>
        <w:rPr/>
        <w:t xml:space="preserve">一、国内头部企业产销及营收对比</w:t>
      </w:r>
    </w:p>
    <w:p>
      <w:pPr>
        <w:spacing w:before="75" w:after="0"/>
      </w:pPr>
      <w:r>
        <w:rPr/>
        <w:t xml:space="preserve">二、国内行业竞争集中度年度变化</w:t>
      </w:r>
    </w:p>
    <w:p>
      <w:pPr>
        <w:spacing w:before="75" w:after="0"/>
      </w:pPr>
      <w:r>
        <w:rPr/>
        <w:t xml:space="preserve">三、本土企业与外资企业竞争指标对比</w:t>
      </w:r>
    </w:p>
    <w:p>
      <w:pPr>
        <w:spacing w:before="75" w:after="0"/>
      </w:pPr>
      <w:r>
        <w:rPr/>
        <w:t xml:space="preserve">第三节 行业细分领域竞争差异分析</w:t>
      </w:r>
    </w:p>
    <w:p>
      <w:pPr>
        <w:spacing w:before="75" w:after="0"/>
      </w:pPr>
      <w:r>
        <w:rPr/>
        <w:t xml:space="preserve">一、各细分品类市场份额</w:t>
      </w:r>
    </w:p>
    <w:p>
      <w:pPr>
        <w:spacing w:before="75" w:after="0"/>
      </w:pPr>
      <w:r>
        <w:rPr/>
        <w:t xml:space="preserve">二、细分领域盈利水平、产能利用率对比</w:t>
      </w:r>
    </w:p>
    <w:p>
      <w:pPr>
        <w:spacing w:before="75" w:after="0"/>
      </w:pPr>
      <w:r>
        <w:rPr/>
        <w:t xml:space="preserve">第四节 行业竞争核心壁垒量化</w:t>
      </w:r>
    </w:p>
    <w:p>
      <w:pPr>
        <w:spacing w:before="75" w:after="0"/>
      </w:pPr>
      <w:r>
        <w:rPr/>
        <w:t xml:space="preserve">一、技术专利存量及新增统计</w:t>
      </w:r>
    </w:p>
    <w:p>
      <w:pPr>
        <w:spacing w:before="75" w:after="0"/>
      </w:pPr>
      <w:r>
        <w:rPr/>
        <w:t xml:space="preserve">二、资金投入、产能建设门槛量化</w:t>
      </w:r>
    </w:p>
    <w:p>
      <w:pPr>
        <w:spacing w:before="75" w:after="0"/>
      </w:pPr>
      <w:r>
        <w:rPr/>
        <w:t xml:space="preserve">三、渠道与客户资源壁垒</w:t>
      </w:r>
    </w:p>
    <w:p>
      <w:pPr>
        <w:spacing w:before="75" w:after="0"/>
      </w:pPr>
      <w:r>
        <w:rPr>
          <w:b w:val="1"/>
          <w:bCs w:val="1"/>
        </w:rPr>
        <w:t xml:space="preserve">第六部分 行业政策与成本研究</w:t>
      </w:r>
    </w:p>
    <w:p>
      <w:pPr>
        <w:spacing w:before="75" w:after="0"/>
      </w:pPr>
      <w:r>
        <w:rPr>
          <w:b w:val="1"/>
          <w:bCs w:val="1"/>
        </w:rPr>
        <w:t xml:space="preserve">第八章 眼用化妆品行业政策环境与成本解析</w:t>
      </w:r>
    </w:p>
    <w:p>
      <w:pPr>
        <w:spacing w:before="75" w:after="0"/>
      </w:pPr>
      <w:r>
        <w:rPr/>
        <w:t xml:space="preserve">第一节 全球核心区域行业政策汇总</w:t>
      </w:r>
    </w:p>
    <w:p>
      <w:pPr>
        <w:spacing w:before="75" w:after="0"/>
      </w:pPr>
      <w:r>
        <w:rPr/>
        <w:t xml:space="preserve">一、欧美主流市场准入政策及标准量化</w:t>
      </w:r>
    </w:p>
    <w:p>
      <w:pPr>
        <w:spacing w:before="75" w:after="0"/>
      </w:pPr>
      <w:r>
        <w:rPr/>
        <w:t xml:space="preserve">二、国际贸易关税、配额政策变动</w:t>
      </w:r>
    </w:p>
    <w:p>
      <w:pPr>
        <w:spacing w:before="75" w:after="0"/>
      </w:pPr>
      <w:r>
        <w:rPr/>
        <w:t xml:space="preserve">三、海外环保、能耗管控政策指标</w:t>
      </w:r>
    </w:p>
    <w:p>
      <w:pPr>
        <w:spacing w:before="75" w:after="0"/>
      </w:pPr>
      <w:r>
        <w:rPr/>
        <w:t xml:space="preserve">第二节 中国行业产业政策及扶持</w:t>
      </w:r>
    </w:p>
    <w:p>
      <w:pPr>
        <w:spacing w:before="75" w:after="0"/>
      </w:pPr>
      <w:r>
        <w:rPr/>
        <w:t xml:space="preserve">一、国家级、地方级产业扶持政策清单及补贴</w:t>
      </w:r>
    </w:p>
    <w:p>
      <w:pPr>
        <w:spacing w:before="75" w:after="0"/>
      </w:pPr>
      <w:r>
        <w:rPr/>
        <w:t xml:space="preserve">二、行业准入、监管标准量化指标</w:t>
      </w:r>
    </w:p>
    <w:p>
      <w:pPr>
        <w:spacing w:before="75" w:after="0"/>
      </w:pPr>
      <w:r>
        <w:rPr/>
        <w:t xml:space="preserve">三、进出口退税、贸易扶持政策</w:t>
      </w:r>
    </w:p>
    <w:p>
      <w:pPr>
        <w:spacing w:before="75" w:after="0"/>
      </w:pPr>
      <w:r>
        <w:rPr/>
        <w:t xml:space="preserve">第三节 行业全链条成本结构</w:t>
      </w:r>
    </w:p>
    <w:p>
      <w:pPr>
        <w:spacing w:before="75" w:after="0"/>
      </w:pPr>
      <w:r>
        <w:rPr/>
        <w:t xml:space="preserve">一、上游原材料采购成本年度波动</w:t>
      </w:r>
    </w:p>
    <w:p>
      <w:pPr>
        <w:spacing w:before="75" w:after="0"/>
      </w:pPr>
      <w:r>
        <w:rPr/>
        <w:t xml:space="preserve">二、生产制造、人工、能耗成本占比</w:t>
      </w:r>
    </w:p>
    <w:p>
      <w:pPr>
        <w:spacing w:before="75" w:after="0"/>
      </w:pPr>
      <w:r>
        <w:rPr/>
        <w:t xml:space="preserve">三、物流、报关、渠道流通成本</w:t>
      </w:r>
    </w:p>
    <w:p>
      <w:pPr>
        <w:spacing w:before="75" w:after="0"/>
      </w:pPr>
      <w:r>
        <w:rPr/>
        <w:t xml:space="preserve">第四节 成本波动对行业产销贸易的影响测算</w:t>
      </w:r>
    </w:p>
    <w:p>
      <w:pPr>
        <w:spacing w:before="75" w:after="0"/>
      </w:pPr>
      <w:r>
        <w:rPr/>
        <w:t xml:space="preserve">一、成本与产品价格联动</w:t>
      </w:r>
    </w:p>
    <w:p>
      <w:pPr>
        <w:spacing w:before="75" w:after="0"/>
      </w:pPr>
      <w:r>
        <w:rPr/>
        <w:t xml:space="preserve">二、成本差异下国内外企业竞争力对比</w:t>
      </w:r>
    </w:p>
    <w:p>
      <w:pPr>
        <w:spacing w:before="75" w:after="0"/>
      </w:pPr>
      <w:r>
        <w:rPr>
          <w:b w:val="1"/>
          <w:bCs w:val="1"/>
        </w:rPr>
        <w:t xml:space="preserve">第七部分 行业投融资与生命周期</w:t>
      </w:r>
    </w:p>
    <w:p>
      <w:pPr>
        <w:spacing w:before="75" w:after="0"/>
      </w:pPr>
      <w:r>
        <w:rPr>
          <w:b w:val="1"/>
          <w:bCs w:val="1"/>
        </w:rPr>
        <w:t xml:space="preserve">第九章 眼用化妆品行业投融资及生命周期研判</w:t>
      </w:r>
    </w:p>
    <w:p>
      <w:pPr>
        <w:spacing w:before="75" w:after="0"/>
      </w:pPr>
      <w:r>
        <w:rPr/>
        <w:t xml:space="preserve">第一节 全球眼用化妆品行业投融资统计</w:t>
      </w:r>
    </w:p>
    <w:p>
      <w:pPr>
        <w:spacing w:before="75" w:after="0"/>
      </w:pPr>
      <w:r>
        <w:rPr/>
        <w:t xml:space="preserve">一、投融资数量、金额年度变化</w:t>
      </w:r>
    </w:p>
    <w:p>
      <w:pPr>
        <w:spacing w:before="75" w:after="0"/>
      </w:pPr>
      <w:r>
        <w:rPr/>
        <w:t xml:space="preserve">二、投融资区域、领域分布</w:t>
      </w:r>
    </w:p>
    <w:p>
      <w:pPr>
        <w:spacing w:before="75" w:after="0"/>
      </w:pPr>
      <w:r>
        <w:rPr/>
        <w:t xml:space="preserve">三、头部投资机构布局</w:t>
      </w:r>
    </w:p>
    <w:p>
      <w:pPr>
        <w:spacing w:before="75" w:after="0"/>
      </w:pPr>
      <w:r>
        <w:rPr/>
        <w:t xml:space="preserve">第二节 中国眼用化妆品行业投融资细分</w:t>
      </w:r>
    </w:p>
    <w:p>
      <w:pPr>
        <w:spacing w:before="75" w:after="0"/>
      </w:pPr>
      <w:r>
        <w:rPr/>
        <w:t xml:space="preserve">一、细分赛道投融资热度对比</w:t>
      </w:r>
    </w:p>
    <w:p>
      <w:pPr>
        <w:spacing w:before="75" w:after="0"/>
      </w:pPr>
      <w:r>
        <w:rPr/>
        <w:t xml:space="preserve">二、初创企业、成熟企业投融资差异</w:t>
      </w:r>
    </w:p>
    <w:p>
      <w:pPr>
        <w:spacing w:before="75" w:after="0"/>
      </w:pPr>
      <w:r>
        <w:rPr/>
        <w:t xml:space="preserve">三、行业并购重组交易统计</w:t>
      </w:r>
    </w:p>
    <w:p>
      <w:pPr>
        <w:spacing w:before="75" w:after="0"/>
      </w:pPr>
      <w:r>
        <w:rPr/>
        <w:t xml:space="preserve">第三节 行业生命周期量化分析</w:t>
      </w:r>
    </w:p>
    <w:p>
      <w:pPr>
        <w:spacing w:before="75" w:after="0"/>
      </w:pPr>
      <w:r>
        <w:rPr/>
        <w:t xml:space="preserve">一、行业增速、产能增速匹配度</w:t>
      </w:r>
    </w:p>
    <w:p>
      <w:pPr>
        <w:spacing w:before="75" w:after="0"/>
      </w:pPr>
      <w:r>
        <w:rPr/>
        <w:t xml:space="preserve">二、市场饱和度、渗透率年度测算</w:t>
      </w:r>
    </w:p>
    <w:p>
      <w:pPr>
        <w:spacing w:before="75" w:after="0"/>
      </w:pPr>
      <w:r>
        <w:rPr/>
        <w:t xml:space="preserve">三、行业迭代更新速率量化指标</w:t>
      </w:r>
    </w:p>
    <w:p>
      <w:pPr>
        <w:spacing w:before="75" w:after="0"/>
      </w:pPr>
      <w:r>
        <w:rPr/>
        <w:t xml:space="preserve">第四节 2026-2031年行业投融资趋势预测</w:t>
      </w:r>
    </w:p>
    <w:p>
      <w:pPr>
        <w:spacing w:before="75" w:after="0"/>
      </w:pPr>
      <w:r>
        <w:rPr/>
        <w:t xml:space="preserve">一、投融资规模、结构预测</w:t>
      </w:r>
    </w:p>
    <w:p>
      <w:pPr>
        <w:spacing w:before="75" w:after="0"/>
      </w:pPr>
      <w:r>
        <w:rPr/>
        <w:t xml:space="preserve">二、重点潜力赛道投融资机会预判</w:t>
      </w:r>
    </w:p>
    <w:p>
      <w:pPr>
        <w:spacing w:before="75" w:after="0"/>
      </w:pPr>
      <w:r>
        <w:rPr>
          <w:b w:val="1"/>
          <w:bCs w:val="1"/>
        </w:rPr>
        <w:t xml:space="preserve">第八部分 行业总结与战略建议</w:t>
      </w:r>
    </w:p>
    <w:p>
      <w:pPr>
        <w:spacing w:before="75" w:after="0"/>
      </w:pPr>
      <w:r>
        <w:rPr>
          <w:b w:val="1"/>
          <w:bCs w:val="1"/>
        </w:rPr>
        <w:t xml:space="preserve">第十章 眼用化妆品行业总结、痛点与发展战略建议</w:t>
      </w:r>
    </w:p>
    <w:p>
      <w:pPr>
        <w:spacing w:before="75" w:after="0"/>
      </w:pPr>
      <w:r>
        <w:rPr/>
        <w:t xml:space="preserve">第一节 行业核心运行总结</w:t>
      </w:r>
    </w:p>
    <w:p>
      <w:pPr>
        <w:spacing w:before="75" w:after="0"/>
      </w:pPr>
      <w:r>
        <w:rPr/>
        <w:t xml:space="preserve">一、全球产销贸易核心复盘</w:t>
      </w:r>
    </w:p>
    <w:p>
      <w:pPr>
        <w:spacing w:before="75" w:after="0"/>
      </w:pPr>
      <w:r>
        <w:rPr/>
        <w:t xml:space="preserve">二、中国行业供需、贸易核心总结</w:t>
      </w:r>
    </w:p>
    <w:p>
      <w:pPr>
        <w:spacing w:before="75" w:after="0"/>
      </w:pPr>
      <w:r>
        <w:rPr/>
        <w:t xml:space="preserve">三、重点目标市场核心贸易汇总</w:t>
      </w:r>
    </w:p>
    <w:p>
      <w:pPr>
        <w:spacing w:before="75" w:after="0"/>
      </w:pPr>
      <w:r>
        <w:rPr/>
        <w:t xml:space="preserve">第二节 行业发展现存痛点量化分析</w:t>
      </w:r>
    </w:p>
    <w:p>
      <w:pPr>
        <w:spacing w:before="75" w:after="0"/>
      </w:pPr>
      <w:r>
        <w:rPr/>
        <w:t xml:space="preserve">一、产能过剩/短缺量化</w:t>
      </w:r>
    </w:p>
    <w:p>
      <w:pPr>
        <w:spacing w:before="75" w:after="0"/>
      </w:pPr>
      <w:r>
        <w:rPr/>
        <w:t xml:space="preserve">二、贸易壁垒制约行业出口规模</w:t>
      </w:r>
    </w:p>
    <w:p>
      <w:pPr>
        <w:spacing w:before="75" w:after="0"/>
      </w:pPr>
      <w:r>
        <w:rPr/>
        <w:t xml:space="preserve">三、国内外竞争短板量化指标</w:t>
      </w:r>
    </w:p>
    <w:p>
      <w:pPr>
        <w:spacing w:before="75" w:after="0"/>
      </w:pPr>
      <w:r>
        <w:rPr/>
        <w:t xml:space="preserve">第三节 行业发展核心机遇与优势佐证</w:t>
      </w:r>
    </w:p>
    <w:p>
      <w:pPr>
        <w:spacing w:before="75" w:after="0"/>
      </w:pPr>
      <w:r>
        <w:rPr/>
        <w:t xml:space="preserve">一、政策红利落地赋能产业增长</w:t>
      </w:r>
    </w:p>
    <w:p>
      <w:pPr>
        <w:spacing w:before="75" w:after="0"/>
      </w:pPr>
      <w:r>
        <w:rPr/>
        <w:t xml:space="preserve">二、海外增量市场需求潜力</w:t>
      </w:r>
    </w:p>
    <w:p>
      <w:pPr>
        <w:spacing w:before="75" w:after="0"/>
      </w:pPr>
      <w:r>
        <w:rPr/>
        <w:t xml:space="preserve">三、本土产业升级提质增效</w:t>
      </w:r>
    </w:p>
    <w:p>
      <w:pPr>
        <w:spacing w:before="75" w:after="0"/>
      </w:pPr>
      <w:r>
        <w:rPr/>
        <w:t xml:space="preserve">第四节 行业发展与企业出海战略建议</w:t>
      </w:r>
    </w:p>
    <w:p>
      <w:pPr>
        <w:spacing w:before="75" w:after="0"/>
      </w:pPr>
      <w:r>
        <w:rPr/>
        <w:t xml:space="preserve">一、国内产业优化升级化落地建议</w:t>
      </w:r>
    </w:p>
    <w:p>
      <w:pPr>
        <w:spacing w:before="75" w:after="0"/>
      </w:pPr>
      <w:r>
        <w:rPr/>
        <w:t xml:space="preserve">二、海外市场差异化布局策略</w:t>
      </w:r>
    </w:p>
    <w:p>
      <w:pPr>
        <w:spacing w:before="75" w:after="0"/>
      </w:pPr>
      <w:r>
        <w:rPr/>
        <w:t xml:space="preserve">三、贸易风险规避与竞争力提升落地建议</w:t>
      </w:r>
    </w:p>
    <w:p>
      <w:pPr>
        <w:spacing w:before="75" w:after="0"/>
      </w:pPr>
      <w:r>
        <w:rPr>
          <w:b w:val="1"/>
          <w:bCs w:val="1"/>
        </w:rPr>
        <w:t xml:space="preserve">图表目录：</w:t>
      </w:r>
    </w:p>
    <w:p>
      <w:pPr>
        <w:spacing w:before="75" w:after="0"/>
      </w:pPr>
      <w:r>
        <w:rPr/>
        <w:t xml:space="preserve">图表：眼用化妆品行业全产业链结构图谱示意图</w:t>
      </w:r>
    </w:p>
    <w:p>
      <w:pPr>
        <w:spacing w:before="75" w:after="0"/>
      </w:pPr>
      <w:r>
        <w:rPr/>
        <w:t xml:space="preserve">图表：2022-2026年全球眼用化妆品产品产销规模趋势图</w:t>
      </w:r>
    </w:p>
    <w:p>
      <w:pPr>
        <w:spacing w:before="75" w:after="0"/>
      </w:pPr>
      <w:r>
        <w:rPr/>
        <w:t xml:space="preserve">图表：2026年全球眼用化妆品生产区域分布占比饼图</w:t>
      </w:r>
    </w:p>
    <w:p>
      <w:pPr>
        <w:spacing w:before="75" w:after="0"/>
      </w:pPr>
      <w:r>
        <w:rPr/>
        <w:t xml:space="preserve">图表：2022-2026年全球眼用化妆品产品市场价格波动走势图</w:t>
      </w:r>
    </w:p>
    <w:p>
      <w:pPr>
        <w:spacing w:before="75" w:after="0"/>
      </w:pPr>
      <w:r>
        <w:rPr/>
        <w:t xml:space="preserve">图表：2022-2026年全球眼用化妆品进出口数量金额对比趋势图</w:t>
      </w:r>
    </w:p>
    <w:p>
      <w:pPr>
        <w:spacing w:before="75" w:after="0"/>
      </w:pPr>
      <w:r>
        <w:rPr/>
        <w:t xml:space="preserve">图表：2026年全球眼用化妆品进出口区域集中度热力图</w:t>
      </w:r>
    </w:p>
    <w:p>
      <w:pPr>
        <w:spacing w:before="75" w:after="0"/>
      </w:pPr>
      <w:r>
        <w:rPr/>
        <w:t xml:space="preserve">图表：2022-2026年中国眼用化妆品行业产能、产量变化趋势图</w:t>
      </w:r>
    </w:p>
    <w:p>
      <w:pPr>
        <w:spacing w:before="75" w:after="0"/>
      </w:pPr>
      <w:r>
        <w:rPr/>
        <w:t xml:space="preserve">图表：2022-2026年中国眼用化妆品市场规模及增速走势图</w:t>
      </w:r>
    </w:p>
    <w:p>
      <w:pPr>
        <w:spacing w:before="75" w:after="0"/>
      </w:pPr>
      <w:r>
        <w:rPr/>
        <w:t xml:space="preserve">图表：2026年中国眼用化妆品需求场景分布占比环形图</w:t>
      </w:r>
    </w:p>
    <w:p>
      <w:pPr>
        <w:spacing w:before="75" w:after="0"/>
      </w:pPr>
      <w:r>
        <w:rPr/>
        <w:t xml:space="preserve">图表：2026年中国眼用化妆品进出口贸易方式结构占比饼图</w:t>
      </w:r>
    </w:p>
    <w:p>
      <w:pPr>
        <w:spacing w:before="75" w:after="0"/>
      </w:pPr>
      <w:r>
        <w:rPr/>
        <w:t xml:space="preserve">图表：2026年中国眼用化妆品进出口省市分布热力图</w:t>
      </w:r>
    </w:p>
    <w:p>
      <w:pPr>
        <w:spacing w:before="75" w:after="0"/>
      </w:pPr>
      <w:r>
        <w:rPr/>
        <w:t xml:space="preserve">图表：2022-2026年中国对top5出口市场贸易份额变化趋势图</w:t>
      </w:r>
    </w:p>
    <w:p>
      <w:pPr>
        <w:spacing w:before="75" w:after="0"/>
      </w:pPr>
      <w:r>
        <w:rPr/>
        <w:t xml:space="preserve">图表：2026年目标市场眼用化妆品产品进口来源结构分布图</w:t>
      </w:r>
    </w:p>
    <w:p>
      <w:pPr>
        <w:spacing w:before="75" w:after="0"/>
      </w:pPr>
      <w:r>
        <w:rPr/>
        <w:t xml:space="preserve">图表：2022-2026年中国产品在目标市场份额变化走势图</w:t>
      </w:r>
    </w:p>
    <w:p>
      <w:pPr>
        <w:spacing w:before="75" w:after="0"/>
      </w:pPr>
      <w:r>
        <w:rPr/>
        <w:t xml:space="preserve">图表：全球眼用化妆品行业企业竞争格局市场份额对比图</w:t>
      </w:r>
    </w:p>
    <w:p>
      <w:pPr>
        <w:spacing w:before="75" w:after="0"/>
      </w:pPr>
      <w:r>
        <w:rPr/>
        <w:t xml:space="preserve">图表：2022-2026年眼用化妆品行业成本结构占比堆叠图</w:t>
      </w:r>
    </w:p>
    <w:p>
      <w:pPr>
        <w:spacing w:before="75" w:after="0"/>
      </w:pPr>
      <w:r>
        <w:rPr/>
        <w:t xml:space="preserve">图表：2022-2026年眼用化妆品行业投融资规模变化趋势图</w:t>
      </w:r>
    </w:p>
    <w:p>
      <w:pPr>
        <w:spacing w:before="75" w:after="0"/>
      </w:pPr>
      <w:r>
        <w:rPr/>
        <w:t xml:space="preserve">图表：2026-2031年全球眼用化妆品产业规模预测趋势图</w:t>
      </w:r>
    </w:p>
    <w:p>
      <w:pPr>
        <w:spacing w:before="75" w:after="0"/>
      </w:pPr>
      <w:r>
        <w:rPr/>
        <w:t xml:space="preserve">图表：眼用化妆品行业生命周期阶段量化研判示意图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2026年全球与中国眼用化妆品产业供需贸易全景调研及重点国家出口前景评估报告</dc:title>
  <dc:description>2026年全球与中国眼用化妆品产业供需贸易全景调研及重点国家出口前景评估报告</dc:description>
  <dc:subject>2026年全球与中国眼用化妆品产业供需贸易全景调研及重点国家出口前景评估报告</dc:subject>
  <cp:keywords>研究报告</cp:keywords>
  <cp:category>研究报告</cp:category>
  <cp:lastModifiedBy>北京中道泰和信息咨询有限公司</cp:lastModifiedBy>
  <dcterms:created xsi:type="dcterms:W3CDTF">2026-09-09T21:25:33+08:00</dcterms:created>
  <dcterms:modified xsi:type="dcterms:W3CDTF">2026-09-09T21:25:33+08:00</dcterms:modified>
</cp:coreProperties>
</file>

<file path=docProps/custom.xml><?xml version="1.0" encoding="utf-8"?>
<Properties xmlns="http://schemas.openxmlformats.org/officeDocument/2006/custom-properties" xmlns:vt="http://schemas.openxmlformats.org/officeDocument/2006/docPropsVTypes"/>
</file>