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2026-2031年中国冷链食品行业全景调研及投资规划研究咨询报告</w:t>
      </w:r>
    </w:p>
    <w:p>
      <w:pPr>
        <w:spacing w:after="150"/>
      </w:pPr>
      <w:r>
        <w:rPr>
          <w:b w:val="1"/>
          <w:bCs w:val="1"/>
        </w:rPr>
        <w:t xml:space="preserve">报告简介</w:t>
      </w:r>
    </w:p>
    <w:p>
      <w:pPr>
        <w:spacing w:after="150"/>
      </w:pPr>
      <w:r>
        <w:rPr/>
        <w:t xml:space="preserve">冷链食品是以低温温控体系为基础，对生鲜食材、预制食品、冷冻加工品开展预冷、冷冻存储、温控运输、终端售卖，配套包装材料、温控装备、品质检测、流通管理与市场交易的食品流通加工产业。依托稳定低温环境，延缓微生物繁殖，保障食品口感与食用安全，产品覆盖生鲜果蔬、畜禽水产、冷冻调理食品、低温乳制品等品类，贯穿食品加工、仓储转运、终端零售多个环节。产业融合食品加工、制冷装备、物流运营与品质管控，兼具消费品生产属性与物流服务属性，各类低温食品流转都需要这套温控体系作为保障，产业发展水平能够反映食品加工与温控流通的综合实力，是衡量民生食品供应链能力的重要标志。</w:t>
      </w:r>
    </w:p>
    <w:p>
      <w:pPr>
        <w:spacing w:after="150"/>
      </w:pPr>
      <w:r>
        <w:rPr/>
        <w:t xml:space="preserve">冷链食品产业形成跨区域分工协作格局，不同区域依托农业资源、消费习惯与制冷配套能力，在产业链各环节构建差异化竞争优势。部分区域依托优质农产品资源，专注冷链食品原料生产与初加工，向外输出各类低温食品原料;另有区域侧重冷链仓储网络搭建与温控物流运营，承接跨区域食品转运业务;还有区域聚焦终端产品研发与品牌运营，依托消费市场完成产品落地。中国冷链食品行业搭建起完整业务链条，原料预处理、低温加工、冷库仓储、温控配送各环节配套完善，产品品类覆盖初级生鲜冷冻品到深加工低温预制食品，在全球冷链食品产销与跨境贸易体系中占据重要位置，深度参与全球低温食品市场竞争。</w:t>
      </w:r>
    </w:p>
    <w:p>
      <w:pPr>
        <w:spacing w:after="150"/>
      </w:pPr>
      <w:r>
        <w:rPr/>
        <w:t xml:space="preserve">全球冷链食品生产与贸易活动持续调整，供需结构跟随全球消费偏好变化、食品安全管控标准更新与跨国贸易条款变动不断优化。生产端依照海外消费需求调整食品加工工艺、保鲜处理方式与包装方案，优化低温储存参数，推出适配不同消费场景的产品;贸易端全球化特征突出，生鲜原料、冷冻成品、温控包装材料跨国流转频繁，海外采购、冷链跨境交付构成行业贸易常态。不同国家结合本土农业资源与消费习惯确定进出口品类，部分国家大量采购冷冻生鲜产品满足居民消费，部分国家侧重引进生鲜原料开展本地低温加工。区域贸易往来受到进口准入规范、食品检验检疫、温控包装安全要求影响，各国冷链食品进出口结构存在明显差别。</w:t>
      </w:r>
    </w:p>
    <w:p>
      <w:pPr>
        <w:spacing w:after="150"/>
      </w:pPr>
      <w:r>
        <w:rPr/>
        <w:t xml:space="preserve">保鲜技术升级与产品品类拓展构成冷链食品产业主要发展走向，行业朝着低损耗保鲜、轻量化包装、多场景供应方向推进。各地消费群体对食品新鲜度与安全属性提出更多要求，新型保鲜助剂、隔热包装材料逐步投入应用，推动食品低温保藏体系持续调整。产品开发不再局限基础冷冻生鲜品类，小份化、即食化低温食品逐步普及，适配家庭、餐饮门店的定制化冷链食品市场占比稳步提升。产业链各环节主体同步优化冷库与运输车辆温控技术，完善全链路品质追溯手段，产业整体产品品质持续改善。</w:t>
      </w:r>
    </w:p>
    <w:p>
      <w:pPr>
        <w:spacing w:after="150"/>
      </w:pPr>
      <w:r>
        <w:rPr/>
        <w:t xml:space="preserve">冷链食品产业发展进程中存在多项结构性难题，全链路温控管控、保鲜新材料研发门槛、产品同质化现象、国际市场竞争加剧等因素制约产业价值提升空间。全程不间断温控管理、新型保鲜包装材料的研发验证需要持续投入，不少区域产业链存在短板，食品产品溢价提升存在阻力。跨国市场准入规则持续更新，不同国家食品检疫、标签标注、残留限值标准存在差异，产品外销需要应对多重合规审查，市场主体经营面临较多外部变量。伴随全球餐饮业态转型与居民消费方式调整，冷链食品产品更新替换需求持续释放，为产业创造市场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冷链食品行业进行了长期追踪，结合我们对冷链食品相关企业的调查研究，对我国冷链食品行业发展现状与前景、市场竞争格局与形势、赢利水平与企业发展、投资策略与风险预警、发展趋势与规划建议等进行深入研究，并重点分析了冷链食品行业的前景与风险。报告揭示了冷链食品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第一部分 行业全景与宏观环境篇</w:t>
      </w:r>
    </w:p>
    <w:p>
      <w:pPr>
        <w:spacing w:before="75" w:after="0"/>
      </w:pPr>
      <w:r>
        <w:rPr>
          <w:b w:val="1"/>
          <w:bCs w:val="1"/>
        </w:rPr>
        <w:t xml:space="preserve">第一章 冷链食品行业综述及发展环境分析</w:t>
      </w:r>
    </w:p>
    <w:p>
      <w:pPr>
        <w:spacing w:before="75" w:after="0"/>
      </w:pPr>
      <w:r>
        <w:rPr/>
        <w:t xml:space="preserve">第一节 冷链食品行业相关概述</w:t>
      </w:r>
    </w:p>
    <w:p>
      <w:pPr>
        <w:spacing w:before="75" w:after="0"/>
      </w:pPr>
      <w:r>
        <w:rPr/>
        <w:t xml:space="preserve">一、冷链食品的定义与分类标准</w:t>
      </w:r>
    </w:p>
    <w:p>
      <w:pPr>
        <w:spacing w:before="75" w:after="0"/>
      </w:pPr>
      <w:r>
        <w:rPr/>
        <w:t xml:space="preserve">二、冷链食品产业链结构解析</w:t>
      </w:r>
    </w:p>
    <w:p>
      <w:pPr>
        <w:spacing w:before="75" w:after="0"/>
      </w:pPr>
      <w:r>
        <w:rPr/>
        <w:t xml:space="preserve">三、行业在食品安全与消费升级中的地位</w:t>
      </w:r>
    </w:p>
    <w:p>
      <w:pPr>
        <w:spacing w:before="75" w:after="0"/>
      </w:pPr>
      <w:r>
        <w:rPr/>
        <w:t xml:space="preserve">四、行业生命周期与发展阶段判断</w:t>
      </w:r>
    </w:p>
    <w:p>
      <w:pPr>
        <w:spacing w:before="75" w:after="0"/>
      </w:pPr>
      <w:r>
        <w:rPr/>
        <w:t xml:space="preserve">五、主要商业模式与盈利环节分析</w:t>
      </w:r>
    </w:p>
    <w:p>
      <w:pPr>
        <w:spacing w:before="75" w:after="0"/>
      </w:pPr>
      <w:r>
        <w:rPr/>
        <w:t xml:space="preserve">第二节 宏观经济环境对行业的影响</w:t>
      </w:r>
    </w:p>
    <w:p>
      <w:pPr>
        <w:spacing w:before="75" w:after="0"/>
      </w:pPr>
      <w:r>
        <w:rPr/>
        <w:t xml:space="preserve">一、全球宏观经济走势及食品消费关联</w:t>
      </w:r>
    </w:p>
    <w:p>
      <w:pPr>
        <w:spacing w:before="75" w:after="0"/>
      </w:pPr>
      <w:r>
        <w:rPr/>
        <w:t xml:space="preserve">二、中国宏观经济指标与食品消费结构</w:t>
      </w:r>
    </w:p>
    <w:p>
      <w:pPr>
        <w:spacing w:before="75" w:after="0"/>
      </w:pPr>
      <w:r>
        <w:rPr/>
        <w:t xml:space="preserve">三、居民收入水平与冷链消费意愿关系</w:t>
      </w:r>
    </w:p>
    <w:p>
      <w:pPr>
        <w:spacing w:before="75" w:after="0"/>
      </w:pPr>
      <w:r>
        <w:rPr/>
        <w:t xml:space="preserve">四、城镇化进程对冷链需求拉动效应</w:t>
      </w:r>
    </w:p>
    <w:p>
      <w:pPr>
        <w:spacing w:before="75" w:after="0"/>
      </w:pPr>
      <w:r>
        <w:rPr/>
        <w:t xml:space="preserve">五、双循环格局下行业发展新机遇</w:t>
      </w:r>
    </w:p>
    <w:p>
      <w:pPr>
        <w:spacing w:before="75" w:after="0"/>
      </w:pPr>
      <w:r>
        <w:rPr/>
        <w:t xml:space="preserve">第三节 行业社会与消费环境分析</w:t>
      </w:r>
    </w:p>
    <w:p>
      <w:pPr>
        <w:spacing w:before="75" w:after="0"/>
      </w:pPr>
      <w:r>
        <w:rPr/>
        <w:t xml:space="preserve">一、人口结构变化对冷链消费的影响</w:t>
      </w:r>
    </w:p>
    <w:p>
      <w:pPr>
        <w:spacing w:before="75" w:after="0"/>
      </w:pPr>
      <w:r>
        <w:rPr/>
        <w:t xml:space="preserve">二、消费者食品安全意识与品质需求</w:t>
      </w:r>
    </w:p>
    <w:p>
      <w:pPr>
        <w:spacing w:before="75" w:after="0"/>
      </w:pPr>
      <w:r>
        <w:rPr/>
        <w:t xml:space="preserve">三、新生代群体饮食习惯与偏好变化</w:t>
      </w:r>
    </w:p>
    <w:p>
      <w:pPr>
        <w:spacing w:before="75" w:after="0"/>
      </w:pPr>
      <w:r>
        <w:rPr/>
        <w:t xml:space="preserve">四、餐饮工业化与预制菜兴起对冷链推动</w:t>
      </w:r>
    </w:p>
    <w:p>
      <w:pPr>
        <w:spacing w:before="75" w:after="0"/>
      </w:pPr>
      <w:r>
        <w:rPr/>
        <w:t xml:space="preserve">五、健康消费理念对冷链品类的影响</w:t>
      </w:r>
    </w:p>
    <w:p>
      <w:pPr>
        <w:spacing w:before="75" w:after="0"/>
      </w:pPr>
      <w:r>
        <w:rPr/>
        <w:t xml:space="preserve">第四节 行业技术环境与创新趋势</w:t>
      </w:r>
    </w:p>
    <w:p>
      <w:pPr>
        <w:spacing w:before="75" w:after="0"/>
      </w:pPr>
      <w:r>
        <w:rPr/>
        <w:t xml:space="preserve">一、冷链物流技术发展现状与水平</w:t>
      </w:r>
    </w:p>
    <w:p>
      <w:pPr>
        <w:spacing w:before="75" w:after="0"/>
      </w:pPr>
      <w:r>
        <w:rPr/>
        <w:t xml:space="preserve">二、智能温控与物联网技术应用进展</w:t>
      </w:r>
    </w:p>
    <w:p>
      <w:pPr>
        <w:spacing w:before="75" w:after="0"/>
      </w:pPr>
      <w:r>
        <w:rPr/>
        <w:t xml:space="preserve">三、保鲜技术与包装材料创新突破</w:t>
      </w:r>
    </w:p>
    <w:p>
      <w:pPr>
        <w:spacing w:before="75" w:after="0"/>
      </w:pPr>
      <w:r>
        <w:rPr/>
        <w:t xml:space="preserve">四、数字化追溯系统在食品安全中应用</w:t>
      </w:r>
    </w:p>
    <w:p>
      <w:pPr>
        <w:spacing w:before="75" w:after="0"/>
      </w:pPr>
      <w:r>
        <w:rPr/>
        <w:t xml:space="preserve">五、自动化仓储与配送技术发展前景</w:t>
      </w:r>
    </w:p>
    <w:p>
      <w:pPr>
        <w:spacing w:before="75" w:after="0"/>
      </w:pPr>
      <w:r>
        <w:rPr>
          <w:b w:val="1"/>
          <w:bCs w:val="1"/>
        </w:rPr>
        <w:t xml:space="preserve">第二章 全球冷链食品行业发展深度剖析</w:t>
      </w:r>
    </w:p>
    <w:p>
      <w:pPr>
        <w:spacing w:before="75" w:after="0"/>
      </w:pPr>
      <w:r>
        <w:rPr/>
        <w:t xml:space="preserve">第一节 全球冷链食品行业发展现状</w:t>
      </w:r>
    </w:p>
    <w:p>
      <w:pPr>
        <w:spacing w:before="75" w:after="0"/>
      </w:pPr>
      <w:r>
        <w:rPr/>
        <w:t xml:space="preserve">一、全球冷链食品市场规模及增长趋势</w:t>
      </w:r>
    </w:p>
    <w:p>
      <w:pPr>
        <w:spacing w:before="75" w:after="0"/>
      </w:pPr>
      <w:r>
        <w:rPr/>
        <w:t xml:space="preserve">二、主要国家冷链物流基础设施水平对比</w:t>
      </w:r>
    </w:p>
    <w:p>
      <w:pPr>
        <w:spacing w:before="75" w:after="0"/>
      </w:pPr>
      <w:r>
        <w:rPr/>
        <w:t xml:space="preserve">三、全球冷链食品消费结构及区域分布</w:t>
      </w:r>
    </w:p>
    <w:p>
      <w:pPr>
        <w:spacing w:before="75" w:after="0"/>
      </w:pPr>
      <w:r>
        <w:rPr/>
        <w:t xml:space="preserve">四、国际冷链食品贸易流向与进出口国</w:t>
      </w:r>
    </w:p>
    <w:p>
      <w:pPr>
        <w:spacing w:before="75" w:after="0"/>
      </w:pPr>
      <w:r>
        <w:rPr/>
        <w:t xml:space="preserve">五、全球冷链技术创新与应用前沿动态</w:t>
      </w:r>
    </w:p>
    <w:p>
      <w:pPr>
        <w:spacing w:before="75" w:after="0"/>
      </w:pPr>
      <w:r>
        <w:rPr/>
        <w:t xml:space="preserve">第二节 北美冷链食品行业发展经验</w:t>
      </w:r>
    </w:p>
    <w:p>
      <w:pPr>
        <w:spacing w:before="75" w:after="0"/>
      </w:pPr>
      <w:r>
        <w:rPr/>
        <w:t xml:space="preserve">一、北美冷链食品市场成熟度与运营模式</w:t>
      </w:r>
    </w:p>
    <w:p>
      <w:pPr>
        <w:spacing w:before="75" w:after="0"/>
      </w:pPr>
      <w:r>
        <w:rPr/>
        <w:t xml:space="preserve">二、北美冷链物流网络布局与效率分析</w:t>
      </w:r>
    </w:p>
    <w:p>
      <w:pPr>
        <w:spacing w:before="75" w:after="0"/>
      </w:pPr>
      <w:r>
        <w:rPr/>
        <w:t xml:space="preserve">三、北美冷链食品标准化体系与监管经验</w:t>
      </w:r>
    </w:p>
    <w:p>
      <w:pPr>
        <w:spacing w:before="75" w:after="0"/>
      </w:pPr>
      <w:r>
        <w:rPr/>
        <w:t xml:space="preserve">四、北美生鲜电商与冷链配送创新发展</w:t>
      </w:r>
    </w:p>
    <w:p>
      <w:pPr>
        <w:spacing w:before="75" w:after="0"/>
      </w:pPr>
      <w:r>
        <w:rPr/>
        <w:t xml:space="preserve">五、北美冷链食品企业全球化布局策略</w:t>
      </w:r>
    </w:p>
    <w:p>
      <w:pPr>
        <w:spacing w:before="75" w:after="0"/>
      </w:pPr>
      <w:r>
        <w:rPr/>
        <w:t xml:space="preserve">第三节 欧洲冷链食品行业发展动态</w:t>
      </w:r>
    </w:p>
    <w:p>
      <w:pPr>
        <w:spacing w:before="75" w:after="0"/>
      </w:pPr>
      <w:r>
        <w:rPr/>
        <w:t xml:space="preserve">一、欧洲冷链食品市场特征与消费偏好</w:t>
      </w:r>
    </w:p>
    <w:p>
      <w:pPr>
        <w:spacing w:before="75" w:after="0"/>
      </w:pPr>
      <w:r>
        <w:rPr/>
        <w:t xml:space="preserve">二、欧洲冷链物流绿色低碳发展路径</w:t>
      </w:r>
    </w:p>
    <w:p>
      <w:pPr>
        <w:spacing w:before="75" w:after="0"/>
      </w:pPr>
      <w:r>
        <w:rPr/>
        <w:t xml:space="preserve">三、欧洲有机冷链食品市场增长与趋势</w:t>
      </w:r>
    </w:p>
    <w:p>
      <w:pPr>
        <w:spacing w:before="75" w:after="0"/>
      </w:pPr>
      <w:r>
        <w:rPr/>
        <w:t xml:space="preserve">四、欧洲冷链食品追溯体系建设经验</w:t>
      </w:r>
    </w:p>
    <w:p>
      <w:pPr>
        <w:spacing w:before="75" w:after="0"/>
      </w:pPr>
      <w:r>
        <w:rPr/>
        <w:t xml:space="preserve">五、欧洲冷链食品行业可持续发展实践</w:t>
      </w:r>
    </w:p>
    <w:p>
      <w:pPr>
        <w:spacing w:before="75" w:after="0"/>
      </w:pPr>
      <w:r>
        <w:rPr/>
        <w:t xml:space="preserve">第四节 亚洲及其他地区行业发展概况</w:t>
      </w:r>
    </w:p>
    <w:p>
      <w:pPr>
        <w:spacing w:before="75" w:after="0"/>
      </w:pPr>
      <w:r>
        <w:rPr/>
        <w:t xml:space="preserve">一、日本冷链食品精细化管理与品质控制</w:t>
      </w:r>
    </w:p>
    <w:p>
      <w:pPr>
        <w:spacing w:before="75" w:after="0"/>
      </w:pPr>
      <w:r>
        <w:rPr/>
        <w:t xml:space="preserve">二、东南亚冷链食品市场增长潜力与挑战</w:t>
      </w:r>
    </w:p>
    <w:p>
      <w:pPr>
        <w:spacing w:before="75" w:after="0"/>
      </w:pPr>
      <w:r>
        <w:rPr/>
        <w:t xml:space="preserve">三、印度冷链基础设施建设与市场现状</w:t>
      </w:r>
    </w:p>
    <w:p>
      <w:pPr>
        <w:spacing w:before="75" w:after="0"/>
      </w:pPr>
      <w:r>
        <w:rPr/>
        <w:t xml:space="preserve">四、澳新冷链食品出口竞争优势分析</w:t>
      </w:r>
    </w:p>
    <w:p>
      <w:pPr>
        <w:spacing w:before="75" w:after="0"/>
      </w:pPr>
      <w:r>
        <w:rPr/>
        <w:t xml:space="preserve">五、全球新兴市场冷链食品发展机会</w:t>
      </w:r>
    </w:p>
    <w:p>
      <w:pPr>
        <w:spacing w:before="75" w:after="0"/>
      </w:pPr>
      <w:r>
        <w:rPr>
          <w:b w:val="1"/>
          <w:bCs w:val="1"/>
        </w:rPr>
        <w:t xml:space="preserve">第三章 中国冷链食品行业发展现状与痛点</w:t>
      </w:r>
    </w:p>
    <w:p>
      <w:pPr>
        <w:spacing w:before="75" w:after="0"/>
      </w:pPr>
      <w:r>
        <w:rPr/>
        <w:t xml:space="preserve">第一节 中国冷链食品市场规模与增长</w:t>
      </w:r>
    </w:p>
    <w:p>
      <w:pPr>
        <w:spacing w:before="75" w:after="0"/>
      </w:pPr>
      <w:r>
        <w:rPr/>
        <w:t xml:space="preserve">一、全国冷链食品市场总量及增长速度</w:t>
      </w:r>
    </w:p>
    <w:p>
      <w:pPr>
        <w:spacing w:before="75" w:after="0"/>
      </w:pPr>
      <w:r>
        <w:rPr/>
        <w:t xml:space="preserve">二、冷链食品在食品消费中占比变化</w:t>
      </w:r>
    </w:p>
    <w:p>
      <w:pPr>
        <w:spacing w:before="75" w:after="0"/>
      </w:pPr>
      <w:r>
        <w:rPr/>
        <w:t xml:space="preserve">三、不同品类冷链食品市场结构分析</w:t>
      </w:r>
    </w:p>
    <w:p>
      <w:pPr>
        <w:spacing w:before="75" w:after="0"/>
      </w:pPr>
      <w:r>
        <w:rPr/>
        <w:t xml:space="preserve">四、城乡冷链食品消费差异与趋势</w:t>
      </w:r>
    </w:p>
    <w:p>
      <w:pPr>
        <w:spacing w:before="75" w:after="0"/>
      </w:pPr>
      <w:r>
        <w:rPr/>
        <w:t xml:space="preserve">五、重点城市冷链食品消费水平调研</w:t>
      </w:r>
    </w:p>
    <w:p>
      <w:pPr>
        <w:spacing w:before="75" w:after="0"/>
      </w:pPr>
      <w:r>
        <w:rPr/>
        <w:t xml:space="preserve">第二节 中国冷链食品行业发展特征与痛点</w:t>
      </w:r>
    </w:p>
    <w:p>
      <w:pPr>
        <w:spacing w:before="75" w:after="0"/>
      </w:pPr>
      <w:r>
        <w:rPr/>
        <w:t xml:space="preserve">一、冷链物流基础设施不足与分布不均</w:t>
      </w:r>
    </w:p>
    <w:p>
      <w:pPr>
        <w:spacing w:before="75" w:after="0"/>
      </w:pPr>
      <w:r>
        <w:rPr/>
        <w:t xml:space="preserve">二、冷链断链问题与食品安全隐患</w:t>
      </w:r>
    </w:p>
    <w:p>
      <w:pPr>
        <w:spacing w:before="75" w:after="0"/>
      </w:pPr>
      <w:r>
        <w:rPr/>
        <w:t xml:space="preserve">三、行业标准化程度低与监管难度大</w:t>
      </w:r>
    </w:p>
    <w:p>
      <w:pPr>
        <w:spacing w:before="75" w:after="0"/>
      </w:pPr>
      <w:r>
        <w:rPr/>
        <w:t xml:space="preserve">四、冷链物流成本高企与效率瓶颈</w:t>
      </w:r>
    </w:p>
    <w:p>
      <w:pPr>
        <w:spacing w:before="75" w:after="0"/>
      </w:pPr>
      <w:r>
        <w:rPr/>
        <w:t xml:space="preserve">五、消费者对冷链食品认知与信任障碍</w:t>
      </w:r>
    </w:p>
    <w:p>
      <w:pPr>
        <w:spacing w:before="75" w:after="0"/>
      </w:pPr>
      <w:r>
        <w:rPr/>
        <w:t xml:space="preserve">第三节 中国冷链食品重点区域市场调研</w:t>
      </w:r>
    </w:p>
    <w:p>
      <w:pPr>
        <w:spacing w:before="75" w:after="0"/>
      </w:pPr>
      <w:r>
        <w:rPr/>
        <w:t xml:space="preserve">一、长三角冷链食品消费市场与产业布局</w:t>
      </w:r>
    </w:p>
    <w:p>
      <w:pPr>
        <w:spacing w:before="75" w:after="0"/>
      </w:pPr>
      <w:r>
        <w:rPr/>
        <w:t xml:space="preserve">二、珠三角冷链食品需求特征与发展优势</w:t>
      </w:r>
    </w:p>
    <w:p>
      <w:pPr>
        <w:spacing w:before="75" w:after="0"/>
      </w:pPr>
      <w:r>
        <w:rPr/>
        <w:t xml:space="preserve">三、京津冀冷链物流枢纽建设进展</w:t>
      </w:r>
    </w:p>
    <w:p>
      <w:pPr>
        <w:spacing w:before="75" w:after="0"/>
      </w:pPr>
      <w:r>
        <w:rPr/>
        <w:t xml:space="preserve">四、成渝双城经济圈冷链食品市场潜力</w:t>
      </w:r>
    </w:p>
    <w:p>
      <w:pPr>
        <w:spacing w:before="75" w:after="0"/>
      </w:pPr>
      <w:r>
        <w:rPr/>
        <w:t xml:space="preserve">五、其他特色区域发展路径与差异化策略</w:t>
      </w:r>
    </w:p>
    <w:p>
      <w:pPr>
        <w:spacing w:before="75" w:after="0"/>
      </w:pPr>
      <w:r>
        <w:rPr>
          <w:b w:val="1"/>
          <w:bCs w:val="1"/>
        </w:rPr>
        <w:t xml:space="preserve">第二部分 产业链与细分市场篇</w:t>
      </w:r>
    </w:p>
    <w:p>
      <w:pPr>
        <w:spacing w:before="75" w:after="0"/>
      </w:pPr>
      <w:r>
        <w:rPr>
          <w:b w:val="1"/>
          <w:bCs w:val="1"/>
        </w:rPr>
        <w:t xml:space="preserve">第四章 冷链食品行业产业链全景解析</w:t>
      </w:r>
    </w:p>
    <w:p>
      <w:pPr>
        <w:spacing w:before="75" w:after="0"/>
      </w:pPr>
      <w:r>
        <w:rPr/>
        <w:t xml:space="preserve">第一节 冷链食品产业链结构及价值传导</w:t>
      </w:r>
    </w:p>
    <w:p>
      <w:pPr>
        <w:spacing w:before="75" w:after="0"/>
      </w:pPr>
      <w:r>
        <w:rPr/>
        <w:t xml:space="preserve">一、上下游环节构成及核心节点分析</w:t>
      </w:r>
    </w:p>
    <w:p>
      <w:pPr>
        <w:spacing w:before="75" w:after="0"/>
      </w:pPr>
      <w:r>
        <w:rPr/>
        <w:t xml:space="preserve">二、各环节附加值分布与利润分配</w:t>
      </w:r>
    </w:p>
    <w:p>
      <w:pPr>
        <w:spacing w:before="75" w:after="0"/>
      </w:pPr>
      <w:r>
        <w:rPr/>
        <w:t xml:space="preserve">三、产业链信息不对称与协同难点</w:t>
      </w:r>
    </w:p>
    <w:p>
      <w:pPr>
        <w:spacing w:before="75" w:after="0"/>
      </w:pPr>
      <w:r>
        <w:rPr/>
        <w:t xml:space="preserve">四、供应链金融在产业链整合中应用</w:t>
      </w:r>
    </w:p>
    <w:p>
      <w:pPr>
        <w:spacing w:before="75" w:after="0"/>
      </w:pPr>
      <w:r>
        <w:rPr/>
        <w:t xml:space="preserve">五、纵向一体化与横向协同发展趋势</w:t>
      </w:r>
    </w:p>
    <w:p>
      <w:pPr>
        <w:spacing w:before="75" w:after="0"/>
      </w:pPr>
      <w:r>
        <w:rPr/>
        <w:t xml:space="preserve">第二节 上游农产品与食品原料供应</w:t>
      </w:r>
    </w:p>
    <w:p>
      <w:pPr>
        <w:spacing w:before="75" w:after="0"/>
      </w:pPr>
      <w:r>
        <w:rPr/>
        <w:t xml:space="preserve">一、生鲜农产品产量与冷链需求规模</w:t>
      </w:r>
    </w:p>
    <w:p>
      <w:pPr>
        <w:spacing w:before="75" w:after="0"/>
      </w:pPr>
      <w:r>
        <w:rPr/>
        <w:t xml:space="preserve">二、肉类水产品禽蛋等蛋白食品供应格局</w:t>
      </w:r>
    </w:p>
    <w:p>
      <w:pPr>
        <w:spacing w:before="75" w:after="0"/>
      </w:pPr>
      <w:r>
        <w:rPr/>
        <w:t xml:space="preserve">三、乳制品与速冻食品原料供应现状</w:t>
      </w:r>
    </w:p>
    <w:p>
      <w:pPr>
        <w:spacing w:before="75" w:after="0"/>
      </w:pPr>
      <w:r>
        <w:rPr/>
        <w:t xml:space="preserve">四、预制菜与半成品原料供应趋势</w:t>
      </w:r>
    </w:p>
    <w:p>
      <w:pPr>
        <w:spacing w:before="75" w:after="0"/>
      </w:pPr>
      <w:r>
        <w:rPr/>
        <w:t xml:space="preserve">五、上游供应商与冷链企业协同模式</w:t>
      </w:r>
    </w:p>
    <w:p>
      <w:pPr>
        <w:spacing w:before="75" w:after="0"/>
      </w:pPr>
      <w:r>
        <w:rPr/>
        <w:t xml:space="preserve">第三节 中游冷链物流与仓储服务</w:t>
      </w:r>
    </w:p>
    <w:p>
      <w:pPr>
        <w:spacing w:before="75" w:after="0"/>
      </w:pPr>
      <w:r>
        <w:rPr/>
        <w:t xml:space="preserve">一、冷链物流市场规模与增长趋势</w:t>
      </w:r>
    </w:p>
    <w:p>
      <w:pPr>
        <w:spacing w:before="75" w:after="0"/>
      </w:pPr>
      <w:r>
        <w:rPr/>
        <w:t xml:space="preserve">二、冷库建设与分布格局现状分析</w:t>
      </w:r>
    </w:p>
    <w:p>
      <w:pPr>
        <w:spacing w:before="75" w:after="0"/>
      </w:pPr>
      <w:r>
        <w:rPr/>
        <w:t xml:space="preserve">三、冷藏运输车辆保有量与运力结构</w:t>
      </w:r>
    </w:p>
    <w:p>
      <w:pPr>
        <w:spacing w:before="75" w:after="0"/>
      </w:pPr>
      <w:r>
        <w:rPr/>
        <w:t xml:space="preserve">四、第三方冷链物流企业发展现状</w:t>
      </w:r>
    </w:p>
    <w:p>
      <w:pPr>
        <w:spacing w:before="75" w:after="0"/>
      </w:pPr>
      <w:r>
        <w:rPr/>
        <w:t xml:space="preserve">五、冷链物流数字化转型与智能升级</w:t>
      </w:r>
    </w:p>
    <w:p>
      <w:pPr>
        <w:spacing w:before="75" w:after="0"/>
      </w:pPr>
      <w:r>
        <w:rPr/>
        <w:t xml:space="preserve">第四节 下游销售渠道与终端消费</w:t>
      </w:r>
    </w:p>
    <w:p>
      <w:pPr>
        <w:spacing w:before="75" w:after="0"/>
      </w:pPr>
      <w:r>
        <w:rPr/>
        <w:t xml:space="preserve">一、传统商超与农贸市场冷链食品销售</w:t>
      </w:r>
    </w:p>
    <w:p>
      <w:pPr>
        <w:spacing w:before="75" w:after="0"/>
      </w:pPr>
      <w:r>
        <w:rPr/>
        <w:t xml:space="preserve">二、生鲜电商与社区团购渠道崛起</w:t>
      </w:r>
    </w:p>
    <w:p>
      <w:pPr>
        <w:spacing w:before="75" w:after="0"/>
      </w:pPr>
      <w:r>
        <w:rPr/>
        <w:t xml:space="preserve">三、餐饮连锁与团餐渠道冷链需求</w:t>
      </w:r>
    </w:p>
    <w:p>
      <w:pPr>
        <w:spacing w:before="75" w:after="0"/>
      </w:pPr>
      <w:r>
        <w:rPr/>
        <w:t xml:space="preserve">四、便利店与新零售渠道冷链拓展</w:t>
      </w:r>
    </w:p>
    <w:p>
      <w:pPr>
        <w:spacing w:before="75" w:after="0"/>
      </w:pPr>
      <w:r>
        <w:rPr/>
        <w:t xml:space="preserve">五、消费者购买行为与渠道偏好调研</w:t>
      </w:r>
    </w:p>
    <w:p>
      <w:pPr>
        <w:spacing w:before="75" w:after="0"/>
      </w:pPr>
      <w:r>
        <w:rPr>
          <w:b w:val="1"/>
          <w:bCs w:val="1"/>
        </w:rPr>
        <w:t xml:space="preserve">第五章 冷链食品细分品类市场分析</w:t>
      </w:r>
    </w:p>
    <w:p>
      <w:pPr>
        <w:spacing w:before="75" w:after="0"/>
      </w:pPr>
      <w:r>
        <w:rPr/>
        <w:t xml:space="preserve">第一节 生鲜农产品冷链市场分析</w:t>
      </w:r>
    </w:p>
    <w:p>
      <w:pPr>
        <w:spacing w:before="75" w:after="0"/>
      </w:pPr>
      <w:r>
        <w:rPr/>
        <w:t xml:space="preserve">一、水果蔬菜冷链需求与损耗率分析</w:t>
      </w:r>
    </w:p>
    <w:p>
      <w:pPr>
        <w:spacing w:before="75" w:after="0"/>
      </w:pPr>
      <w:r>
        <w:rPr/>
        <w:t xml:space="preserve">二、肉类冷链流通率与品质保障措施</w:t>
      </w:r>
    </w:p>
    <w:p>
      <w:pPr>
        <w:spacing w:before="75" w:after="0"/>
      </w:pPr>
      <w:r>
        <w:rPr/>
        <w:t xml:space="preserve">三、水产品冷链保鲜技术与市场应用</w:t>
      </w:r>
    </w:p>
    <w:p>
      <w:pPr>
        <w:spacing w:before="75" w:after="0"/>
      </w:pPr>
      <w:r>
        <w:rPr/>
        <w:t xml:space="preserve">四、禽蛋乳制品冷链流通现状与趋势</w:t>
      </w:r>
    </w:p>
    <w:p>
      <w:pPr>
        <w:spacing w:before="75" w:after="0"/>
      </w:pPr>
      <w:r>
        <w:rPr/>
        <w:t xml:space="preserve">五、生鲜农产品冷链市场投资机会</w:t>
      </w:r>
    </w:p>
    <w:p>
      <w:pPr>
        <w:spacing w:before="75" w:after="0"/>
      </w:pPr>
      <w:r>
        <w:rPr/>
        <w:t xml:space="preserve">第二节 速冻食品冷链市场分析</w:t>
      </w:r>
    </w:p>
    <w:p>
      <w:pPr>
        <w:spacing w:before="75" w:after="0"/>
      </w:pPr>
      <w:r>
        <w:rPr/>
        <w:t xml:space="preserve">一、速冻米面制品市场规模与消费趋势</w:t>
      </w:r>
    </w:p>
    <w:p>
      <w:pPr>
        <w:spacing w:before="75" w:after="0"/>
      </w:pPr>
      <w:r>
        <w:rPr/>
        <w:t xml:space="preserve">二、速冻火锅料制品市场增长与竞争格局</w:t>
      </w:r>
    </w:p>
    <w:p>
      <w:pPr>
        <w:spacing w:before="75" w:after="0"/>
      </w:pPr>
      <w:r>
        <w:rPr/>
        <w:t xml:space="preserve">三、速冻调理食品市场创新与发展潜力</w:t>
      </w:r>
    </w:p>
    <w:p>
      <w:pPr>
        <w:spacing w:before="75" w:after="0"/>
      </w:pPr>
      <w:r>
        <w:rPr/>
        <w:t xml:space="preserve">四、速冻食品冷链物流技术要求</w:t>
      </w:r>
    </w:p>
    <w:p>
      <w:pPr>
        <w:spacing w:before="75" w:after="0"/>
      </w:pPr>
      <w:r>
        <w:rPr/>
        <w:t xml:space="preserve">五、速冻食品品牌建设与渠道拓展策略</w:t>
      </w:r>
    </w:p>
    <w:p>
      <w:pPr>
        <w:spacing w:before="75" w:after="0"/>
      </w:pPr>
      <w:r>
        <w:rPr/>
        <w:t xml:space="preserve">第三节 预制菜与半成品冷链市场分析</w:t>
      </w:r>
    </w:p>
    <w:p>
      <w:pPr>
        <w:spacing w:before="75" w:after="0"/>
      </w:pPr>
      <w:r>
        <w:rPr/>
        <w:t xml:space="preserve">一、预制菜市场规模与增长速度分析</w:t>
      </w:r>
    </w:p>
    <w:p>
      <w:pPr>
        <w:spacing w:before="75" w:after="0"/>
      </w:pPr>
      <w:r>
        <w:rPr/>
        <w:t xml:space="preserve">二、预制菜品类结构与消费场景拓展</w:t>
      </w:r>
    </w:p>
    <w:p>
      <w:pPr>
        <w:spacing w:before="75" w:after="0"/>
      </w:pPr>
      <w:r>
        <w:rPr/>
        <w:t xml:space="preserve">三、预制菜冷链物流难点与解决方案</w:t>
      </w:r>
    </w:p>
    <w:p>
      <w:pPr>
        <w:spacing w:before="75" w:after="0"/>
      </w:pPr>
      <w:r>
        <w:rPr/>
        <w:t xml:space="preserve">四、餐饮企业与预制菜协同发展模式</w:t>
      </w:r>
    </w:p>
    <w:p>
      <w:pPr>
        <w:spacing w:before="75" w:after="0"/>
      </w:pPr>
      <w:r>
        <w:rPr/>
        <w:t xml:space="preserve">五、预制菜冷链市场投资潜力与风险</w:t>
      </w:r>
    </w:p>
    <w:p>
      <w:pPr>
        <w:spacing w:before="75" w:after="0"/>
      </w:pPr>
      <w:r>
        <w:rPr/>
        <w:t xml:space="preserve">第四节 其他冷链食品细分市场分析</w:t>
      </w:r>
    </w:p>
    <w:p>
      <w:pPr>
        <w:spacing w:before="75" w:after="0"/>
      </w:pPr>
      <w:r>
        <w:rPr/>
        <w:t xml:space="preserve">一、冰淇淋与冷冻甜品市场发展趋势</w:t>
      </w:r>
    </w:p>
    <w:p>
      <w:pPr>
        <w:spacing w:before="75" w:after="0"/>
      </w:pPr>
      <w:r>
        <w:rPr/>
        <w:t xml:space="preserve">二、烘焙食品冷链配送需求与技术要求</w:t>
      </w:r>
    </w:p>
    <w:p>
      <w:pPr>
        <w:spacing w:before="75" w:after="0"/>
      </w:pPr>
      <w:r>
        <w:rPr/>
        <w:t xml:space="preserve">三、医药保健品冷链食品交叉市场分析</w:t>
      </w:r>
    </w:p>
    <w:p>
      <w:pPr>
        <w:spacing w:before="75" w:after="0"/>
      </w:pPr>
      <w:r>
        <w:rPr/>
        <w:t xml:space="preserve">四、进口冷链食品市场现状与监管要求</w:t>
      </w:r>
    </w:p>
    <w:p>
      <w:pPr>
        <w:spacing w:before="75" w:after="0"/>
      </w:pPr>
      <w:r>
        <w:rPr/>
        <w:t xml:space="preserve">五、新兴品类冷链食品市场机会挖掘</w:t>
      </w:r>
    </w:p>
    <w:p>
      <w:pPr>
        <w:spacing w:before="75" w:after="0"/>
      </w:pPr>
      <w:r>
        <w:rPr>
          <w:b w:val="1"/>
          <w:bCs w:val="1"/>
        </w:rPr>
        <w:t xml:space="preserve">第六章 冷链食品行业技术与装备发展</w:t>
      </w:r>
    </w:p>
    <w:p>
      <w:pPr>
        <w:spacing w:before="75" w:after="0"/>
      </w:pPr>
      <w:r>
        <w:rPr/>
        <w:t xml:space="preserve">第一节 冷链物流核心技术发展现状</w:t>
      </w:r>
    </w:p>
    <w:p>
      <w:pPr>
        <w:spacing w:before="75" w:after="0"/>
      </w:pPr>
      <w:r>
        <w:rPr/>
        <w:t xml:space="preserve">一、制冷技术与设备能效提升路径</w:t>
      </w:r>
    </w:p>
    <w:p>
      <w:pPr>
        <w:spacing w:before="75" w:after="0"/>
      </w:pPr>
      <w:r>
        <w:rPr/>
        <w:t xml:space="preserve">二、温湿度监控与智能传感技术应用</w:t>
      </w:r>
    </w:p>
    <w:p>
      <w:pPr>
        <w:spacing w:before="75" w:after="0"/>
      </w:pPr>
      <w:r>
        <w:rPr/>
        <w:t xml:space="preserve">三、冷链物流信息化平台建设进展</w:t>
      </w:r>
    </w:p>
    <w:p>
      <w:pPr>
        <w:spacing w:before="75" w:after="0"/>
      </w:pPr>
      <w:r>
        <w:rPr/>
        <w:t xml:space="preserve">四、全程可追溯技术与区块链应用</w:t>
      </w:r>
    </w:p>
    <w:p>
      <w:pPr>
        <w:spacing w:before="75" w:after="0"/>
      </w:pPr>
      <w:r>
        <w:rPr/>
        <w:t xml:space="preserve">五、绿色低碳冷链技术发展趋势</w:t>
      </w:r>
    </w:p>
    <w:p>
      <w:pPr>
        <w:spacing w:before="75" w:after="0"/>
      </w:pPr>
      <w:r>
        <w:rPr/>
        <w:t xml:space="preserve">第二节 冷库建设与运营技术分析</w:t>
      </w:r>
    </w:p>
    <w:p>
      <w:pPr>
        <w:spacing w:before="75" w:after="0"/>
      </w:pPr>
      <w:r>
        <w:rPr/>
        <w:t xml:space="preserve">一、冷库类型与功能分区设计规范</w:t>
      </w:r>
    </w:p>
    <w:p>
      <w:pPr>
        <w:spacing w:before="75" w:after="0"/>
      </w:pPr>
      <w:r>
        <w:rPr/>
        <w:t xml:space="preserve">二、自动化立体冷库技术应用现状</w:t>
      </w:r>
    </w:p>
    <w:p>
      <w:pPr>
        <w:spacing w:before="75" w:after="0"/>
      </w:pPr>
      <w:r>
        <w:rPr/>
        <w:t xml:space="preserve">三、冷库节能技术与运营管理优化</w:t>
      </w:r>
    </w:p>
    <w:p>
      <w:pPr>
        <w:spacing w:before="75" w:after="0"/>
      </w:pPr>
      <w:r>
        <w:rPr/>
        <w:t xml:space="preserve">四、冷库智能化改造与升级路径</w:t>
      </w:r>
    </w:p>
    <w:p>
      <w:pPr>
        <w:spacing w:before="75" w:after="0"/>
      </w:pPr>
      <w:r>
        <w:rPr/>
        <w:t xml:space="preserve">五、冷库投资回报周期与运营模式</w:t>
      </w:r>
    </w:p>
    <w:p>
      <w:pPr>
        <w:spacing w:before="75" w:after="0"/>
      </w:pPr>
      <w:r>
        <w:rPr/>
        <w:t xml:space="preserve">第三节 冷藏运输装备与技术发展</w:t>
      </w:r>
    </w:p>
    <w:p>
      <w:pPr>
        <w:spacing w:before="75" w:after="0"/>
      </w:pPr>
      <w:r>
        <w:rPr/>
        <w:t xml:space="preserve">一、冷藏车技术标准与性能要求</w:t>
      </w:r>
    </w:p>
    <w:p>
      <w:pPr>
        <w:spacing w:before="75" w:after="0"/>
      </w:pPr>
      <w:r>
        <w:rPr/>
        <w:t xml:space="preserve">二、冷藏集装箱多式联运技术应用</w:t>
      </w:r>
    </w:p>
    <w:p>
      <w:pPr>
        <w:spacing w:before="75" w:after="0"/>
      </w:pPr>
      <w:r>
        <w:rPr/>
        <w:t xml:space="preserve">三、最后一公里配送装备创新</w:t>
      </w:r>
    </w:p>
    <w:p>
      <w:pPr>
        <w:spacing w:before="75" w:after="0"/>
      </w:pPr>
      <w:r>
        <w:rPr/>
        <w:t xml:space="preserve">四、新能源冷藏车辆发展趋势</w:t>
      </w:r>
    </w:p>
    <w:p>
      <w:pPr>
        <w:spacing w:before="75" w:after="0"/>
      </w:pPr>
      <w:r>
        <w:rPr/>
        <w:t xml:space="preserve">五、运输过程温控与监控技术</w:t>
      </w:r>
    </w:p>
    <w:p>
      <w:pPr>
        <w:spacing w:before="75" w:after="0"/>
      </w:pPr>
      <w:r>
        <w:rPr/>
        <w:t xml:space="preserve">第四节 保鲜包装与食品安全技术</w:t>
      </w:r>
    </w:p>
    <w:p>
      <w:pPr>
        <w:spacing w:before="75" w:after="0"/>
      </w:pPr>
      <w:r>
        <w:rPr/>
        <w:t xml:space="preserve">一、气调包装与真空包装技术应用</w:t>
      </w:r>
    </w:p>
    <w:p>
      <w:pPr>
        <w:spacing w:before="75" w:after="0"/>
      </w:pPr>
      <w:r>
        <w:rPr/>
        <w:t xml:space="preserve">二、保鲜剂与抗菌包装材料创新</w:t>
      </w:r>
    </w:p>
    <w:p>
      <w:pPr>
        <w:spacing w:before="75" w:after="0"/>
      </w:pPr>
      <w:r>
        <w:rPr/>
        <w:t xml:space="preserve">三、食品安全快速检测技术发展</w:t>
      </w:r>
    </w:p>
    <w:p>
      <w:pPr>
        <w:spacing w:before="75" w:after="0"/>
      </w:pPr>
      <w:r>
        <w:rPr/>
        <w:t xml:space="preserve">四、冷链食品微生物控制技术</w:t>
      </w:r>
    </w:p>
    <w:p>
      <w:pPr>
        <w:spacing w:before="75" w:after="0"/>
      </w:pPr>
      <w:r>
        <w:rPr/>
        <w:t xml:space="preserve">五、包装减量化与环保材料应用</w:t>
      </w:r>
    </w:p>
    <w:p>
      <w:pPr>
        <w:spacing w:before="75" w:after="0"/>
      </w:pPr>
      <w:r>
        <w:rPr>
          <w:b w:val="1"/>
          <w:bCs w:val="1"/>
        </w:rPr>
        <w:t xml:space="preserve">第三部分 竞争格局与领先企业研究篇</w:t>
      </w:r>
    </w:p>
    <w:p>
      <w:pPr>
        <w:spacing w:before="75" w:after="0"/>
      </w:pPr>
      <w:r>
        <w:rPr>
          <w:b w:val="1"/>
          <w:bCs w:val="1"/>
        </w:rPr>
        <w:t xml:space="preserve">第七章 中国冷链食品行业竞争格局分析</w:t>
      </w:r>
    </w:p>
    <w:p>
      <w:pPr>
        <w:spacing w:before="75" w:after="0"/>
      </w:pPr>
      <w:r>
        <w:rPr/>
        <w:t xml:space="preserve">第一节 行业总体竞争态势与市场集中度</w:t>
      </w:r>
    </w:p>
    <w:p>
      <w:pPr>
        <w:spacing w:before="75" w:after="0"/>
      </w:pPr>
      <w:r>
        <w:rPr/>
        <w:t xml:space="preserve">一、行业整体集中度及演变趋势</w:t>
      </w:r>
    </w:p>
    <w:p>
      <w:pPr>
        <w:spacing w:before="75" w:after="0"/>
      </w:pPr>
      <w:r>
        <w:rPr/>
        <w:t xml:space="preserve">二、不同细分领域竞争格局差异</w:t>
      </w:r>
    </w:p>
    <w:p>
      <w:pPr>
        <w:spacing w:before="75" w:after="0"/>
      </w:pPr>
      <w:r>
        <w:rPr/>
        <w:t xml:space="preserve">三、新进入者威胁与行业壁垒变化</w:t>
      </w:r>
    </w:p>
    <w:p>
      <w:pPr>
        <w:spacing w:before="75" w:after="0"/>
      </w:pPr>
      <w:r>
        <w:rPr/>
        <w:t xml:space="preserve">四、替代品威胁及行业内竞争强度</w:t>
      </w:r>
    </w:p>
    <w:p>
      <w:pPr>
        <w:spacing w:before="75" w:after="0"/>
      </w:pPr>
      <w:r>
        <w:rPr/>
        <w:t xml:space="preserve">五、上下游议价能力对利润影响</w:t>
      </w:r>
    </w:p>
    <w:p>
      <w:pPr>
        <w:spacing w:before="75" w:after="0"/>
      </w:pPr>
      <w:r>
        <w:rPr/>
        <w:t xml:space="preserve">第二节 行业主要竞争者阵营划分</w:t>
      </w:r>
    </w:p>
    <w:p>
      <w:pPr>
        <w:spacing w:before="75" w:after="0"/>
      </w:pPr>
      <w:r>
        <w:rPr/>
        <w:t xml:space="preserve">一、大型食品企业自建冷链体系布局</w:t>
      </w:r>
    </w:p>
    <w:p>
      <w:pPr>
        <w:spacing w:before="75" w:after="0"/>
      </w:pPr>
      <w:r>
        <w:rPr/>
        <w:t xml:space="preserve">二、专业第三方冷链物流企业竞争策略</w:t>
      </w:r>
    </w:p>
    <w:p>
      <w:pPr>
        <w:spacing w:before="75" w:after="0"/>
      </w:pPr>
      <w:r>
        <w:rPr/>
        <w:t xml:space="preserve">三、电商平台冷链物流网络建设竞赛</w:t>
      </w:r>
    </w:p>
    <w:p>
      <w:pPr>
        <w:spacing w:before="75" w:after="0"/>
      </w:pPr>
      <w:r>
        <w:rPr/>
        <w:t xml:space="preserve">四、区域性冷链企业本地化深耕优势</w:t>
      </w:r>
    </w:p>
    <w:p>
      <w:pPr>
        <w:spacing w:before="75" w:after="0"/>
      </w:pPr>
      <w:r>
        <w:rPr/>
        <w:t xml:space="preserve">五、跨界企业进入冷链领域模式创新</w:t>
      </w:r>
    </w:p>
    <w:p>
      <w:pPr>
        <w:spacing w:before="75" w:after="0"/>
      </w:pPr>
      <w:r>
        <w:rPr/>
        <w:t xml:space="preserve">第三节 行业区域竞争格局与集群效应</w:t>
      </w:r>
    </w:p>
    <w:p>
      <w:pPr>
        <w:spacing w:before="75" w:after="0"/>
      </w:pPr>
      <w:r>
        <w:rPr/>
        <w:t xml:space="preserve">一、东部沿海地区冷链产业集群优势</w:t>
      </w:r>
    </w:p>
    <w:p>
      <w:pPr>
        <w:spacing w:before="75" w:after="0"/>
      </w:pPr>
      <w:r>
        <w:rPr/>
        <w:t xml:space="preserve">二、中部地区冷链物流枢纽建设进展</w:t>
      </w:r>
    </w:p>
    <w:p>
      <w:pPr>
        <w:spacing w:before="75" w:after="0"/>
      </w:pPr>
      <w:r>
        <w:rPr/>
        <w:t xml:space="preserve">三、西部地区冷链市场潜力与政策机遇</w:t>
      </w:r>
    </w:p>
    <w:p>
      <w:pPr>
        <w:spacing w:before="75" w:after="0"/>
      </w:pPr>
      <w:r>
        <w:rPr/>
        <w:t xml:space="preserve">四、各省市冷链园区招商引资动态</w:t>
      </w:r>
    </w:p>
    <w:p>
      <w:pPr>
        <w:spacing w:before="75" w:after="0"/>
      </w:pPr>
      <w:r>
        <w:rPr/>
        <w:t xml:space="preserve">五、跨区域冷链物流网络协同发展</w:t>
      </w:r>
    </w:p>
    <w:p>
      <w:pPr>
        <w:spacing w:before="75" w:after="0"/>
      </w:pPr>
      <w:r>
        <w:rPr/>
        <w:t xml:space="preserve">第四节 行业资本运作与并购重组动态</w:t>
      </w:r>
    </w:p>
    <w:p>
      <w:pPr>
        <w:spacing w:before="75" w:after="0"/>
      </w:pPr>
      <w:r>
        <w:rPr/>
        <w:t xml:space="preserve">一、近年行业重大投融资事件回顾</w:t>
      </w:r>
    </w:p>
    <w:p>
      <w:pPr>
        <w:spacing w:before="75" w:after="0"/>
      </w:pPr>
      <w:r>
        <w:rPr/>
        <w:t xml:space="preserve">二、上市公司并购重组整合案例解析</w:t>
      </w:r>
    </w:p>
    <w:p>
      <w:pPr>
        <w:spacing w:before="75" w:after="0"/>
      </w:pPr>
      <w:r>
        <w:rPr/>
        <w:t xml:space="preserve">三、私募股权基金在冷链领域布局</w:t>
      </w:r>
    </w:p>
    <w:p>
      <w:pPr>
        <w:spacing w:before="75" w:after="0"/>
      </w:pPr>
      <w:r>
        <w:rPr/>
        <w:t xml:space="preserve">四、行业估值水平变化与投资逻辑</w:t>
      </w:r>
    </w:p>
    <w:p>
      <w:pPr>
        <w:spacing w:before="75" w:after="0"/>
      </w:pPr>
      <w:r>
        <w:rPr/>
        <w:t xml:space="preserve">五、未来并购重组方向与潜在标的</w:t>
      </w:r>
    </w:p>
    <w:p>
      <w:pPr>
        <w:spacing w:before="75" w:after="0"/>
      </w:pPr>
      <w:r>
        <w:rPr>
          <w:b w:val="1"/>
          <w:bCs w:val="1"/>
        </w:rPr>
        <w:t xml:space="preserve">第八章 冷链食品行业全球领先企业经营分析</w:t>
      </w:r>
    </w:p>
    <w:p>
      <w:pPr>
        <w:spacing w:before="75" w:after="0"/>
      </w:pPr>
      <w:r>
        <w:rPr/>
        <w:t xml:space="preserve">第一节 北美领先冷链企业经营形势</w:t>
      </w:r>
    </w:p>
    <w:p>
      <w:pPr>
        <w:spacing w:before="75" w:after="0"/>
      </w:pPr>
      <w:r>
        <w:rPr/>
        <w:t xml:space="preserve">一、企业发展概况与全球业务布局</w:t>
      </w:r>
    </w:p>
    <w:p>
      <w:pPr>
        <w:spacing w:before="75" w:after="0"/>
      </w:pPr>
      <w:r>
        <w:rPr/>
        <w:t xml:space="preserve">二、核心竞争优势与技术路线解析</w:t>
      </w:r>
    </w:p>
    <w:p>
      <w:pPr>
        <w:spacing w:before="75" w:after="0"/>
      </w:pPr>
      <w:r>
        <w:rPr/>
        <w:t xml:space="preserve">三、商业模式与供应链管理能力</w:t>
      </w:r>
    </w:p>
    <w:p>
      <w:pPr>
        <w:spacing w:before="75" w:after="0"/>
      </w:pPr>
      <w:r>
        <w:rPr/>
        <w:t xml:space="preserve">四、最新财务指标与市场份额变化</w:t>
      </w:r>
    </w:p>
    <w:p>
      <w:pPr>
        <w:spacing w:before="75" w:after="0"/>
      </w:pPr>
      <w:r>
        <w:rPr/>
        <w:t xml:space="preserve">五、在华合作动向与未来战略规划</w:t>
      </w:r>
    </w:p>
    <w:p>
      <w:pPr>
        <w:spacing w:before="75" w:after="0"/>
      </w:pPr>
      <w:r>
        <w:rPr/>
        <w:t xml:space="preserve">第二节 欧洲领先冷链企业运营解析</w:t>
      </w:r>
    </w:p>
    <w:p>
      <w:pPr>
        <w:spacing w:before="75" w:after="0"/>
      </w:pPr>
      <w:r>
        <w:rPr/>
        <w:t xml:space="preserve">一、企业发展简况与市场地位评估</w:t>
      </w:r>
    </w:p>
    <w:p>
      <w:pPr>
        <w:spacing w:before="75" w:after="0"/>
      </w:pPr>
      <w:r>
        <w:rPr/>
        <w:t xml:space="preserve">二、技术创新方向与专利壁垒构建</w:t>
      </w:r>
    </w:p>
    <w:p>
      <w:pPr>
        <w:spacing w:before="75" w:after="0"/>
      </w:pPr>
      <w:r>
        <w:rPr/>
        <w:t xml:space="preserve">三、绿色低碳发展战略与实践成效</w:t>
      </w:r>
    </w:p>
    <w:p>
      <w:pPr>
        <w:spacing w:before="75" w:after="0"/>
      </w:pPr>
      <w:r>
        <w:rPr/>
        <w:t xml:space="preserve">四、经营效益分析与抗风险能力</w:t>
      </w:r>
    </w:p>
    <w:p>
      <w:pPr>
        <w:spacing w:before="75" w:after="0"/>
      </w:pPr>
      <w:r>
        <w:rPr/>
        <w:t xml:space="preserve">五、全球化扩张路径与合作机会</w:t>
      </w:r>
    </w:p>
    <w:p>
      <w:pPr>
        <w:spacing w:before="75" w:after="0"/>
      </w:pPr>
      <w:r>
        <w:rPr/>
        <w:t xml:space="preserve">第三节 亚洲领先冷链企业经验借鉴</w:t>
      </w:r>
    </w:p>
    <w:p>
      <w:pPr>
        <w:spacing w:before="75" w:after="0"/>
      </w:pPr>
      <w:r>
        <w:rPr/>
        <w:t xml:space="preserve">一、日本精细化冷链管理经验与案例</w:t>
      </w:r>
    </w:p>
    <w:p>
      <w:pPr>
        <w:spacing w:before="75" w:after="0"/>
      </w:pPr>
      <w:r>
        <w:rPr/>
        <w:t xml:space="preserve">二、新加坡冷链物流枢纽建设经验</w:t>
      </w:r>
    </w:p>
    <w:p>
      <w:pPr>
        <w:spacing w:before="75" w:after="0"/>
      </w:pPr>
      <w:r>
        <w:rPr/>
        <w:t xml:space="preserve">三、韩国冷链食品电商创新发展模式</w:t>
      </w:r>
    </w:p>
    <w:p>
      <w:pPr>
        <w:spacing w:before="75" w:after="0"/>
      </w:pPr>
      <w:r>
        <w:rPr/>
        <w:t xml:space="preserve">四、国际领先企业对中国市场启示</w:t>
      </w:r>
    </w:p>
    <w:p>
      <w:pPr>
        <w:spacing w:before="75" w:after="0"/>
      </w:pPr>
      <w:r>
        <w:rPr/>
        <w:t xml:space="preserve">五、中外企业技术合作与合资模式探讨</w:t>
      </w:r>
    </w:p>
    <w:p>
      <w:pPr>
        <w:spacing w:before="75" w:after="0"/>
      </w:pPr>
      <w:r>
        <w:rPr>
          <w:b w:val="1"/>
          <w:bCs w:val="1"/>
        </w:rPr>
        <w:t xml:space="preserve">第九章 中国冷链食品行业领先企业经营调研</w:t>
      </w:r>
    </w:p>
    <w:p>
      <w:pPr>
        <w:spacing w:before="75" w:after="0"/>
      </w:pPr>
      <w:r>
        <w:rPr/>
        <w:t xml:space="preserve">第一节 顺丰控股股份有限公司经营分析</w:t>
      </w:r>
    </w:p>
    <w:p>
      <w:pPr>
        <w:spacing w:before="75" w:after="0"/>
      </w:pPr>
      <w:r>
        <w:rPr/>
        <w:t xml:space="preserve">一、企业发展概况与冷链业务布局</w:t>
      </w:r>
    </w:p>
    <w:p>
      <w:pPr>
        <w:spacing w:before="75" w:after="0"/>
      </w:pPr>
      <w:r>
        <w:rPr/>
        <w:t xml:space="preserve">二、冷链物流网络建设与运力配置</w:t>
      </w:r>
    </w:p>
    <w:p>
      <w:pPr>
        <w:spacing w:before="75" w:after="0"/>
      </w:pPr>
      <w:r>
        <w:rPr/>
        <w:t xml:space="preserve">三、冷链业务营收规模与盈利能力</w:t>
      </w:r>
    </w:p>
    <w:p>
      <w:pPr>
        <w:spacing w:before="75" w:after="0"/>
      </w:pPr>
      <w:r>
        <w:rPr/>
        <w:t xml:space="preserve">四、技术创新与数字化转型进展</w:t>
      </w:r>
    </w:p>
    <w:p>
      <w:pPr>
        <w:spacing w:before="75" w:after="0"/>
      </w:pPr>
      <w:r>
        <w:rPr/>
        <w:t xml:space="preserve">五、最新发展动向与未来战略规划</w:t>
      </w:r>
    </w:p>
    <w:p>
      <w:pPr>
        <w:spacing w:before="75" w:after="0"/>
      </w:pPr>
      <w:r>
        <w:rPr/>
        <w:t xml:space="preserve">第二节 京东物流股份有限公司经营分析</w:t>
      </w:r>
    </w:p>
    <w:p>
      <w:pPr>
        <w:spacing w:before="75" w:after="0"/>
      </w:pPr>
      <w:r>
        <w:rPr/>
        <w:t xml:space="preserve">一、企业冷链物流体系构建与历程</w:t>
      </w:r>
    </w:p>
    <w:p>
      <w:pPr>
        <w:spacing w:before="75" w:after="0"/>
      </w:pPr>
      <w:r>
        <w:rPr/>
        <w:t xml:space="preserve">二、冷链仓储网络布局与配送能力</w:t>
      </w:r>
    </w:p>
    <w:p>
      <w:pPr>
        <w:spacing w:before="75" w:after="0"/>
      </w:pPr>
      <w:r>
        <w:rPr/>
        <w:t xml:space="preserve">三、生鲜电商与冷链协同发展模式</w:t>
      </w:r>
    </w:p>
    <w:p>
      <w:pPr>
        <w:spacing w:before="75" w:after="0"/>
      </w:pPr>
      <w:r>
        <w:rPr/>
        <w:t xml:space="preserve">四、经营指标分析与市场竞争地位</w:t>
      </w:r>
    </w:p>
    <w:p>
      <w:pPr>
        <w:spacing w:before="75" w:after="0"/>
      </w:pPr>
      <w:r>
        <w:rPr/>
        <w:t xml:space="preserve">五、面临挑战及应对策略与发展愿景</w:t>
      </w:r>
    </w:p>
    <w:p>
      <w:pPr>
        <w:spacing w:before="75" w:after="0"/>
      </w:pPr>
      <w:r>
        <w:rPr/>
        <w:t xml:space="preserve">第三节 其他特色领先企业经营亮点剖析</w:t>
      </w:r>
    </w:p>
    <w:p>
      <w:pPr>
        <w:spacing w:before="75" w:after="0"/>
      </w:pPr>
      <w:r>
        <w:rPr/>
        <w:t xml:space="preserve">一、专业第三方冷链物流企业运营模式</w:t>
      </w:r>
    </w:p>
    <w:p>
      <w:pPr>
        <w:spacing w:before="75" w:after="0"/>
      </w:pPr>
      <w:r>
        <w:rPr/>
        <w:t xml:space="preserve">二、区域性冷链龙头企业本地化优势</w:t>
      </w:r>
    </w:p>
    <w:p>
      <w:pPr>
        <w:spacing w:before="75" w:after="0"/>
      </w:pPr>
      <w:r>
        <w:rPr/>
        <w:t xml:space="preserve">三、食品企业自建冷链体系典型案例</w:t>
      </w:r>
    </w:p>
    <w:p>
      <w:pPr>
        <w:spacing w:before="75" w:after="0"/>
      </w:pPr>
      <w:r>
        <w:rPr/>
        <w:t xml:space="preserve">四、冷链技术装备提供商创新发展</w:t>
      </w:r>
    </w:p>
    <w:p>
      <w:pPr>
        <w:spacing w:before="75" w:after="0"/>
      </w:pPr>
      <w:r>
        <w:rPr/>
        <w:t xml:space="preserve">五、新兴冷链平台企业商业模式探索</w:t>
      </w:r>
    </w:p>
    <w:p>
      <w:pPr>
        <w:spacing w:before="75" w:after="0"/>
      </w:pPr>
      <w:r>
        <w:rPr>
          <w:b w:val="1"/>
          <w:bCs w:val="1"/>
        </w:rPr>
        <w:t xml:space="preserve">第四部分 趋势预测与投资规划篇</w:t>
      </w:r>
    </w:p>
    <w:p>
      <w:pPr>
        <w:spacing w:before="75" w:after="0"/>
      </w:pPr>
      <w:r>
        <w:rPr>
          <w:b w:val="1"/>
          <w:bCs w:val="1"/>
        </w:rPr>
        <w:t xml:space="preserve">第十章 中国冷链食品行业发展趋势与前景预测</w:t>
      </w:r>
    </w:p>
    <w:p>
      <w:pPr>
        <w:spacing w:before="75" w:after="0"/>
      </w:pPr>
      <w:r>
        <w:rPr/>
        <w:t xml:space="preserve">第一节 行业未来五年发展核心驱动力</w:t>
      </w:r>
    </w:p>
    <w:p>
      <w:pPr>
        <w:spacing w:before="75" w:after="0"/>
      </w:pPr>
      <w:r>
        <w:rPr/>
        <w:t xml:space="preserve">一、消费升级与食品安全意识持续提升</w:t>
      </w:r>
    </w:p>
    <w:p>
      <w:pPr>
        <w:spacing w:before="75" w:after="0"/>
      </w:pPr>
      <w:r>
        <w:rPr/>
        <w:t xml:space="preserve">二、餐饮工业化与预制菜产业快速扩张</w:t>
      </w:r>
    </w:p>
    <w:p>
      <w:pPr>
        <w:spacing w:before="75" w:after="0"/>
      </w:pPr>
      <w:r>
        <w:rPr/>
        <w:t xml:space="preserve">三、生鲜电商与社区团购渗透率提高</w:t>
      </w:r>
    </w:p>
    <w:p>
      <w:pPr>
        <w:spacing w:before="75" w:after="0"/>
      </w:pPr>
      <w:r>
        <w:rPr/>
        <w:t xml:space="preserve">四、政策扶持与冷链基础设施建设加速</w:t>
      </w:r>
    </w:p>
    <w:p>
      <w:pPr>
        <w:spacing w:before="75" w:after="0"/>
      </w:pPr>
      <w:r>
        <w:rPr/>
        <w:t xml:space="preserve">五、技术创新推动冷链效率与成本优化</w:t>
      </w:r>
    </w:p>
    <w:p>
      <w:pPr>
        <w:spacing w:before="75" w:after="0"/>
      </w:pPr>
      <w:r>
        <w:rPr/>
        <w:t xml:space="preserve">第二节 2026-2031年行业市场规模与结构预测</w:t>
      </w:r>
    </w:p>
    <w:p>
      <w:pPr>
        <w:spacing w:before="75" w:after="0"/>
      </w:pPr>
      <w:r>
        <w:rPr/>
        <w:t xml:space="preserve">一、2026-2031年冷链食品市场总量预测</w:t>
      </w:r>
    </w:p>
    <w:p>
      <w:pPr>
        <w:spacing w:before="75" w:after="0"/>
      </w:pPr>
      <w:r>
        <w:rPr/>
        <w:t xml:space="preserve">二、2026-2031年冷链物流市场规模预测</w:t>
      </w:r>
    </w:p>
    <w:p>
      <w:pPr>
        <w:spacing w:before="75" w:after="0"/>
      </w:pPr>
      <w:r>
        <w:rPr/>
        <w:t xml:space="preserve">三、2026-2031年细分品类市场结构演变</w:t>
      </w:r>
    </w:p>
    <w:p>
      <w:pPr>
        <w:spacing w:before="75" w:after="0"/>
      </w:pPr>
      <w:r>
        <w:rPr/>
        <w:t xml:space="preserve">四、2026-2031年区域市场增长潜力排序</w:t>
      </w:r>
    </w:p>
    <w:p>
      <w:pPr>
        <w:spacing w:before="75" w:after="0"/>
      </w:pPr>
      <w:r>
        <w:rPr/>
        <w:t xml:space="preserve">五、2026-2031年行业总产值增长预测</w:t>
      </w:r>
    </w:p>
    <w:p>
      <w:pPr>
        <w:spacing w:before="75" w:after="0"/>
      </w:pPr>
      <w:r>
        <w:rPr/>
        <w:t xml:space="preserve">第三节 2026-2031年行业技术与商业模式趋势</w:t>
      </w:r>
    </w:p>
    <w:p>
      <w:pPr>
        <w:spacing w:before="75" w:after="0"/>
      </w:pPr>
      <w:r>
        <w:rPr/>
        <w:t xml:space="preserve">一、物联网与大数据重塑冷链运营模式</w:t>
      </w:r>
    </w:p>
    <w:p>
      <w:pPr>
        <w:spacing w:before="75" w:after="0"/>
      </w:pPr>
      <w:r>
        <w:rPr/>
        <w:t xml:space="preserve">二、自动化与机器人技术应用普及</w:t>
      </w:r>
    </w:p>
    <w:p>
      <w:pPr>
        <w:spacing w:before="75" w:after="0"/>
      </w:pPr>
      <w:r>
        <w:rPr/>
        <w:t xml:space="preserve">三、区块链追溯技术提升食品安全信任</w:t>
      </w:r>
    </w:p>
    <w:p>
      <w:pPr>
        <w:spacing w:before="75" w:after="0"/>
      </w:pPr>
      <w:r>
        <w:rPr/>
        <w:t xml:space="preserve">四、共享冷链与平台化商业模式兴起</w:t>
      </w:r>
    </w:p>
    <w:p>
      <w:pPr>
        <w:spacing w:before="75" w:after="0"/>
      </w:pPr>
      <w:r>
        <w:rPr/>
        <w:t xml:space="preserve">五、绿色低碳冷链技术成为发展主流</w:t>
      </w:r>
    </w:p>
    <w:p>
      <w:pPr>
        <w:spacing w:before="75" w:after="0"/>
      </w:pPr>
      <w:r>
        <w:rPr/>
        <w:t xml:space="preserve">第四节 行业面临的潜在风险与挑战预警</w:t>
      </w:r>
    </w:p>
    <w:p>
      <w:pPr>
        <w:spacing w:before="75" w:after="0"/>
      </w:pPr>
      <w:r>
        <w:rPr/>
        <w:t xml:space="preserve">一、冷链物流成本高企与盈利压力</w:t>
      </w:r>
    </w:p>
    <w:p>
      <w:pPr>
        <w:spacing w:before="75" w:after="0"/>
      </w:pPr>
      <w:r>
        <w:rPr/>
        <w:t xml:space="preserve">二、食品安全事件对行业信任的冲击</w:t>
      </w:r>
    </w:p>
    <w:p>
      <w:pPr>
        <w:spacing w:before="75" w:after="0"/>
      </w:pPr>
      <w:r>
        <w:rPr/>
        <w:t xml:space="preserve">三、市场竞争加剧与价格战风险</w:t>
      </w:r>
    </w:p>
    <w:p>
      <w:pPr>
        <w:spacing w:before="75" w:after="0"/>
      </w:pPr>
      <w:r>
        <w:rPr/>
        <w:t xml:space="preserve">四、技术迭代过快导致设备投资风险</w:t>
      </w:r>
    </w:p>
    <w:p>
      <w:pPr>
        <w:spacing w:before="75" w:after="0"/>
      </w:pPr>
      <w:r>
        <w:rPr/>
        <w:t xml:space="preserve">五、政策监管趋严带来合规成本上升</w:t>
      </w:r>
    </w:p>
    <w:p>
      <w:pPr>
        <w:spacing w:before="75" w:after="0"/>
      </w:pPr>
      <w:r>
        <w:rPr>
          <w:b w:val="1"/>
          <w:bCs w:val="1"/>
        </w:rPr>
        <w:t xml:space="preserve">第十一章 冷链食品行业投资规划与机会挖掘</w:t>
      </w:r>
    </w:p>
    <w:p>
      <w:pPr>
        <w:spacing w:before="75" w:after="0"/>
      </w:pPr>
      <w:r>
        <w:rPr/>
        <w:t xml:space="preserve">第一节 行业投资特性与进入壁垒分析</w:t>
      </w:r>
    </w:p>
    <w:p>
      <w:pPr>
        <w:spacing w:before="75" w:after="0"/>
      </w:pPr>
      <w:r>
        <w:rPr/>
        <w:t xml:space="preserve">一、行业资金密集度与投资回报周期</w:t>
      </w:r>
    </w:p>
    <w:p>
      <w:pPr>
        <w:spacing w:before="75" w:after="0"/>
      </w:pPr>
      <w:r>
        <w:rPr/>
        <w:t xml:space="preserve">二、网络规模效应与客户资源壁垒</w:t>
      </w:r>
    </w:p>
    <w:p>
      <w:pPr>
        <w:spacing w:before="75" w:after="0"/>
      </w:pPr>
      <w:r>
        <w:rPr/>
        <w:t xml:space="preserve">三、技术装备与运营管理壁垒</w:t>
      </w:r>
    </w:p>
    <w:p>
      <w:pPr>
        <w:spacing w:before="75" w:after="0"/>
      </w:pPr>
      <w:r>
        <w:rPr/>
        <w:t xml:space="preserve">四、品牌信誉与资质认证壁垒</w:t>
      </w:r>
    </w:p>
    <w:p>
      <w:pPr>
        <w:spacing w:before="75" w:after="0"/>
      </w:pPr>
      <w:r>
        <w:rPr/>
        <w:t xml:space="preserve">五、政策法规与准入门槛要求</w:t>
      </w:r>
    </w:p>
    <w:p>
      <w:pPr>
        <w:spacing w:before="75" w:after="0"/>
      </w:pPr>
      <w:r>
        <w:rPr/>
        <w:t xml:space="preserve">第二节 行业投资价值评估与吸引力判断</w:t>
      </w:r>
    </w:p>
    <w:p>
      <w:pPr>
        <w:spacing w:before="75" w:after="0"/>
      </w:pPr>
      <w:r>
        <w:rPr/>
        <w:t xml:space="preserve">一、行业整体投资价值评分与比较</w:t>
      </w:r>
    </w:p>
    <w:p>
      <w:pPr>
        <w:spacing w:before="75" w:after="0"/>
      </w:pPr>
      <w:r>
        <w:rPr/>
        <w:t xml:space="preserve">二、产业链各环节投资吸引力矩阵</w:t>
      </w:r>
    </w:p>
    <w:p>
      <w:pPr>
        <w:spacing w:before="75" w:after="0"/>
      </w:pPr>
      <w:r>
        <w:rPr/>
        <w:t xml:space="preserve">三、不同细分领域投资前景与风险收益比</w:t>
      </w:r>
    </w:p>
    <w:p>
      <w:pPr>
        <w:spacing w:before="75" w:after="0"/>
      </w:pPr>
      <w:r>
        <w:rPr/>
        <w:t xml:space="preserve">四、区域投资环境综合评价排名</w:t>
      </w:r>
    </w:p>
    <w:p>
      <w:pPr>
        <w:spacing w:before="75" w:after="0"/>
      </w:pPr>
      <w:r>
        <w:rPr/>
        <w:t xml:space="preserve">五、行业抗周期属性与经济下行期表现</w:t>
      </w:r>
    </w:p>
    <w:p>
      <w:pPr>
        <w:spacing w:before="75" w:after="0"/>
      </w:pPr>
      <w:r>
        <w:rPr/>
        <w:t xml:space="preserve">第三节 2026-2031年行业投资机会深度挖掘</w:t>
      </w:r>
    </w:p>
    <w:p>
      <w:pPr>
        <w:spacing w:before="75" w:after="0"/>
      </w:pPr>
      <w:r>
        <w:rPr/>
        <w:t xml:space="preserve">一、冷链物流基础设施建设投资机会</w:t>
      </w:r>
    </w:p>
    <w:p>
      <w:pPr>
        <w:spacing w:before="75" w:after="0"/>
      </w:pPr>
      <w:r>
        <w:rPr/>
        <w:t xml:space="preserve">二、预制菜冷链市场投资价值分析</w:t>
      </w:r>
    </w:p>
    <w:p>
      <w:pPr>
        <w:spacing w:before="75" w:after="0"/>
      </w:pPr>
      <w:r>
        <w:rPr/>
        <w:t xml:space="preserve">三、生鲜电商冷链物流投资逻辑</w:t>
      </w:r>
    </w:p>
    <w:p>
      <w:pPr>
        <w:spacing w:before="75" w:after="0"/>
      </w:pPr>
      <w:r>
        <w:rPr/>
        <w:t xml:space="preserve">四、冷链技术装备与智能化升级机会</w:t>
      </w:r>
    </w:p>
    <w:p>
      <w:pPr>
        <w:spacing w:before="75" w:after="0"/>
      </w:pPr>
      <w:r>
        <w:rPr/>
        <w:t xml:space="preserve">五、区域冷链物流枢纽节点投资潜力</w:t>
      </w:r>
    </w:p>
    <w:p>
      <w:pPr>
        <w:spacing w:before="75" w:after="0"/>
      </w:pPr>
      <w:r>
        <w:rPr/>
        <w:t xml:space="preserve">第四节 行业投资规划建议与风险规避</w:t>
      </w:r>
    </w:p>
    <w:p>
      <w:pPr>
        <w:spacing w:before="75" w:after="0"/>
      </w:pPr>
      <w:r>
        <w:rPr/>
        <w:t xml:space="preserve">一、不同投资主体进入策略选择建议</w:t>
      </w:r>
    </w:p>
    <w:p>
      <w:pPr>
        <w:spacing w:before="75" w:after="0"/>
      </w:pPr>
      <w:r>
        <w:rPr/>
        <w:t xml:space="preserve">二、产业链上下游纵向整合投资策略</w:t>
      </w:r>
    </w:p>
    <w:p>
      <w:pPr>
        <w:spacing w:before="75" w:after="0"/>
      </w:pPr>
      <w:r>
        <w:rPr/>
        <w:t xml:space="preserve">三、区域布局与网络扩张路径规划</w:t>
      </w:r>
    </w:p>
    <w:p>
      <w:pPr>
        <w:spacing w:before="75" w:after="0"/>
      </w:pPr>
      <w:r>
        <w:rPr/>
        <w:t xml:space="preserve">四、投后管理赋能与价值提升路径</w:t>
      </w:r>
    </w:p>
    <w:p>
      <w:pPr>
        <w:spacing w:before="75" w:after="0"/>
      </w:pPr>
      <w:r>
        <w:rPr/>
        <w:t xml:space="preserve">五、系统性风险预警与对冲机制构建</w:t>
      </w:r>
    </w:p>
    <w:p>
      <w:pPr>
        <w:spacing w:before="75" w:after="0"/>
      </w:pPr>
      <w:r>
        <w:rPr>
          <w:b w:val="1"/>
          <w:bCs w:val="1"/>
        </w:rPr>
        <w:t xml:space="preserve">第十二章 冷链食品企业发展战略规划与实施</w:t>
      </w:r>
    </w:p>
    <w:p>
      <w:pPr>
        <w:spacing w:before="75" w:after="0"/>
      </w:pPr>
      <w:r>
        <w:rPr/>
        <w:t xml:space="preserve">第一节 企业总体发展战略规划制定</w:t>
      </w:r>
    </w:p>
    <w:p>
      <w:pPr>
        <w:spacing w:before="75" w:after="0"/>
      </w:pPr>
      <w:r>
        <w:rPr/>
        <w:t xml:space="preserve">一、企业愿景使命与核心价值观重塑</w:t>
      </w:r>
    </w:p>
    <w:p>
      <w:pPr>
        <w:spacing w:before="75" w:after="0"/>
      </w:pPr>
      <w:r>
        <w:rPr/>
        <w:t xml:space="preserve">二、中长期发展目标与里程碑设定</w:t>
      </w:r>
    </w:p>
    <w:p>
      <w:pPr>
        <w:spacing w:before="75" w:after="0"/>
      </w:pPr>
      <w:r>
        <w:rPr/>
        <w:t xml:space="preserve">三、业务组合战略与资源分配原则</w:t>
      </w:r>
    </w:p>
    <w:p>
      <w:pPr>
        <w:spacing w:before="75" w:after="0"/>
      </w:pPr>
      <w:r>
        <w:rPr/>
        <w:t xml:space="preserve">四、扩张路径选择与内生外延并购</w:t>
      </w:r>
    </w:p>
    <w:p>
      <w:pPr>
        <w:spacing w:before="75" w:after="0"/>
      </w:pPr>
      <w:r>
        <w:rPr/>
        <w:t xml:space="preserve">五、国际化战略与全球资源配置能力</w:t>
      </w:r>
    </w:p>
    <w:p>
      <w:pPr>
        <w:spacing w:before="75" w:after="0"/>
      </w:pPr>
      <w:r>
        <w:rPr/>
        <w:t xml:space="preserve">第二节 企业市场竞争战略选择与实施</w:t>
      </w:r>
    </w:p>
    <w:p>
      <w:pPr>
        <w:spacing w:before="75" w:after="0"/>
      </w:pPr>
      <w:r>
        <w:rPr/>
        <w:t xml:space="preserve">一、成本领先战略在规模化运营中应用</w:t>
      </w:r>
    </w:p>
    <w:p>
      <w:pPr>
        <w:spacing w:before="75" w:after="0"/>
      </w:pPr>
      <w:r>
        <w:rPr/>
        <w:t xml:space="preserve">二、差异化战略在高端冷链市场实施</w:t>
      </w:r>
    </w:p>
    <w:p>
      <w:pPr>
        <w:spacing w:before="75" w:after="0"/>
      </w:pPr>
      <w:r>
        <w:rPr/>
        <w:t xml:space="preserve">三、聚焦战略在细分领域或区域深耕</w:t>
      </w:r>
    </w:p>
    <w:p>
      <w:pPr>
        <w:spacing w:before="75" w:after="0"/>
      </w:pPr>
      <w:r>
        <w:rPr/>
        <w:t xml:space="preserve">四、联盟战略与产业链伙伴协同共赢</w:t>
      </w:r>
    </w:p>
    <w:p>
      <w:pPr>
        <w:spacing w:before="75" w:after="0"/>
      </w:pPr>
      <w:r>
        <w:rPr/>
        <w:t xml:space="preserve">五、数字化转型与运营效率全面提升</w:t>
      </w:r>
    </w:p>
    <w:p>
      <w:pPr>
        <w:spacing w:before="75" w:after="0"/>
      </w:pPr>
      <w:r>
        <w:rPr/>
        <w:t xml:space="preserve">第三节 企业技术创新与知识产权战略</w:t>
      </w:r>
    </w:p>
    <w:p>
      <w:pPr>
        <w:spacing w:before="75" w:after="0"/>
      </w:pPr>
      <w:r>
        <w:rPr/>
        <w:t xml:space="preserve">一、研发投入强度与技术创新体系</w:t>
      </w:r>
    </w:p>
    <w:p>
      <w:pPr>
        <w:spacing w:before="75" w:after="0"/>
      </w:pPr>
      <w:r>
        <w:rPr/>
        <w:t xml:space="preserve">二、核心技术攻关方向与专利布局</w:t>
      </w:r>
    </w:p>
    <w:p>
      <w:pPr>
        <w:spacing w:before="75" w:after="0"/>
      </w:pPr>
      <w:r>
        <w:rPr/>
        <w:t xml:space="preserve">三、产学研合作与创新成果转化机制</w:t>
      </w:r>
    </w:p>
    <w:p>
      <w:pPr>
        <w:spacing w:before="75" w:after="0"/>
      </w:pPr>
      <w:r>
        <w:rPr/>
        <w:t xml:space="preserve">四、技术标准参与制定与行业话语权</w:t>
      </w:r>
    </w:p>
    <w:p>
      <w:pPr>
        <w:spacing w:before="75" w:after="0"/>
      </w:pPr>
      <w:r>
        <w:rPr/>
        <w:t xml:space="preserve">五、知识产权风险防范与海外专利预警</w:t>
      </w:r>
    </w:p>
    <w:p>
      <w:pPr>
        <w:spacing w:before="75" w:after="0"/>
      </w:pPr>
      <w:r>
        <w:rPr/>
        <w:t xml:space="preserve">第四节 企业品牌建设与市场营销战略</w:t>
      </w:r>
    </w:p>
    <w:p>
      <w:pPr>
        <w:spacing w:before="75" w:after="0"/>
      </w:pPr>
      <w:r>
        <w:rPr/>
        <w:t xml:space="preserve">一、企业品牌定位与核心价值主张</w:t>
      </w:r>
    </w:p>
    <w:p>
      <w:pPr>
        <w:spacing w:before="75" w:after="0"/>
      </w:pPr>
      <w:r>
        <w:rPr/>
        <w:t xml:space="preserve">二、b端客户深度绑定与联合营销</w:t>
      </w:r>
    </w:p>
    <w:p>
      <w:pPr>
        <w:spacing w:before="75" w:after="0"/>
      </w:pPr>
      <w:r>
        <w:rPr/>
        <w:t xml:space="preserve">三、c端消费者教育与品牌忠诚度培养</w:t>
      </w:r>
    </w:p>
    <w:p>
      <w:pPr>
        <w:spacing w:before="75" w:after="0"/>
      </w:pPr>
      <w:r>
        <w:rPr/>
        <w:t xml:space="preserve">四、线上线下融合全渠道营销网络</w:t>
      </w:r>
    </w:p>
    <w:p>
      <w:pPr>
        <w:spacing w:before="75" w:after="0"/>
      </w:pPr>
      <w:r>
        <w:rPr/>
        <w:t xml:space="preserve">五、危机公关与品牌声誉管理体系</w:t>
      </w:r>
    </w:p>
    <w:p>
      <w:pPr>
        <w:spacing w:before="75" w:after="0"/>
      </w:pPr>
      <w:r>
        <w:rPr>
          <w:b w:val="1"/>
          <w:bCs w:val="1"/>
        </w:rPr>
        <w:t xml:space="preserve">第十三章 冷链食品行业区域市场深度调研</w:t>
      </w:r>
    </w:p>
    <w:p>
      <w:pPr>
        <w:spacing w:before="75" w:after="0"/>
      </w:pPr>
      <w:r>
        <w:rPr/>
        <w:t xml:space="preserve">第一节 华东地区冷链食品市场分析</w:t>
      </w:r>
    </w:p>
    <w:p>
      <w:pPr>
        <w:spacing w:before="75" w:after="0"/>
      </w:pPr>
      <w:r>
        <w:rPr/>
        <w:t xml:space="preserve">一、区域经济发展与消费水平分析</w:t>
      </w:r>
    </w:p>
    <w:p>
      <w:pPr>
        <w:spacing w:before="75" w:after="0"/>
      </w:pPr>
      <w:r>
        <w:rPr/>
        <w:t xml:space="preserve">二、冷链食品市场规模与增长趋势</w:t>
      </w:r>
    </w:p>
    <w:p>
      <w:pPr>
        <w:spacing w:before="75" w:after="0"/>
      </w:pPr>
      <w:r>
        <w:rPr/>
        <w:t xml:space="preserve">三、冷链物流基础设施与网络布局</w:t>
      </w:r>
    </w:p>
    <w:p>
      <w:pPr>
        <w:spacing w:before="75" w:after="0"/>
      </w:pPr>
      <w:r>
        <w:rPr/>
        <w:t xml:space="preserve">四、重点企业经营状况与市场份额</w:t>
      </w:r>
    </w:p>
    <w:p>
      <w:pPr>
        <w:spacing w:before="75" w:after="0"/>
      </w:pPr>
      <w:r>
        <w:rPr/>
        <w:t xml:space="preserve">五、区域市场发展趋势与投资潜力</w:t>
      </w:r>
    </w:p>
    <w:p>
      <w:pPr>
        <w:spacing w:before="75" w:after="0"/>
      </w:pPr>
      <w:r>
        <w:rPr/>
        <w:t xml:space="preserve">第二节 华南地区冷链食品市场分析</w:t>
      </w:r>
    </w:p>
    <w:p>
      <w:pPr>
        <w:spacing w:before="75" w:after="0"/>
      </w:pPr>
      <w:r>
        <w:rPr/>
        <w:t xml:space="preserve">一、区域消费特征与饮食文化影响</w:t>
      </w:r>
    </w:p>
    <w:p>
      <w:pPr>
        <w:spacing w:before="75" w:after="0"/>
      </w:pPr>
      <w:r>
        <w:rPr/>
        <w:t xml:space="preserve">二、冷链食品市场规模与品类结构</w:t>
      </w:r>
    </w:p>
    <w:p>
      <w:pPr>
        <w:spacing w:before="75" w:after="0"/>
      </w:pPr>
      <w:r>
        <w:rPr/>
        <w:t xml:space="preserve">三、冷链物流枢纽建设与通关优势</w:t>
      </w:r>
    </w:p>
    <w:p>
      <w:pPr>
        <w:spacing w:before="75" w:after="0"/>
      </w:pPr>
      <w:r>
        <w:rPr/>
        <w:t xml:space="preserve">四、重点企业经营状况与竞争格局</w:t>
      </w:r>
    </w:p>
    <w:p>
      <w:pPr>
        <w:spacing w:before="75" w:after="0"/>
      </w:pPr>
      <w:r>
        <w:rPr/>
        <w:t xml:space="preserve">五、区域市场发展趋势与投资机会</w:t>
      </w:r>
    </w:p>
    <w:p>
      <w:pPr>
        <w:spacing w:before="75" w:after="0"/>
      </w:pPr>
      <w:r>
        <w:rPr/>
        <w:t xml:space="preserve">第三节 华北地区冷链食品市场分析</w:t>
      </w:r>
    </w:p>
    <w:p>
      <w:pPr>
        <w:spacing w:before="75" w:after="0"/>
      </w:pPr>
      <w:r>
        <w:rPr/>
        <w:t xml:space="preserve">一、区域人口结构与消费需求分析</w:t>
      </w:r>
    </w:p>
    <w:p>
      <w:pPr>
        <w:spacing w:before="75" w:after="0"/>
      </w:pPr>
      <w:r>
        <w:rPr/>
        <w:t xml:space="preserve">二、冷链食品市场规模与发展水平</w:t>
      </w:r>
    </w:p>
    <w:p>
      <w:pPr>
        <w:spacing w:before="75" w:after="0"/>
      </w:pPr>
      <w:r>
        <w:rPr/>
        <w:t xml:space="preserve">三、冷链物流节点城市与集散中心</w:t>
      </w:r>
    </w:p>
    <w:p>
      <w:pPr>
        <w:spacing w:before="75" w:after="0"/>
      </w:pPr>
      <w:r>
        <w:rPr/>
        <w:t xml:space="preserve">四、重点企业经营状况与市场份额</w:t>
      </w:r>
    </w:p>
    <w:p>
      <w:pPr>
        <w:spacing w:before="75" w:after="0"/>
      </w:pPr>
      <w:r>
        <w:rPr/>
        <w:t xml:space="preserve">五、区域市场发展趋势与政策机遇</w:t>
      </w:r>
    </w:p>
    <w:p>
      <w:pPr>
        <w:spacing w:before="75" w:after="0"/>
      </w:pPr>
      <w:r>
        <w:rPr/>
        <w:t xml:space="preserve">第四节 中西部地区冷链食品市场分析</w:t>
      </w:r>
    </w:p>
    <w:p>
      <w:pPr>
        <w:spacing w:before="75" w:after="0"/>
      </w:pPr>
      <w:r>
        <w:rPr/>
        <w:t xml:space="preserve">一、区域经济发展与消费升级趋势</w:t>
      </w:r>
    </w:p>
    <w:p>
      <w:pPr>
        <w:spacing w:before="75" w:after="0"/>
      </w:pPr>
      <w:r>
        <w:rPr/>
        <w:t xml:space="preserve">二、冷链食品市场潜力与增长空间</w:t>
      </w:r>
    </w:p>
    <w:p>
      <w:pPr>
        <w:spacing w:before="75" w:after="0"/>
      </w:pPr>
      <w:r>
        <w:rPr/>
        <w:t xml:space="preserve">三、冷链物流基础设施建设进展</w:t>
      </w:r>
    </w:p>
    <w:p>
      <w:pPr>
        <w:spacing w:before="75" w:after="0"/>
      </w:pPr>
      <w:r>
        <w:rPr/>
        <w:t xml:space="preserve">四、重点企业经营状况与市场格局</w:t>
      </w:r>
    </w:p>
    <w:p>
      <w:pPr>
        <w:spacing w:before="75" w:after="0"/>
      </w:pPr>
      <w:r>
        <w:rPr/>
        <w:t xml:space="preserve">五、区域市场发展趋势与扶持力度</w:t>
      </w:r>
    </w:p>
    <w:p>
      <w:pPr>
        <w:spacing w:before="75" w:after="0"/>
      </w:pPr>
      <w:r>
        <w:rPr>
          <w:b w:val="1"/>
          <w:bCs w:val="1"/>
        </w:rPr>
        <w:t xml:space="preserve">第十四章 冷链食品行业上下游产业关联分析</w:t>
      </w:r>
    </w:p>
    <w:p>
      <w:pPr>
        <w:spacing w:before="75" w:after="0"/>
      </w:pPr>
      <w:r>
        <w:rPr/>
        <w:t xml:space="preserve">第一节 上游农业与食品加工业影响</w:t>
      </w:r>
    </w:p>
    <w:p>
      <w:pPr>
        <w:spacing w:before="75" w:after="0"/>
      </w:pPr>
      <w:r>
        <w:rPr/>
        <w:t xml:space="preserve">一、农业现代化与规模化生产趋势</w:t>
      </w:r>
    </w:p>
    <w:p>
      <w:pPr>
        <w:spacing w:before="75" w:after="0"/>
      </w:pPr>
      <w:r>
        <w:rPr/>
        <w:t xml:space="preserve">二、食品加工产业化与标准化水平</w:t>
      </w:r>
    </w:p>
    <w:p>
      <w:pPr>
        <w:spacing w:before="75" w:after="0"/>
      </w:pPr>
      <w:r>
        <w:rPr/>
        <w:t xml:space="preserve">三、上游产品质量对冷链效果影响</w:t>
      </w:r>
    </w:p>
    <w:p>
      <w:pPr>
        <w:spacing w:before="75" w:after="0"/>
      </w:pPr>
      <w:r>
        <w:rPr/>
        <w:t xml:space="preserve">四、产地预冷与初加工设施建设</w:t>
      </w:r>
    </w:p>
    <w:p>
      <w:pPr>
        <w:spacing w:before="75" w:after="0"/>
      </w:pPr>
      <w:r>
        <w:rPr/>
        <w:t xml:space="preserve">五、上游供应商与冷链企业协同模式</w:t>
      </w:r>
    </w:p>
    <w:p>
      <w:pPr>
        <w:spacing w:before="75" w:after="0"/>
      </w:pPr>
      <w:r>
        <w:rPr/>
        <w:t xml:space="preserve">第二节 下游零售与餐饮产业需求</w:t>
      </w:r>
    </w:p>
    <w:p>
      <w:pPr>
        <w:spacing w:before="75" w:after="0"/>
      </w:pPr>
      <w:r>
        <w:rPr/>
        <w:t xml:space="preserve">一、零售业态变革与冷链需求变化</w:t>
      </w:r>
    </w:p>
    <w:p>
      <w:pPr>
        <w:spacing w:before="75" w:after="0"/>
      </w:pPr>
      <w:r>
        <w:rPr/>
        <w:t xml:space="preserve">二、餐饮连锁化与标准化发展趋势</w:t>
      </w:r>
    </w:p>
    <w:p>
      <w:pPr>
        <w:spacing w:before="75" w:after="0"/>
      </w:pPr>
      <w:r>
        <w:rPr/>
        <w:t xml:space="preserve">三、团餐与机构餐饮冷链需求增长</w:t>
      </w:r>
    </w:p>
    <w:p>
      <w:pPr>
        <w:spacing w:before="75" w:after="0"/>
      </w:pPr>
      <w:r>
        <w:rPr/>
        <w:t xml:space="preserve">四、新零售模式对冷链配送要求</w:t>
      </w:r>
    </w:p>
    <w:p>
      <w:pPr>
        <w:spacing w:before="75" w:after="0"/>
      </w:pPr>
      <w:r>
        <w:rPr/>
        <w:t xml:space="preserve">五、下游客户对冷链服务品质期望</w:t>
      </w:r>
    </w:p>
    <w:p>
      <w:pPr>
        <w:spacing w:before="75" w:after="0"/>
      </w:pPr>
      <w:r>
        <w:rPr/>
        <w:t xml:space="preserve">第三节 关联产业协同发展机会与模式创新</w:t>
      </w:r>
    </w:p>
    <w:p>
      <w:pPr>
        <w:spacing w:before="75" w:after="0"/>
      </w:pPr>
      <w:r>
        <w:rPr/>
        <w:t xml:space="preserve">一、冷链物流与电商产业协同发展</w:t>
      </w:r>
    </w:p>
    <w:p>
      <w:pPr>
        <w:spacing w:before="75" w:after="0"/>
      </w:pPr>
      <w:r>
        <w:rPr/>
        <w:t xml:space="preserve">二、冷链物流与金融产业融合创新</w:t>
      </w:r>
    </w:p>
    <w:p>
      <w:pPr>
        <w:spacing w:before="75" w:after="0"/>
      </w:pPr>
      <w:r>
        <w:rPr/>
        <w:t xml:space="preserve">三、冷链物流与数字技术产业协同</w:t>
      </w:r>
    </w:p>
    <w:p>
      <w:pPr>
        <w:spacing w:before="75" w:after="0"/>
      </w:pPr>
      <w:r>
        <w:rPr/>
        <w:t xml:space="preserve">四、冷链物流与环保产业协同发展</w:t>
      </w:r>
    </w:p>
    <w:p>
      <w:pPr>
        <w:spacing w:before="75" w:after="0"/>
      </w:pPr>
      <w:r>
        <w:rPr/>
        <w:t xml:space="preserve">五、冷链物流与乡村振兴产业融合</w:t>
      </w:r>
    </w:p>
    <w:p>
      <w:pPr>
        <w:spacing w:before="75" w:after="0"/>
      </w:pPr>
      <w:r>
        <w:rPr>
          <w:b w:val="1"/>
          <w:bCs w:val="1"/>
        </w:rPr>
        <w:t xml:space="preserve">第十五章 冷链食品行业风险管理与可持续发展</w:t>
      </w:r>
    </w:p>
    <w:p>
      <w:pPr>
        <w:spacing w:before="75" w:after="0"/>
      </w:pPr>
      <w:r>
        <w:rPr/>
        <w:t xml:space="preserve">第一节 行业经营风险识别与防控</w:t>
      </w:r>
    </w:p>
    <w:p>
      <w:pPr>
        <w:spacing w:before="75" w:after="0"/>
      </w:pPr>
      <w:r>
        <w:rPr/>
        <w:t xml:space="preserve">一、市场风险识别与防控策略分析</w:t>
      </w:r>
    </w:p>
    <w:p>
      <w:pPr>
        <w:spacing w:before="75" w:after="0"/>
      </w:pPr>
      <w:r>
        <w:rPr/>
        <w:t xml:space="preserve">二、运营风险识别与防控策略分析</w:t>
      </w:r>
    </w:p>
    <w:p>
      <w:pPr>
        <w:spacing w:before="75" w:after="0"/>
      </w:pPr>
      <w:r>
        <w:rPr/>
        <w:t xml:space="preserve">三、食品安全风险识别与防控策略</w:t>
      </w:r>
    </w:p>
    <w:p>
      <w:pPr>
        <w:spacing w:before="75" w:after="0"/>
      </w:pPr>
      <w:r>
        <w:rPr/>
        <w:t xml:space="preserve">四、财务风险识别与防控策略分析</w:t>
      </w:r>
    </w:p>
    <w:p>
      <w:pPr>
        <w:spacing w:before="75" w:after="0"/>
      </w:pPr>
      <w:r>
        <w:rPr/>
        <w:t xml:space="preserve">五、合规风险识别与防控策略分析</w:t>
      </w:r>
    </w:p>
    <w:p>
      <w:pPr>
        <w:spacing w:before="75" w:after="0"/>
      </w:pPr>
      <w:r>
        <w:rPr/>
        <w:t xml:space="preserve">第二节 行业质量标准与食品安全管理</w:t>
      </w:r>
    </w:p>
    <w:p>
      <w:pPr>
        <w:spacing w:before="75" w:after="0"/>
      </w:pPr>
      <w:r>
        <w:rPr/>
        <w:t xml:space="preserve">一、冷链食品质量标准体系建设</w:t>
      </w:r>
    </w:p>
    <w:p>
      <w:pPr>
        <w:spacing w:before="75" w:after="0"/>
      </w:pPr>
      <w:r>
        <w:rPr/>
        <w:t xml:space="preserve">二、食品安全管理体系认证要求</w:t>
      </w:r>
    </w:p>
    <w:p>
      <w:pPr>
        <w:spacing w:before="75" w:after="0"/>
      </w:pPr>
      <w:r>
        <w:rPr/>
        <w:t xml:space="preserve">三、全程温控与质量追溯管理</w:t>
      </w:r>
    </w:p>
    <w:p>
      <w:pPr>
        <w:spacing w:before="75" w:after="0"/>
      </w:pPr>
      <w:r>
        <w:rPr/>
        <w:t xml:space="preserve">四、食品安全事故应急处理机制</w:t>
      </w:r>
    </w:p>
    <w:p>
      <w:pPr>
        <w:spacing w:before="75" w:after="0"/>
      </w:pPr>
      <w:r>
        <w:rPr/>
        <w:t xml:space="preserve">五、第三方检测与认证服务发展</w:t>
      </w:r>
    </w:p>
    <w:p>
      <w:pPr>
        <w:spacing w:before="75" w:after="0"/>
      </w:pPr>
      <w:r>
        <w:rPr/>
        <w:t xml:space="preserve">第三节 行业可持续发展与社会责任</w:t>
      </w:r>
    </w:p>
    <w:p>
      <w:pPr>
        <w:spacing w:before="75" w:after="0"/>
      </w:pPr>
      <w:r>
        <w:rPr/>
        <w:t xml:space="preserve">一、绿色低碳冷链发展路径规划</w:t>
      </w:r>
    </w:p>
    <w:p>
      <w:pPr>
        <w:spacing w:before="75" w:after="0"/>
      </w:pPr>
      <w:r>
        <w:rPr/>
        <w:t xml:space="preserve">二、节能减排与环保技术应用</w:t>
      </w:r>
    </w:p>
    <w:p>
      <w:pPr>
        <w:spacing w:before="75" w:after="0"/>
      </w:pPr>
      <w:r>
        <w:rPr/>
        <w:t xml:space="preserve">三、包装减量化与循环利用实践</w:t>
      </w:r>
    </w:p>
    <w:p>
      <w:pPr>
        <w:spacing w:before="75" w:after="0"/>
      </w:pPr>
      <w:r>
        <w:rPr/>
        <w:t xml:space="preserve">四、社会责任履行与品牌形象建设</w:t>
      </w:r>
    </w:p>
    <w:p>
      <w:pPr>
        <w:spacing w:before="75" w:after="0"/>
      </w:pPr>
      <w:r>
        <w:rPr>
          <w:b w:val="1"/>
          <w:bCs w:val="1"/>
        </w:rPr>
        <w:t xml:space="preserve">第十六章 研究结论与战略建议</w:t>
      </w:r>
    </w:p>
    <w:p>
      <w:pPr>
        <w:spacing w:before="75" w:after="0"/>
      </w:pPr>
      <w:r>
        <w:rPr/>
        <w:t xml:space="preserve">第一节 研究结论总结</w:t>
      </w:r>
    </w:p>
    <w:p>
      <w:pPr>
        <w:spacing w:before="75" w:after="0"/>
      </w:pPr>
      <w:r>
        <w:rPr/>
        <w:t xml:space="preserve">一、行业现状与发展阶段核心判断</w:t>
      </w:r>
    </w:p>
    <w:p>
      <w:pPr>
        <w:spacing w:before="75" w:after="0"/>
      </w:pPr>
      <w:r>
        <w:rPr/>
        <w:t xml:space="preserve">二、竞争格局与演变趋势主要发现</w:t>
      </w:r>
    </w:p>
    <w:p>
      <w:pPr>
        <w:spacing w:before="75" w:after="0"/>
      </w:pPr>
      <w:r>
        <w:rPr/>
        <w:t xml:space="preserve">三、技术路线与商业模式前景评估</w:t>
      </w:r>
    </w:p>
    <w:p>
      <w:pPr>
        <w:spacing w:before="75" w:after="0"/>
      </w:pPr>
      <w:r>
        <w:rPr/>
        <w:t xml:space="preserve">四、投资价值与风险收益总体评价</w:t>
      </w:r>
    </w:p>
    <w:p>
      <w:pPr>
        <w:spacing w:before="75" w:after="0"/>
      </w:pPr>
      <w:r>
        <w:rPr/>
        <w:t xml:space="preserve">第二节 行业战略建议汇总</w:t>
      </w:r>
    </w:p>
    <w:p>
      <w:pPr>
        <w:spacing w:before="75" w:after="0"/>
      </w:pPr>
      <w:r>
        <w:rPr/>
        <w:t xml:space="preserve">一、对政府完善行业管理的建议</w:t>
      </w:r>
    </w:p>
    <w:p>
      <w:pPr>
        <w:spacing w:before="75" w:after="0"/>
      </w:pPr>
      <w:r>
        <w:rPr/>
        <w:t xml:space="preserve">二、对协会发挥桥梁作用的建议</w:t>
      </w:r>
    </w:p>
    <w:p>
      <w:pPr>
        <w:spacing w:before="75" w:after="0"/>
      </w:pPr>
      <w:r>
        <w:rPr/>
        <w:t xml:space="preserve">三、对企业提升竞争力的经营建议</w:t>
      </w:r>
    </w:p>
    <w:p>
      <w:pPr>
        <w:spacing w:before="75" w:after="0"/>
      </w:pPr>
      <w:r>
        <w:rPr/>
        <w:t xml:space="preserve">四、对投资者制定进入策略的建议</w:t>
      </w:r>
    </w:p>
    <w:p>
      <w:pPr>
        <w:spacing w:before="75" w:after="0"/>
      </w:pPr>
      <w:r>
        <w:rPr/>
        <w:t xml:space="preserve">五、对科研机构技术攻关的建议</w:t>
      </w:r>
    </w:p>
    <w:p>
      <w:pPr>
        <w:spacing w:before="75" w:after="0"/>
      </w:pPr>
      <w:r>
        <w:rPr>
          <w:b w:val="1"/>
          <w:bCs w:val="1"/>
        </w:rPr>
        <w:t xml:space="preserve">图表目录</w:t>
      </w:r>
    </w:p>
    <w:p>
      <w:pPr>
        <w:spacing w:before="75" w:after="0"/>
      </w:pPr>
      <w:r>
        <w:rPr/>
        <w:t xml:space="preserve">图表：全球gdp增速与食品消费结构变化趋势图</w:t>
      </w:r>
    </w:p>
    <w:p>
      <w:pPr>
        <w:spacing w:before="75" w:after="0"/>
      </w:pPr>
      <w:r>
        <w:rPr/>
        <w:t xml:space="preserve">图表：中国居民人均可支配收入与冷链消费关联图</w:t>
      </w:r>
    </w:p>
    <w:p>
      <w:pPr>
        <w:spacing w:before="75" w:after="0"/>
      </w:pPr>
      <w:r>
        <w:rPr/>
        <w:t xml:space="preserve">图表：2024-2026年全球冷链食品市场规模及区域分布图</w:t>
      </w:r>
    </w:p>
    <w:p>
      <w:pPr>
        <w:spacing w:before="75" w:after="0"/>
      </w:pPr>
      <w:r>
        <w:rPr/>
        <w:t xml:space="preserve">图表：2024-2026年全球主要国家冷链物流基础设施对比图</w:t>
      </w:r>
    </w:p>
    <w:p>
      <w:pPr>
        <w:spacing w:before="75" w:after="0"/>
      </w:pPr>
      <w:r>
        <w:rPr/>
        <w:t xml:space="preserve">图表：2024-2026年北美冷链食品市场成熟度与运营模式图</w:t>
      </w:r>
    </w:p>
    <w:p>
      <w:pPr>
        <w:spacing w:before="75" w:after="0"/>
      </w:pPr>
      <w:r>
        <w:rPr/>
        <w:t xml:space="preserve">图表：2024-2026年欧洲冷链食品绿色低碳发展路径图</w:t>
      </w:r>
    </w:p>
    <w:p>
      <w:pPr>
        <w:spacing w:before="75" w:after="0"/>
      </w:pPr>
      <w:r>
        <w:rPr/>
        <w:t xml:space="preserve">图表：2024-2026年日本冷链食品精细化管理水平分析图</w:t>
      </w:r>
    </w:p>
    <w:p>
      <w:pPr>
        <w:spacing w:before="75" w:after="0"/>
      </w:pPr>
      <w:r>
        <w:rPr/>
        <w:t xml:space="preserve">图表：2024-2026年中国冷链食品市场规模及增长速度图</w:t>
      </w:r>
    </w:p>
    <w:p>
      <w:pPr>
        <w:spacing w:before="75" w:after="0"/>
      </w:pPr>
      <w:r>
        <w:rPr/>
        <w:t xml:space="preserve">图表：2024-2026年中国冷链食品消费结构占比变化图</w:t>
      </w:r>
    </w:p>
    <w:p>
      <w:pPr>
        <w:spacing w:before="75" w:after="0"/>
      </w:pPr>
      <w:r>
        <w:rPr/>
        <w:t xml:space="preserve">图表：2024-2026年城乡冷链食品消费差异与趋势对比图</w:t>
      </w:r>
    </w:p>
    <w:p>
      <w:pPr>
        <w:spacing w:before="75" w:after="0"/>
      </w:pPr>
      <w:r>
        <w:rPr/>
        <w:t xml:space="preserve">图表：2024-2026年重点城市冷链食品消费水平调研分布图</w:t>
      </w:r>
    </w:p>
    <w:p>
      <w:pPr>
        <w:spacing w:before="75" w:after="0"/>
      </w:pPr>
      <w:r>
        <w:rPr/>
        <w:t xml:space="preserve">图表：2024-2026年中国冷链物流市场规模及增长率图</w:t>
      </w:r>
    </w:p>
    <w:p>
      <w:pPr>
        <w:spacing w:before="75" w:after="0"/>
      </w:pPr>
      <w:r>
        <w:rPr/>
        <w:t xml:space="preserve">图表：2024-2026年冷库建设与分布格局现状分析图</w:t>
      </w:r>
    </w:p>
    <w:p>
      <w:pPr>
        <w:spacing w:before="75" w:after="0"/>
      </w:pPr>
      <w:r>
        <w:rPr/>
        <w:t xml:space="preserve">图表：2024-2026年冷藏运输车辆保有量与运力结构图</w:t>
      </w:r>
    </w:p>
    <w:p>
      <w:pPr>
        <w:spacing w:before="75" w:after="0"/>
      </w:pPr>
      <w:r>
        <w:rPr/>
        <w:t xml:space="preserve">图表：2024-2026年产业链各环节利润率对比分析图</w:t>
      </w:r>
    </w:p>
    <w:p>
      <w:pPr>
        <w:spacing w:before="75" w:after="0"/>
      </w:pPr>
      <w:r>
        <w:rPr/>
        <w:t xml:space="preserve">图表：2024-2026年生鲜农产品冷链需求规模与损耗率图</w:t>
      </w:r>
    </w:p>
    <w:p>
      <w:pPr>
        <w:spacing w:before="75" w:after="0"/>
      </w:pPr>
      <w:r>
        <w:rPr/>
        <w:t xml:space="preserve">图表：2024-2026年速冻食品市场规模与品类结构图</w:t>
      </w:r>
    </w:p>
    <w:p>
      <w:pPr>
        <w:spacing w:before="75" w:after="0"/>
      </w:pPr>
      <w:r>
        <w:rPr/>
        <w:t xml:space="preserve">图表：2024-2026年预制菜市场规模与增长速度预测图</w:t>
      </w:r>
    </w:p>
    <w:p>
      <w:pPr>
        <w:spacing w:before="75" w:after="0"/>
      </w:pPr>
      <w:r>
        <w:rPr/>
        <w:t xml:space="preserve">图表：2024-2026年冷链食品销售渠道份额及变化趋势图</w:t>
      </w:r>
    </w:p>
    <w:p>
      <w:pPr>
        <w:spacing w:before="75" w:after="0"/>
      </w:pPr>
      <w:r>
        <w:rPr/>
        <w:t xml:space="preserve">图表：2024-2026年水果蔬菜冷链流通率与损耗率分析图</w:t>
      </w:r>
    </w:p>
    <w:p>
      <w:pPr>
        <w:spacing w:before="75" w:after="0"/>
      </w:pPr>
      <w:r>
        <w:rPr/>
        <w:t xml:space="preserve">图表：2024-2026年肉类水产品冷链流通率提升趋势图</w:t>
      </w:r>
    </w:p>
    <w:p>
      <w:pPr>
        <w:spacing w:before="75" w:after="0"/>
      </w:pPr>
      <w:r>
        <w:rPr/>
        <w:t xml:space="preserve">图表：2024-2026年速冻米面制品市场规模与消费趋势图</w:t>
      </w:r>
    </w:p>
    <w:p>
      <w:pPr>
        <w:spacing w:before="75" w:after="0"/>
      </w:pPr>
      <w:r>
        <w:rPr/>
        <w:t xml:space="preserve">图表：2024-2026年预制菜品类结构与消费场景分布图</w:t>
      </w:r>
    </w:p>
    <w:p>
      <w:pPr>
        <w:spacing w:before="75" w:after="0"/>
      </w:pPr>
      <w:r>
        <w:rPr/>
        <w:t xml:space="preserve">图表：2024-2026年冷链物流核心技术应用普及率趋势图</w:t>
      </w:r>
    </w:p>
    <w:p>
      <w:pPr>
        <w:spacing w:before="75" w:after="0"/>
      </w:pPr>
      <w:r>
        <w:rPr/>
        <w:t xml:space="preserve">图表：2024-2026年自动化立体冷库技术应用现状分析图</w:t>
      </w:r>
    </w:p>
    <w:p>
      <w:pPr>
        <w:spacing w:before="75" w:after="0"/>
      </w:pPr>
      <w:r>
        <w:rPr/>
        <w:t xml:space="preserve">图表：2024-2026年冷库投资回报周期与运营模式对比图</w:t>
      </w:r>
    </w:p>
    <w:p>
      <w:pPr>
        <w:spacing w:before="75" w:after="0"/>
      </w:pPr>
      <w:r>
        <w:rPr/>
        <w:t xml:space="preserve">图表：2024-2026年冷藏车技术标准与性能要求对比图</w:t>
      </w:r>
    </w:p>
    <w:p>
      <w:pPr>
        <w:spacing w:before="75" w:after="0"/>
      </w:pPr>
      <w:r>
        <w:rPr/>
        <w:t xml:space="preserve">图表：2024-2026年保鲜包装材料技术创新应用进展图</w:t>
      </w:r>
    </w:p>
    <w:p>
      <w:pPr>
        <w:spacing w:before="75" w:after="0"/>
      </w:pPr>
      <w:r>
        <w:rPr/>
        <w:t xml:space="preserve">图表：2024-2026年中国冷链食品行业集中度变化趋势图</w:t>
      </w:r>
    </w:p>
    <w:p>
      <w:pPr>
        <w:spacing w:before="75" w:after="0"/>
      </w:pPr>
      <w:r>
        <w:rPr/>
        <w:t xml:space="preserve">图表：2024-2026年行业新进入者数量及存活率分析图</w:t>
      </w:r>
    </w:p>
    <w:p>
      <w:pPr>
        <w:spacing w:before="75" w:after="0"/>
      </w:pPr>
      <w:r>
        <w:rPr/>
        <w:t xml:space="preserve">图表：2024-2026年大型食品企业自建冷链投资额统计图</w:t>
      </w:r>
    </w:p>
    <w:p>
      <w:pPr>
        <w:spacing w:before="75" w:after="0"/>
      </w:pPr>
      <w:r>
        <w:rPr/>
        <w:t xml:space="preserve">图表：2024-2026年行业私募股权融资事件及金额分布图</w:t>
      </w:r>
    </w:p>
    <w:p>
      <w:pPr>
        <w:spacing w:before="75" w:after="0"/>
      </w:pPr>
      <w:r>
        <w:rPr/>
        <w:t xml:space="preserve">图表：2024-2026年北美领先冷链企业全球业务布局图</w:t>
      </w:r>
    </w:p>
    <w:p>
      <w:pPr>
        <w:spacing w:before="75" w:after="0"/>
      </w:pPr>
      <w:r>
        <w:rPr/>
        <w:t xml:space="preserve">图表：2024-2026年欧洲领先冷链企业绿色低碳发展成效图</w:t>
      </w:r>
    </w:p>
    <w:p>
      <w:pPr>
        <w:spacing w:before="75" w:after="0"/>
      </w:pPr>
      <w:r>
        <w:rPr/>
        <w:t xml:space="preserve">图表：2024-2026年日本冷链企业精细化管理经验分析图</w:t>
      </w:r>
    </w:p>
    <w:p>
      <w:pPr>
        <w:spacing w:before="75" w:after="0"/>
      </w:pPr>
      <w:r>
        <w:rPr/>
        <w:t xml:space="preserve">图表：2024-2026年顺丰控股冷链业务营收及盈利能力图</w:t>
      </w:r>
    </w:p>
    <w:p>
      <w:pPr>
        <w:spacing w:before="75" w:after="0"/>
      </w:pPr>
      <w:r>
        <w:rPr/>
        <w:t xml:space="preserve">图表：2024-2026年京东物流冷链仓储网络覆盖城市趋势图</w:t>
      </w:r>
    </w:p>
    <w:p>
      <w:pPr>
        <w:spacing w:before="75" w:after="0"/>
      </w:pPr>
      <w:r>
        <w:rPr/>
        <w:t xml:space="preserve">图表：2024-2026年专业第三方冷链物流企业市场份额对比图</w:t>
      </w:r>
    </w:p>
    <w:p>
      <w:pPr>
        <w:spacing w:before="75" w:after="0"/>
      </w:pPr>
      <w:r>
        <w:rPr/>
        <w:t xml:space="preserve">图表：2024-2026年区域冷链龙头企业市场占有率与盈利矩阵图</w:t>
      </w:r>
    </w:p>
    <w:p>
      <w:pPr>
        <w:spacing w:before="75" w:after="0"/>
      </w:pPr>
      <w:r>
        <w:rPr/>
        <w:t xml:space="preserve">图表：2026-2031年中国冷链食品市场总量预测趋势图</w:t>
      </w:r>
    </w:p>
    <w:p>
      <w:pPr>
        <w:spacing w:before="75" w:after="0"/>
      </w:pPr>
      <w:r>
        <w:rPr/>
        <w:t xml:space="preserve">图表：2026-2031年中国冷链物流市场规模预测分析图</w:t>
      </w:r>
    </w:p>
    <w:p>
      <w:pPr>
        <w:spacing w:before="75" w:after="0"/>
      </w:pPr>
      <w:r>
        <w:rPr/>
        <w:t xml:space="preserve">图表：2026-2031年冷链食品细分品类市场结构演变预测图</w:t>
      </w:r>
    </w:p>
    <w:p>
      <w:pPr>
        <w:spacing w:before="75" w:after="0"/>
      </w:pPr>
      <w:r>
        <w:rPr/>
        <w:t xml:space="preserve">图表：2026-2031年各区域冷链市场增长潜力综合评分排名图</w:t>
      </w:r>
    </w:p>
    <w:p>
      <w:pPr>
        <w:spacing w:before="75" w:after="0"/>
      </w:pPr>
      <w:r>
        <w:rPr/>
        <w:t xml:space="preserve">图表：2026-2031年物联网与大数据技术应用普及率预测图</w:t>
      </w:r>
    </w:p>
    <w:p>
      <w:pPr>
        <w:spacing w:before="75" w:after="0"/>
      </w:pPr>
      <w:r>
        <w:rPr/>
        <w:t xml:space="preserve">图表：2026-2031年自动化与机器人技术应用成本下降预测图</w:t>
      </w:r>
    </w:p>
    <w:p>
      <w:pPr>
        <w:spacing w:before="75" w:after="0"/>
      </w:pPr>
      <w:r>
        <w:rPr/>
        <w:t xml:space="preserve">图表：2026-2031年区块链追溯技术渗透率预测分析图</w:t>
      </w:r>
    </w:p>
    <w:p>
      <w:pPr>
        <w:spacing w:before="75" w:after="0"/>
      </w:pPr>
      <w:r>
        <w:rPr/>
        <w:t xml:space="preserve">图表：2026-2031年共享冷链与平台化模式市场规模预测图</w:t>
      </w:r>
    </w:p>
    <w:p>
      <w:pPr>
        <w:spacing w:before="75" w:after="0"/>
      </w:pPr>
      <w:r>
        <w:rPr/>
        <w:t xml:space="preserve">图表：2026-2031年行业投资吸引力矩阵及各环节评分图</w:t>
      </w:r>
    </w:p>
    <w:p>
      <w:pPr>
        <w:spacing w:before="75" w:after="0"/>
      </w:pPr>
      <w:r>
        <w:rPr/>
        <w:t xml:space="preserve">图表：2026-2031年冷链物流基础设施投资回报周期预测图</w:t>
      </w:r>
    </w:p>
    <w:p>
      <w:pPr>
        <w:spacing w:before="75" w:after="0"/>
      </w:pPr>
      <w:r>
        <w:rPr/>
        <w:t xml:space="preserve">图表：2026-2031年预制菜冷链市场投资规模及增速预测图</w:t>
      </w:r>
    </w:p>
    <w:p>
      <w:pPr>
        <w:spacing w:before="75" w:after="0"/>
      </w:pPr>
      <w:r>
        <w:rPr/>
        <w:t xml:space="preserve">图表：2026-2031年生鲜电商冷链物流投资规模预测图</w:t>
      </w:r>
    </w:p>
    <w:p>
      <w:pPr>
        <w:spacing w:before="75" w:after="0"/>
      </w:pPr>
      <w:r>
        <w:rPr/>
        <w:t xml:space="preserve">图表：2026-2031年冷链技术装备升级投资规模预测图</w:t>
      </w:r>
    </w:p>
    <w:p>
      <w:pPr>
        <w:spacing w:before="75" w:after="0"/>
      </w:pPr>
      <w:r>
        <w:rPr/>
        <w:t xml:space="preserve">图表：2026-2031年华东地区冷链食品市场规模及增长率预测图</w:t>
      </w:r>
    </w:p>
    <w:p>
      <w:pPr>
        <w:spacing w:before="75" w:after="0"/>
      </w:pPr>
      <w:r>
        <w:rPr/>
        <w:t xml:space="preserve">图表：2026-2031年华南地区冷链食品市场规模及增长率预测图</w:t>
      </w:r>
    </w:p>
    <w:p>
      <w:pPr>
        <w:spacing w:before="75" w:after="0"/>
      </w:pPr>
      <w:r>
        <w:rPr/>
        <w:t xml:space="preserve">图表：2026-2031年华北地区冷链食品市场规模及增长率预测图</w:t>
      </w:r>
    </w:p>
    <w:p>
      <w:pPr>
        <w:spacing w:before="75" w:after="0"/>
      </w:pPr>
      <w:r>
        <w:rPr/>
        <w:t xml:space="preserve">图表：2026-2031年中西部地区冷链食品市场规模及增长率预测图</w:t>
      </w:r>
    </w:p>
    <w:p>
      <w:pPr>
        <w:spacing w:before="75" w:after="0"/>
      </w:pPr>
      <w:r>
        <w:rPr/>
        <w:t xml:space="preserve">图表：2026-2031年冷链物流与电商产业协同发展效应分析图</w:t>
      </w:r>
    </w:p>
    <w:p>
      <w:pPr>
        <w:spacing w:before="75" w:after="0"/>
      </w:pPr>
      <w:r>
        <w:rPr/>
        <w:t xml:space="preserve">图表：2026-2031年冷链食品行业系统性风险预警指标体系图</w:t>
      </w:r>
    </w:p>
    <w:p>
      <w:pPr>
        <w:spacing w:before="75" w:after="0"/>
      </w:pPr>
      <w:r>
        <w:rPr/>
        <w:t xml:space="preserve">图表：2026-2031年行业不同战略路径下企业盈利能力对比图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本文地址：https://www.51baogao.cn/baogao/20260909/4069610.shtml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909/406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2026-2031年中国冷链食品行业全景调研及投资规划研究咨询报告</dc:title>
  <dc:description>2026-2031年中国冷链食品行业全景调研及投资规划研究咨询报告</dc:description>
  <dc:subject>2026-2031年中国冷链食品行业全景调研及投资规划研究咨询报告</dc:subject>
  <cp:keywords>研究报告</cp:keywords>
  <cp:category>研究报告</cp:category>
  <cp:lastModifiedBy>北京中道泰和信息咨询有限公司</cp:lastModifiedBy>
  <dcterms:created xsi:type="dcterms:W3CDTF">2026-09-09T21:26:57+08:00</dcterms:created>
  <dcterms:modified xsi:type="dcterms:W3CDTF">2026-09-09T21:26:57+08:00</dcterms:modified>
</cp:coreProperties>
</file>

<file path=docProps/custom.xml><?xml version="1.0" encoding="utf-8"?>
<Properties xmlns="http://schemas.openxmlformats.org/officeDocument/2006/custom-properties" xmlns:vt="http://schemas.openxmlformats.org/officeDocument/2006/docPropsVTypes"/>
</file>