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2026年全球与中国纺纱机产业产销贸易概况及重点国家出口前景评估分析报告</w:t>
      </w:r>
    </w:p>
    <w:p>
      <w:pPr>
        <w:spacing w:after="150"/>
      </w:pPr>
      <w:r>
        <w:rPr>
          <w:b w:val="1"/>
          <w:bCs w:val="1"/>
        </w:rPr>
        <w:t xml:space="preserve">报告简介</w:t>
      </w:r>
    </w:p>
    <w:p>
      <w:pPr>
        <w:spacing w:after="150"/>
      </w:pPr>
      <w:r>
        <w:rPr/>
        <w:t xml:space="preserve">安全玻璃是经特殊工艺处理后的玻璃制品，受到外力冲击时不会发生尖锐碎片飞溅，能够降低冲击带来的伤害风险，主要包含钢化玻璃、夹层玻璃、防弹玻璃等品类。该产品在保留透光性能的基础上，提升抗冲击、抗震动能力，部分品类还具备隔音、隔热、抵御爆炸冲击等附加属性，广泛应用于建筑围护、汽车整车、轨道交通、安防设施等领域。作为兼顾透光与防护功能的配套材料，安全玻璃的强度指标、破碎特性与耐候表现，直接影响各类设施与人身防护效果，在建筑交通及安防配套体系中占据重要位置。</w:t>
      </w:r>
    </w:p>
    <w:p>
      <w:pPr>
        <w:spacing w:after="150"/>
      </w:pPr>
      <w:r>
        <w:rPr/>
        <w:t xml:space="preserve">安全玻璃产业依托浮法原片、化工胶片、钢化加工设备与表面处理技术构建完整产业链。上游涵盖玻璃原片生产、PVB 胶片、镀膜材料等原辅材料供应;中游开展切割、钢化、夹层复合、镀膜等深加工工序，产出不同规格与性能等级的安全玻璃产品;下游对接建筑工程、车辆制造、轨道交通项目、安防工程等采购主体。全球安全玻璃产业布局和区域玻璃深加工配套能力紧密相关，拥有成熟建材与装备制造基础的区域形成规模化加工集群。</w:t>
      </w:r>
    </w:p>
    <w:p>
      <w:pPr>
        <w:spacing w:after="150"/>
      </w:pPr>
      <w:r>
        <w:rPr/>
        <w:t xml:space="preserve">全球安全玻璃市场产销与跨境贸易体系保持稳定运转，各主要加工基地与消费市场建立长期供需对接关系。生产端产能集中在玻璃原片供给充足、深加工配套完善的区域，产品供给可以覆盖全球建筑、交通领域的材料采购需求;消费端伴随全球工程建设与交通工具制造活动开展，带动不同规格安全玻璃采购需求持续释放。国际贸易领域，安全玻璃属于大件深加工建材产品，跨境包装、运输与检验流程形成成熟体系，各国依据自身深加工产能规模开展进出口交易。部分工程与车辆制造集中的区域，本土加工产出无法匹配项目消耗，依靠外部货源补足材料供给，区域之间供需互补特征明显，市场交易保持平稳。</w:t>
      </w:r>
    </w:p>
    <w:p>
      <w:pPr>
        <w:spacing w:after="150"/>
      </w:pPr>
      <w:r>
        <w:rPr/>
        <w:t xml:space="preserve">安全玻璃产业发展过程存在多项结构性矛盾，同时蕴藏可观的市场布局机会。产业现存难点体现在部分加工主体工艺控制能力不足，产品附加价值偏低，同类普通产品竞争激烈;叠加玻璃原片与化工辅料价格波动、不同区域建材准入标准差异、海外市场贸易壁垒等因素，对生产主体稳定经营和海外市场拓展形成阻碍。放眼全球市场，建筑与交通工具品质升级带动高性能安全玻璃需求持续增加，新型复合工艺落地、特种功能玻璃量产、海外新兴工程市场客户开发等方向存在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纺纱机行业进行了长期追踪，结合我们对纺纱机相关企业的调查研究，对我国纺纱机行业发展现状与前景、市场竞争格局与形势、赢利水平与企业发展、投资策略与风险预警、发展趋势与规划建议等进行深入研究，并重点分析了纺纱机行业的前景与风险。报告揭示了纺纱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纺纱机行业相关概述</w:t>
      </w:r>
    </w:p>
    <w:p>
      <w:pPr>
        <w:spacing w:before="75" w:after="0"/>
      </w:pPr>
      <w:r>
        <w:rPr/>
        <w:t xml:space="preserve">第一节 行业定义及分类</w:t>
      </w:r>
    </w:p>
    <w:p>
      <w:pPr>
        <w:spacing w:before="75" w:after="0"/>
      </w:pPr>
      <w:r>
        <w:rPr/>
        <w:t xml:space="preserve">一、纺纱机定义</w:t>
      </w:r>
    </w:p>
    <w:p>
      <w:pPr>
        <w:spacing w:before="75" w:after="0"/>
      </w:pPr>
      <w:r>
        <w:rPr/>
        <w:t xml:space="preserve">二、纺纱机分类情况</w:t>
      </w:r>
    </w:p>
    <w:p>
      <w:pPr>
        <w:spacing w:before="75" w:after="0"/>
      </w:pPr>
      <w:r>
        <w:rPr/>
        <w:t xml:space="preserve">三、纺纱机行业专业术语说明</w:t>
      </w:r>
    </w:p>
    <w:p>
      <w:pPr>
        <w:spacing w:before="75" w:after="0"/>
      </w:pPr>
      <w:r>
        <w:rPr/>
        <w:t xml:space="preserve">第二节 纺纱机产业链图谱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全球纺纱机行业产销态势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全球纺纱机行业发展历程</w:t>
      </w:r>
    </w:p>
    <w:p>
      <w:pPr>
        <w:spacing w:before="75" w:after="0"/>
      </w:pPr>
      <w:r>
        <w:rPr/>
        <w:t xml:space="preserve">第五节 全球纺纱机行业供给端分析</w:t>
      </w:r>
    </w:p>
    <w:p>
      <w:pPr>
        <w:spacing w:before="75" w:after="0"/>
      </w:pPr>
      <w:r>
        <w:rPr/>
        <w:t xml:space="preserve">一、2022-2026年全球纺纱机生产情况</w:t>
      </w:r>
    </w:p>
    <w:p>
      <w:pPr>
        <w:spacing w:before="75" w:after="0"/>
      </w:pPr>
      <w:r>
        <w:rPr/>
        <w:t xml:space="preserve">二、2026年全球重点区域/头部生产国分析</w:t>
      </w:r>
    </w:p>
    <w:p>
      <w:pPr>
        <w:spacing w:before="75" w:after="0"/>
      </w:pPr>
      <w:r>
        <w:rPr/>
        <w:t xml:space="preserve">第六节 全球纺纱机产业需求端分析</w:t>
      </w:r>
    </w:p>
    <w:p>
      <w:pPr>
        <w:spacing w:before="75" w:after="0"/>
      </w:pPr>
      <w:r>
        <w:rPr/>
        <w:t xml:space="preserve">一、2022-2026年全球纺纱机消费量及市场容量分析</w:t>
      </w:r>
    </w:p>
    <w:p>
      <w:pPr>
        <w:spacing w:before="75" w:after="0"/>
      </w:pPr>
      <w:r>
        <w:rPr/>
        <w:t xml:space="preserve">二、2022-2026年全球重点区域需求分析</w:t>
      </w:r>
    </w:p>
    <w:p>
      <w:pPr>
        <w:spacing w:before="75" w:after="0"/>
      </w:pPr>
      <w:r>
        <w:rPr/>
        <w:t xml:space="preserve">三、2022-2026年全球纺纱机需求场景分布情况</w:t>
      </w:r>
    </w:p>
    <w:p>
      <w:pPr>
        <w:spacing w:before="75" w:after="0"/>
      </w:pPr>
      <w:r>
        <w:rPr/>
        <w:t xml:space="preserve">四、2022-2026年全球纺纱机价格走势分析</w:t>
      </w:r>
    </w:p>
    <w:p>
      <w:pPr>
        <w:spacing w:before="75" w:after="0"/>
      </w:pPr>
      <w:r>
        <w:rPr/>
        <w:t xml:space="preserve">第七节 全球纺纱机产业发展前景研判</w:t>
      </w:r>
    </w:p>
    <w:p>
      <w:pPr>
        <w:spacing w:before="75" w:after="0"/>
      </w:pPr>
      <w:r>
        <w:rPr/>
        <w:t xml:space="preserve">一、2026-2031年全球纺纱机供应预测</w:t>
      </w:r>
    </w:p>
    <w:p>
      <w:pPr>
        <w:spacing w:before="75" w:after="0"/>
      </w:pPr>
      <w:r>
        <w:rPr/>
        <w:t xml:space="preserve">二、2026-2031年全球纺纱机需求预测</w:t>
      </w:r>
    </w:p>
    <w:p>
      <w:pPr>
        <w:spacing w:before="75" w:after="0"/>
      </w:pPr>
      <w:r>
        <w:rPr/>
        <w:t xml:space="preserve">三、2026-2031年全球纺纱机产业规模预测</w:t>
      </w:r>
    </w:p>
    <w:p>
      <w:pPr>
        <w:spacing w:before="75" w:after="0"/>
      </w:pPr>
      <w:r>
        <w:rPr/>
        <w:t xml:space="preserve">四、2026-2031年全球纺纱机价格走势预测</w:t>
      </w:r>
    </w:p>
    <w:p>
      <w:pPr>
        <w:spacing w:before="75" w:after="0"/>
      </w:pPr>
      <w:r>
        <w:rPr/>
        <w:t xml:space="preserve">五、2026-2031年全球重点区域纺纱机需求潜力测算</w:t>
      </w:r>
    </w:p>
    <w:p>
      <w:pPr>
        <w:spacing w:before="75" w:after="0"/>
      </w:pPr>
      <w:r>
        <w:rPr>
          <w:b w:val="1"/>
          <w:bCs w:val="1"/>
        </w:rPr>
        <w:t xml:space="preserve">第三章 全球纺纱机产业贸易态势分析</w:t>
      </w:r>
    </w:p>
    <w:p>
      <w:pPr>
        <w:spacing w:before="75" w:after="0"/>
      </w:pPr>
      <w:r>
        <w:rPr/>
        <w:t xml:space="preserve">第一节 全球纺纱机出口情况</w:t>
      </w:r>
    </w:p>
    <w:p>
      <w:pPr>
        <w:spacing w:before="75" w:after="0"/>
      </w:pPr>
      <w:r>
        <w:rPr/>
        <w:t xml:space="preserve">一、2022-2026年全球纺纱机出口数量分析</w:t>
      </w:r>
    </w:p>
    <w:p>
      <w:pPr>
        <w:spacing w:before="75" w:after="0"/>
      </w:pPr>
      <w:r>
        <w:rPr/>
        <w:t xml:space="preserve">二、2022-2026年全球纺纱机出口金额分析</w:t>
      </w:r>
    </w:p>
    <w:p>
      <w:pPr>
        <w:spacing w:before="75" w:after="0"/>
      </w:pPr>
      <w:r>
        <w:rPr/>
        <w:t xml:space="preserve">三、2022-2026年全球纺纱机出口均价分析</w:t>
      </w:r>
    </w:p>
    <w:p>
      <w:pPr>
        <w:spacing w:before="75" w:after="0"/>
      </w:pPr>
      <w:r>
        <w:rPr/>
        <w:t xml:space="preserve">第二节 全球纺纱机进口情况</w:t>
      </w:r>
    </w:p>
    <w:p>
      <w:pPr>
        <w:spacing w:before="75" w:after="0"/>
      </w:pPr>
      <w:r>
        <w:rPr/>
        <w:t xml:space="preserve">一、2022-2026年全球纺纱机进口数量分析</w:t>
      </w:r>
    </w:p>
    <w:p>
      <w:pPr>
        <w:spacing w:before="75" w:after="0"/>
      </w:pPr>
      <w:r>
        <w:rPr/>
        <w:t xml:space="preserve">二、2022-2026年全球纺纱机进口金额分析</w:t>
      </w:r>
    </w:p>
    <w:p>
      <w:pPr>
        <w:spacing w:before="75" w:after="0"/>
      </w:pPr>
      <w:r>
        <w:rPr/>
        <w:t xml:space="preserve">三、2022-2026年全球纺纱机进口均价分析</w:t>
      </w:r>
    </w:p>
    <w:p>
      <w:pPr>
        <w:spacing w:before="75" w:after="0"/>
      </w:pPr>
      <w:r>
        <w:rPr/>
        <w:t xml:space="preserve">第三节 全球纺纱机进口区域集中度</w:t>
      </w:r>
    </w:p>
    <w:p>
      <w:pPr>
        <w:spacing w:before="75" w:after="0"/>
      </w:pPr>
      <w:r>
        <w:rPr/>
        <w:t xml:space="preserve">第四节 全球纺纱机出口区域集中度</w:t>
      </w:r>
    </w:p>
    <w:p>
      <w:pPr>
        <w:spacing w:before="75" w:after="0"/>
      </w:pPr>
      <w:r>
        <w:rPr/>
        <w:t xml:space="preserve">第五节 全球重点区域纺纱机发展情况</w:t>
      </w:r>
    </w:p>
    <w:p>
      <w:pPr>
        <w:spacing w:before="75" w:after="0"/>
      </w:pPr>
      <w:r>
        <w:rPr/>
        <w:t xml:space="preserve">一、美国市场</w:t>
      </w:r>
    </w:p>
    <w:p>
      <w:pPr>
        <w:spacing w:before="75" w:after="0"/>
      </w:pPr>
      <w:r>
        <w:rPr/>
        <w:t xml:space="preserve">1、2022-2026年美国纺纱机发展历程</w:t>
      </w:r>
    </w:p>
    <w:p>
      <w:pPr>
        <w:spacing w:before="75" w:after="0"/>
      </w:pPr>
      <w:r>
        <w:rPr/>
        <w:t xml:space="preserve">2、2022-2026年美国纺纱机市场规模</w:t>
      </w:r>
    </w:p>
    <w:p>
      <w:pPr>
        <w:spacing w:before="75" w:after="0"/>
      </w:pPr>
      <w:r>
        <w:rPr/>
        <w:t xml:space="preserve">3、2022-2026年美国纺纱机价格走势</w:t>
      </w:r>
    </w:p>
    <w:p>
      <w:pPr>
        <w:spacing w:before="75" w:after="0"/>
      </w:pPr>
      <w:r>
        <w:rPr/>
        <w:t xml:space="preserve">4、2022-2026年美国纺纱机发展存在问题</w:t>
      </w:r>
    </w:p>
    <w:p>
      <w:pPr>
        <w:spacing w:before="75" w:after="0"/>
      </w:pPr>
      <w:r>
        <w:rPr/>
        <w:t xml:space="preserve">5、2026-2031年美国纺纱机未来发展趋势及潜力</w:t>
      </w:r>
    </w:p>
    <w:p>
      <w:pPr>
        <w:spacing w:before="75" w:after="0"/>
      </w:pPr>
      <w:r>
        <w:rPr/>
        <w:t xml:space="preserve">二、欧洲市场</w:t>
      </w:r>
    </w:p>
    <w:p>
      <w:pPr>
        <w:spacing w:before="75" w:after="0"/>
      </w:pPr>
      <w:r>
        <w:rPr/>
        <w:t xml:space="preserve">1、2022-2026年欧洲纺纱机发展历程</w:t>
      </w:r>
    </w:p>
    <w:p>
      <w:pPr>
        <w:spacing w:before="75" w:after="0"/>
      </w:pPr>
      <w:r>
        <w:rPr/>
        <w:t xml:space="preserve">2、2022-2026年欧洲纺纱机市场规模</w:t>
      </w:r>
    </w:p>
    <w:p>
      <w:pPr>
        <w:spacing w:before="75" w:after="0"/>
      </w:pPr>
      <w:r>
        <w:rPr/>
        <w:t xml:space="preserve">3、2022-2026年欧洲纺纱机价格走势</w:t>
      </w:r>
    </w:p>
    <w:p>
      <w:pPr>
        <w:spacing w:before="75" w:after="0"/>
      </w:pPr>
      <w:r>
        <w:rPr/>
        <w:t xml:space="preserve">4、2022-2026年欧洲纺纱机发展存在问题</w:t>
      </w:r>
    </w:p>
    <w:p>
      <w:pPr>
        <w:spacing w:before="75" w:after="0"/>
      </w:pPr>
      <w:r>
        <w:rPr/>
        <w:t xml:space="preserve">5、2026-2031年欧洲纺纱机未来发展趋势及潜力</w:t>
      </w:r>
    </w:p>
    <w:p>
      <w:pPr>
        <w:spacing w:before="75" w:after="0"/>
      </w:pPr>
      <w:r>
        <w:rPr/>
        <w:t xml:space="preserve">三、日韩市场</w:t>
      </w:r>
    </w:p>
    <w:p>
      <w:pPr>
        <w:spacing w:before="75" w:after="0"/>
      </w:pPr>
      <w:r>
        <w:rPr/>
        <w:t xml:space="preserve">1、2022-2026年日韩纺纱机发展历程</w:t>
      </w:r>
    </w:p>
    <w:p>
      <w:pPr>
        <w:spacing w:before="75" w:after="0"/>
      </w:pPr>
      <w:r>
        <w:rPr/>
        <w:t xml:space="preserve">2、2022-2026年日韩纺纱机市场规模</w:t>
      </w:r>
    </w:p>
    <w:p>
      <w:pPr>
        <w:spacing w:before="75" w:after="0"/>
      </w:pPr>
      <w:r>
        <w:rPr/>
        <w:t xml:space="preserve">3、2022-2026年日韩纺纱机价格走势</w:t>
      </w:r>
    </w:p>
    <w:p>
      <w:pPr>
        <w:spacing w:before="75" w:after="0"/>
      </w:pPr>
      <w:r>
        <w:rPr/>
        <w:t xml:space="preserve">4、2022-2026年日韩纺纱机发展存在问题</w:t>
      </w:r>
    </w:p>
    <w:p>
      <w:pPr>
        <w:spacing w:before="75" w:after="0"/>
      </w:pPr>
      <w:r>
        <w:rPr/>
        <w:t xml:space="preserve">5、2026-2031年日韩纺纱机未来发展趋势及潜力</w:t>
      </w:r>
    </w:p>
    <w:p>
      <w:pPr>
        <w:spacing w:before="75" w:after="0"/>
      </w:pPr>
      <w:r>
        <w:rPr>
          <w:b w:val="1"/>
          <w:bCs w:val="1"/>
        </w:rPr>
        <w:t xml:space="preserve">第三部分 中国产销贸易</w:t>
      </w:r>
    </w:p>
    <w:p>
      <w:pPr>
        <w:spacing w:before="75" w:after="0"/>
      </w:pPr>
      <w:r>
        <w:rPr>
          <w:b w:val="1"/>
          <w:bCs w:val="1"/>
        </w:rPr>
        <w:t xml:space="preserve">第四章 中国纺纱机产业供需态势分析</w:t>
      </w:r>
    </w:p>
    <w:p>
      <w:pPr>
        <w:spacing w:before="75" w:after="0"/>
      </w:pPr>
      <w:r>
        <w:rPr/>
        <w:t xml:space="preserve">第一节 中国纺纱机产业发展历程</w:t>
      </w:r>
    </w:p>
    <w:p>
      <w:pPr>
        <w:spacing w:before="75" w:after="0"/>
      </w:pPr>
      <w:r>
        <w:rPr/>
        <w:t xml:space="preserve">第二节 中国纺纱机产业供给端分析</w:t>
      </w:r>
    </w:p>
    <w:p>
      <w:pPr>
        <w:spacing w:before="75" w:after="0"/>
      </w:pPr>
      <w:r>
        <w:rPr/>
        <w:t xml:space="preserve">1、中国纺纱机行业产能及主要生产商分析</w:t>
      </w:r>
    </w:p>
    <w:p>
      <w:pPr>
        <w:spacing w:before="75" w:after="0"/>
      </w:pPr>
      <w:r>
        <w:rPr/>
        <w:t xml:space="preserve">2、2022-2026年中国纺纱机行业产量分析</w:t>
      </w:r>
    </w:p>
    <w:p>
      <w:pPr>
        <w:spacing w:before="75" w:after="0"/>
      </w:pPr>
      <w:r>
        <w:rPr/>
        <w:t xml:space="preserve">第三节 中国纺纱机产业需求端分析</w:t>
      </w:r>
    </w:p>
    <w:p>
      <w:pPr>
        <w:spacing w:before="75" w:after="0"/>
      </w:pPr>
      <w:r>
        <w:rPr/>
        <w:t xml:space="preserve">1、2022-2026年中国纺纱机需求数量分析</w:t>
      </w:r>
    </w:p>
    <w:p>
      <w:pPr>
        <w:spacing w:before="75" w:after="0"/>
      </w:pPr>
      <w:r>
        <w:rPr/>
        <w:t xml:space="preserve">2、2022-2026年中国纺纱机市场规模分析</w:t>
      </w:r>
    </w:p>
    <w:p>
      <w:pPr>
        <w:spacing w:before="75" w:after="0"/>
      </w:pPr>
      <w:r>
        <w:rPr/>
        <w:t xml:space="preserve">3、2022-2026年中国纺纱机价格走势分析</w:t>
      </w:r>
    </w:p>
    <w:p>
      <w:pPr>
        <w:spacing w:before="75" w:after="0"/>
      </w:pPr>
      <w:r>
        <w:rPr/>
        <w:t xml:space="preserve">4、2022-2026年中国纺纱机需求场景分布</w:t>
      </w:r>
    </w:p>
    <w:p>
      <w:pPr>
        <w:spacing w:before="75" w:after="0"/>
      </w:pPr>
      <w:r>
        <w:rPr/>
        <w:t xml:space="preserve">第四节 中国纺纱机需求区域分布格局</w:t>
      </w:r>
    </w:p>
    <w:p>
      <w:pPr>
        <w:spacing w:before="75" w:after="0"/>
      </w:pPr>
      <w:r>
        <w:rPr/>
        <w:t xml:space="preserve">第五节 中国纺纱机产业供需缺口数据分析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中国纺纱机产业贸易态势分析</w:t>
      </w:r>
    </w:p>
    <w:p>
      <w:pPr>
        <w:spacing w:before="75" w:after="0"/>
      </w:pPr>
      <w:r>
        <w:rPr/>
        <w:t xml:space="preserve">第一节 2026年中国外贸市场发展回顾</w:t>
      </w:r>
    </w:p>
    <w:p>
      <w:pPr>
        <w:spacing w:before="75" w:after="0"/>
      </w:pPr>
      <w:r>
        <w:rPr/>
        <w:t xml:space="preserve">第二节 中国纺纱机出口情况</w:t>
      </w:r>
    </w:p>
    <w:p>
      <w:pPr>
        <w:spacing w:before="75" w:after="0"/>
      </w:pPr>
      <w:r>
        <w:rPr/>
        <w:t xml:space="preserve">一、2022-2026年中国纺纱机出口数量分析</w:t>
      </w:r>
    </w:p>
    <w:p>
      <w:pPr>
        <w:spacing w:before="75" w:after="0"/>
      </w:pPr>
      <w:r>
        <w:rPr/>
        <w:t xml:space="preserve">二、2022-2026年中国纺纱机出口金额分析</w:t>
      </w:r>
    </w:p>
    <w:p>
      <w:pPr>
        <w:spacing w:before="75" w:after="0"/>
      </w:pPr>
      <w:r>
        <w:rPr/>
        <w:t xml:space="preserve">三、2022-2026年中国纺纱机出口均价分析</w:t>
      </w:r>
    </w:p>
    <w:p>
      <w:pPr>
        <w:spacing w:before="75" w:after="0"/>
      </w:pPr>
      <w:r>
        <w:rPr/>
        <w:t xml:space="preserve">第三节 中国纺纱机进口情况</w:t>
      </w:r>
    </w:p>
    <w:p>
      <w:pPr>
        <w:spacing w:before="75" w:after="0"/>
      </w:pPr>
      <w:r>
        <w:rPr/>
        <w:t xml:space="preserve">一、2022-2026年中国纺纱机进口数量分析</w:t>
      </w:r>
    </w:p>
    <w:p>
      <w:pPr>
        <w:spacing w:before="75" w:after="0"/>
      </w:pPr>
      <w:r>
        <w:rPr/>
        <w:t xml:space="preserve">二、2022-2026年中国纺纱机进口金额分析</w:t>
      </w:r>
    </w:p>
    <w:p>
      <w:pPr>
        <w:spacing w:before="75" w:after="0"/>
      </w:pPr>
      <w:r>
        <w:rPr/>
        <w:t xml:space="preserve">三、2022-2026年中国纺纱机进口均价分析</w:t>
      </w:r>
    </w:p>
    <w:p>
      <w:pPr>
        <w:spacing w:before="75" w:after="0"/>
      </w:pPr>
      <w:r>
        <w:rPr/>
        <w:t xml:space="preserve">第四节 2026年中国纺纱机贸易方式分析</w:t>
      </w:r>
    </w:p>
    <w:p>
      <w:pPr>
        <w:spacing w:before="75" w:after="0"/>
      </w:pPr>
      <w:r>
        <w:rPr/>
        <w:t xml:space="preserve">一、纺纱机出口贸易方式分析</w:t>
      </w:r>
    </w:p>
    <w:p>
      <w:pPr>
        <w:spacing w:before="75" w:after="0"/>
      </w:pPr>
      <w:r>
        <w:rPr/>
        <w:t xml:space="preserve">二、纺纱机进口贸易方式分析</w:t>
      </w:r>
    </w:p>
    <w:p>
      <w:pPr>
        <w:spacing w:before="75" w:after="0"/>
      </w:pPr>
      <w:r>
        <w:rPr/>
        <w:t xml:space="preserve">第五节 2026年中国纺纱机出口区域集中度</w:t>
      </w:r>
    </w:p>
    <w:p>
      <w:pPr>
        <w:spacing w:before="75" w:after="0"/>
      </w:pPr>
      <w:r>
        <w:rPr/>
        <w:t xml:space="preserve">第六节 2026年中国纺纱机进口区域集中度</w:t>
      </w:r>
    </w:p>
    <w:p>
      <w:pPr>
        <w:spacing w:before="75" w:after="0"/>
      </w:pPr>
      <w:r>
        <w:rPr/>
        <w:t xml:space="preserve">第七节 中国纺纱机主要出口目的地——(top5)</w:t>
      </w:r>
    </w:p>
    <w:p>
      <w:pPr>
        <w:spacing w:before="75" w:after="0"/>
      </w:pPr>
      <w:r>
        <w:rPr/>
        <w:t xml:space="preserve">一、巴基斯坦市场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中国纺纱机贸易竞争指数分析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纺纱机出口——目标市场消费潜力评估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目标市场纺纱机产销态势</w:t>
      </w:r>
    </w:p>
    <w:p>
      <w:pPr>
        <w:spacing w:before="75" w:after="0"/>
      </w:pPr>
      <w:r>
        <w:rPr/>
        <w:t xml:space="preserve">一、2022-2026年目标市场纺纱机生产情况</w:t>
      </w:r>
    </w:p>
    <w:p>
      <w:pPr>
        <w:spacing w:before="75" w:after="0"/>
      </w:pPr>
      <w:r>
        <w:rPr/>
        <w:t xml:space="preserve">1、行业主要生产商</w:t>
      </w:r>
    </w:p>
    <w:p>
      <w:pPr>
        <w:spacing w:before="75" w:after="0"/>
      </w:pPr>
      <w:r>
        <w:rPr/>
        <w:t xml:space="preserve">2、区域纺纱机产量</w:t>
      </w:r>
    </w:p>
    <w:p>
      <w:pPr>
        <w:spacing w:before="75" w:after="0"/>
      </w:pPr>
      <w:r>
        <w:rPr/>
        <w:t xml:space="preserve">二、2022-2026年目标市场纺纱机需求情况</w:t>
      </w:r>
    </w:p>
    <w:p>
      <w:pPr>
        <w:spacing w:before="75" w:after="0"/>
      </w:pPr>
      <w:r>
        <w:rPr/>
        <w:t xml:space="preserve">三、2022-2026年目标市场纺纱机进口情况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目标市场从华进口纺纱机产品分析</w:t>
      </w:r>
    </w:p>
    <w:p>
      <w:pPr>
        <w:spacing w:before="75" w:after="0"/>
      </w:pPr>
      <w:r>
        <w:rPr/>
        <w:t xml:space="preserve">一、2022-2026年目标市场从中国进口纺纱机产品数量</w:t>
      </w:r>
    </w:p>
    <w:p>
      <w:pPr>
        <w:spacing w:before="75" w:after="0"/>
      </w:pPr>
      <w:r>
        <w:rPr/>
        <w:t xml:space="preserve">二、2022-2026年目标市场从中国进口纺纱机产品金额</w:t>
      </w:r>
    </w:p>
    <w:p>
      <w:pPr>
        <w:spacing w:before="75" w:after="0"/>
      </w:pPr>
      <w:r>
        <w:rPr/>
        <w:t xml:space="preserve">三、2022-2026年目标市场从中国进口纺纱机产品均价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2026-2031年目标市场纺纱机出口潜力预判</w:t>
      </w:r>
    </w:p>
    <w:p>
      <w:pPr>
        <w:spacing w:before="75" w:after="0"/>
      </w:pPr>
      <w:r>
        <w:rPr/>
        <w:t xml:space="preserve">一、2026-2031年目标市场纺纱机需求潜力预测</w:t>
      </w:r>
    </w:p>
    <w:p>
      <w:pPr>
        <w:spacing w:before="75" w:after="0"/>
      </w:pPr>
      <w:r>
        <w:rPr/>
        <w:t xml:space="preserve">二、2026-2031年目标市场纺纱机进口体量预测</w:t>
      </w:r>
    </w:p>
    <w:p>
      <w:pPr>
        <w:spacing w:before="75" w:after="0"/>
      </w:pPr>
      <w:r>
        <w:rPr/>
        <w:t xml:space="preserve">三、2026-2031年中国出口目标市场纺纱机体量预测</w:t>
      </w:r>
    </w:p>
    <w:p>
      <w:pPr>
        <w:spacing w:before="75" w:after="0"/>
      </w:pPr>
      <w:r>
        <w:rPr/>
        <w:t xml:space="preserve">四、2026-2031年中国产品目标市场份额预测</w:t>
      </w:r>
    </w:p>
    <w:p>
      <w:pPr>
        <w:spacing w:before="75" w:after="0"/>
      </w:pPr>
      <w:r>
        <w:rPr/>
        <w:t xml:space="preserve">第九节 2026-2031年目标市场纺纱机出口风险研判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2026-2031年目标市场纺纱机贸易市场布局策略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纺纱机行业全球及中国竞争格局分析</w:t>
      </w:r>
    </w:p>
    <w:p>
      <w:pPr>
        <w:spacing w:before="75" w:after="0"/>
      </w:pPr>
      <w:r>
        <w:rPr/>
        <w:t xml:space="preserve">第一节 全球纺纱机行业竞争梯队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中国纺纱机行业竞争格局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纺纱机行业政策环境与成本解析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纺纱机行业投融资及生命周期研判</w:t>
      </w:r>
    </w:p>
    <w:p>
      <w:pPr>
        <w:spacing w:before="75" w:after="0"/>
      </w:pPr>
      <w:r>
        <w:rPr/>
        <w:t xml:space="preserve">第一节 全球纺纱机行业投融资统计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中国纺纱机行业投融资细分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纺纱机行业总结、痛点与发展战略建议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图表：纺纱机行业全产业链结构图谱示意图</w:t>
      </w:r>
    </w:p>
    <w:p>
      <w:pPr>
        <w:spacing w:before="75" w:after="0"/>
      </w:pPr>
      <w:r>
        <w:rPr/>
        <w:t xml:space="preserve">图表：2022-2026年全球纺纱机产品产销规模趋势图</w:t>
      </w:r>
    </w:p>
    <w:p>
      <w:pPr>
        <w:spacing w:before="75" w:after="0"/>
      </w:pPr>
      <w:r>
        <w:rPr/>
        <w:t xml:space="preserve">图表：2026年全球纺纱机生产区域分布占比饼图</w:t>
      </w:r>
    </w:p>
    <w:p>
      <w:pPr>
        <w:spacing w:before="75" w:after="0"/>
      </w:pPr>
      <w:r>
        <w:rPr/>
        <w:t xml:space="preserve">图表：2022-2026年全球纺纱机产品市场价格波动走势图</w:t>
      </w:r>
    </w:p>
    <w:p>
      <w:pPr>
        <w:spacing w:before="75" w:after="0"/>
      </w:pPr>
      <w:r>
        <w:rPr/>
        <w:t xml:space="preserve">图表：2022-2026年全球纺纱机进出口数量金额对比趋势图</w:t>
      </w:r>
    </w:p>
    <w:p>
      <w:pPr>
        <w:spacing w:before="75" w:after="0"/>
      </w:pPr>
      <w:r>
        <w:rPr/>
        <w:t xml:space="preserve">图表：2026年全球纺纱机进出口区域集中度热力图</w:t>
      </w:r>
    </w:p>
    <w:p>
      <w:pPr>
        <w:spacing w:before="75" w:after="0"/>
      </w:pPr>
      <w:r>
        <w:rPr/>
        <w:t xml:space="preserve">图表：2022-2026年中国纺纱机行业产能、产量变化趋势图</w:t>
      </w:r>
    </w:p>
    <w:p>
      <w:pPr>
        <w:spacing w:before="75" w:after="0"/>
      </w:pPr>
      <w:r>
        <w:rPr/>
        <w:t xml:space="preserve">图表：2022-2026年中国纺纱机市场规模及增速走势图</w:t>
      </w:r>
    </w:p>
    <w:p>
      <w:pPr>
        <w:spacing w:before="75" w:after="0"/>
      </w:pPr>
      <w:r>
        <w:rPr/>
        <w:t xml:space="preserve">图表：2026年中国纺纱机需求场景分布占比环形图</w:t>
      </w:r>
    </w:p>
    <w:p>
      <w:pPr>
        <w:spacing w:before="75" w:after="0"/>
      </w:pPr>
      <w:r>
        <w:rPr/>
        <w:t xml:space="preserve">图表：2026年中国纺纱机进出口贸易方式结构占比饼图</w:t>
      </w:r>
    </w:p>
    <w:p>
      <w:pPr>
        <w:spacing w:before="75" w:after="0"/>
      </w:pPr>
      <w:r>
        <w:rPr/>
        <w:t xml:space="preserve">图表：2026年中国纺纱机进出口省市分布热力图</w:t>
      </w:r>
    </w:p>
    <w:p>
      <w:pPr>
        <w:spacing w:before="75" w:after="0"/>
      </w:pPr>
      <w:r>
        <w:rPr/>
        <w:t xml:space="preserve">图表：2022-2026年中国对top5出口市场贸易份额变化趋势图</w:t>
      </w:r>
    </w:p>
    <w:p>
      <w:pPr>
        <w:spacing w:before="75" w:after="0"/>
      </w:pPr>
      <w:r>
        <w:rPr/>
        <w:t xml:space="preserve">图表：2026年目标市场纺纱机产品进口来源结构分布图</w:t>
      </w:r>
    </w:p>
    <w:p>
      <w:pPr>
        <w:spacing w:before="75" w:after="0"/>
      </w:pPr>
      <w:r>
        <w:rPr/>
        <w:t xml:space="preserve">图表：2022-2026年中国产品在目标市场份额变化走势图</w:t>
      </w:r>
    </w:p>
    <w:p>
      <w:pPr>
        <w:spacing w:before="75" w:after="0"/>
      </w:pPr>
      <w:r>
        <w:rPr/>
        <w:t xml:space="preserve">图表：全球纺纱机行业企业竞争格局市场份额对比图</w:t>
      </w:r>
    </w:p>
    <w:p>
      <w:pPr>
        <w:spacing w:before="75" w:after="0"/>
      </w:pPr>
      <w:r>
        <w:rPr/>
        <w:t xml:space="preserve">图表：2022-2026年纺纱机行业成本结构占比堆叠图</w:t>
      </w:r>
    </w:p>
    <w:p>
      <w:pPr>
        <w:spacing w:before="75" w:after="0"/>
      </w:pPr>
      <w:r>
        <w:rPr/>
        <w:t xml:space="preserve">图表：2022-2026年纺纱机行业投融资规模变化趋势图</w:t>
      </w:r>
    </w:p>
    <w:p>
      <w:pPr>
        <w:spacing w:before="75" w:after="0"/>
      </w:pPr>
      <w:r>
        <w:rPr/>
        <w:t xml:space="preserve">图表：2026-2031年全球纺纱机产业规模预测趋势图</w:t>
      </w:r>
    </w:p>
    <w:p>
      <w:pPr>
        <w:spacing w:before="75" w:after="0"/>
      </w:pPr>
      <w:r>
        <w:rPr/>
        <w:t xml:space="preserve">图表：纺纱机行业生命周期阶段量化研判示意图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2026年全球与中国纺纱机产业产销贸易概况及重点国家出口前景评估分析报告</dc:title>
  <dc:description>2026年全球与中国纺纱机产业产销贸易概况及重点国家出口前景评估分析报告</dc:description>
  <dc:subject>2026年全球与中国纺纱机产业产销贸易概况及重点国家出口前景评估分析报告</dc:subject>
  <cp:keywords>研究报告</cp:keywords>
  <cp:category>研究报告</cp:category>
  <cp:lastModifiedBy>北京中道泰和信息咨询有限公司</cp:lastModifiedBy>
  <dcterms:created xsi:type="dcterms:W3CDTF">2026-09-11T09:45:26+08:00</dcterms:created>
  <dcterms:modified xsi:type="dcterms:W3CDTF">2026-09-11T09:45:26+08:00</dcterms:modified>
</cp:coreProperties>
</file>

<file path=docProps/custom.xml><?xml version="1.0" encoding="utf-8"?>
<Properties xmlns="http://schemas.openxmlformats.org/officeDocument/2006/custom-properties" xmlns:vt="http://schemas.openxmlformats.org/officeDocument/2006/docPropsVTypes"/>
</file>