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2026年全球与中国铝合金管产业产销贸易调研及重点国家出口前景评估分析报告</w:t>
      </w:r>
    </w:p>
    <w:p>
      <w:pPr>
        <w:spacing w:after="150"/>
      </w:pPr>
      <w:r>
        <w:rPr>
          <w:b w:val="1"/>
          <w:bCs w:val="1"/>
        </w:rPr>
        <w:t xml:space="preserve">报告简介</w:t>
      </w:r>
    </w:p>
    <w:p>
      <w:pPr>
        <w:spacing w:after="150"/>
      </w:pPr>
      <w:r>
        <w:rPr/>
        <w:t xml:space="preserve">铝合金管是以铝合金为核心基材，通过挤压、轧制、拉伸等成型工艺加工制成的中空型材管材，兼具轻量化、耐腐蚀、导热性佳、可塑性强等多重材质优势，可根据成分比例、工艺标准划分多种规格品类，适配多领域精细化应用场景。区别于普通钢管、纯铝管材，铝合金管通过合金配比优化，平衡了结构强度与材质韧性，能够满足高端制造、精密工程等领域的严苛使用标准，是金属型材产业中具备高适配性与高复用性的核心产品品类，也是新材料产业轻量化升级的重要基础用材。</w:t>
      </w:r>
    </w:p>
    <w:p>
      <w:pPr>
        <w:spacing w:after="150"/>
      </w:pPr>
      <w:r>
        <w:rPr/>
        <w:t xml:space="preserve">铝合金管产业依托有色金属冶炼、金属型材加工两大基础产业体系成型，形成了涵盖原材料供给、型材加工、精深处理、市场流通、外贸出口的完整产业体系。全球产业布局依托区域资源禀赋与工业基础形成差异化格局，各地区依托自身铝土矿资源、加工技术、工业配套能力，搭建适配本土市场的生产体系。国内产业依托完善的制造业配套链条，形成规模化加工产能与成熟的产品体系，产品品类覆盖通用管材与高端定制管材，可对接全球不同层级的市场采购需求，产业配套成熟度与产品供给完备性位居全球前列。</w:t>
      </w:r>
    </w:p>
    <w:p>
      <w:pPr>
        <w:spacing w:after="150"/>
      </w:pPr>
      <w:r>
        <w:rPr/>
        <w:t xml:space="preserve">全球铝合金管产业产销与贸易体系保持动态调整态势，各区域工业发展节奏直接影响产品供需结构。海外市场中，工业发达国家聚焦高端精密铝合金管研发与生产，主打高附加值产品出口，占据全球高端市场主要份额;新兴工业国家依托产能扩张优势，持续扩充中低端管材产能，参与全球中低端市场流通。国内产业产销结构持续优化，产能逐步向精细化、高端化转型，产品出口范围持续拓宽，贸易合作区域不断延伸，进出口贸易结构摆脱单一化模式，市场适配性持续提升。</w:t>
      </w:r>
    </w:p>
    <w:p>
      <w:pPr>
        <w:spacing w:after="150"/>
      </w:pPr>
      <w:r>
        <w:rPr/>
        <w:t xml:space="preserve">各国围绕新材料、高端装备制造、绿色工业等领域出台多项产业扶持政策，为铝合金管产业发展划定清晰发展导向。国内相关产业政策聚焦高端铝材创新、绿色生产改造、外贸市场拓展等核心领域，引导行业企业加大技术研发投入，优化产能结构，规范生产经营标准。全球多国针对本土制造业升级出台配套利好政策，放开部分高端用材进口限制，为铝合金管跨境贸易、海外市场布局提供良好的政策环境，推动产业逐步向规范化、高端化、国际化方向稳步推进。</w:t>
      </w:r>
    </w:p>
    <w:p>
      <w:pPr>
        <w:spacing w:after="150"/>
      </w:pPr>
      <w:r>
        <w:rPr/>
        <w:t xml:space="preserve">铝合金管产业发展过程中仍存在诸多结构性矛盾与发展阻碍，全球不同区域产业发展层级差距显著，部分区域企业存在技术储备不足、高端产品产能欠缺的问题，高端市场供给缺口长期存在。行业内同质化加工主体数量较多，常规品类产品市场竞争趋于白热化，利润空间持续压缩，同时跨境贸易流程、区域质检标准的差异化，增加企业海外市场拓展的运营成本与合规难度。对应产业短板与市场空白，行业技术升级、高端产能布局、海外新兴市场开拓、差异化产品研发等领域，均蕴藏丰厚的商业落地空间与价值增长机会，可为行业参与者、产业投资者提供多元布局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铝合金管行业进行了长期追踪，结合我们对铝合金管相关企业的调查研究，对我国铝合金管行业发展现状与前景、市场竞争格局与形势、赢利水平与企业发展、投资策略与风险预警、发展趋势与规划建议等进行深入研究，并重点分析了铝合金管行业的前景与风险。报告揭示了铝合金管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铝合金管行业相关概述</w:t>
      </w:r>
    </w:p>
    <w:p>
      <w:pPr>
        <w:spacing w:before="75" w:after="0"/>
      </w:pPr>
      <w:r>
        <w:rPr/>
        <w:t xml:space="preserve">第一节 行业定义及分类</w:t>
      </w:r>
    </w:p>
    <w:p>
      <w:pPr>
        <w:spacing w:before="75" w:after="0"/>
      </w:pPr>
      <w:r>
        <w:rPr/>
        <w:t xml:space="preserve">一、铝合金管定义</w:t>
      </w:r>
    </w:p>
    <w:p>
      <w:pPr>
        <w:spacing w:before="75" w:after="0"/>
      </w:pPr>
      <w:r>
        <w:rPr/>
        <w:t xml:space="preserve">二、铝合金管分类情况</w:t>
      </w:r>
    </w:p>
    <w:p>
      <w:pPr>
        <w:spacing w:before="75" w:after="0"/>
      </w:pPr>
      <w:r>
        <w:rPr/>
        <w:t xml:space="preserve">三、铝合金管行业专业术语说明</w:t>
      </w:r>
    </w:p>
    <w:p>
      <w:pPr>
        <w:spacing w:before="75" w:after="0"/>
      </w:pPr>
      <w:r>
        <w:rPr/>
        <w:t xml:space="preserve">第二节 铝合金管产业链图谱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全球铝合金管行业产销态势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全球铝合金管行业发展历程</w:t>
      </w:r>
    </w:p>
    <w:p>
      <w:pPr>
        <w:spacing w:before="75" w:after="0"/>
      </w:pPr>
      <w:r>
        <w:rPr/>
        <w:t xml:space="preserve">第五节 全球铝合金管行业供给端分析</w:t>
      </w:r>
    </w:p>
    <w:p>
      <w:pPr>
        <w:spacing w:before="75" w:after="0"/>
      </w:pPr>
      <w:r>
        <w:rPr/>
        <w:t xml:space="preserve">一、2022-2026年全球铝合金管生产情况</w:t>
      </w:r>
    </w:p>
    <w:p>
      <w:pPr>
        <w:spacing w:before="75" w:after="0"/>
      </w:pPr>
      <w:r>
        <w:rPr/>
        <w:t xml:space="preserve">二、2026年全球重点区域/头部生产国分析</w:t>
      </w:r>
    </w:p>
    <w:p>
      <w:pPr>
        <w:spacing w:before="75" w:after="0"/>
      </w:pPr>
      <w:r>
        <w:rPr/>
        <w:t xml:space="preserve">第六节 全球铝合金管产业需求端分析</w:t>
      </w:r>
    </w:p>
    <w:p>
      <w:pPr>
        <w:spacing w:before="75" w:after="0"/>
      </w:pPr>
      <w:r>
        <w:rPr/>
        <w:t xml:space="preserve">一、2022-2026年全球铝合金管消费量及市场容量分析</w:t>
      </w:r>
    </w:p>
    <w:p>
      <w:pPr>
        <w:spacing w:before="75" w:after="0"/>
      </w:pPr>
      <w:r>
        <w:rPr/>
        <w:t xml:space="preserve">二、2022-2026年全球重点区域需求分析</w:t>
      </w:r>
    </w:p>
    <w:p>
      <w:pPr>
        <w:spacing w:before="75" w:after="0"/>
      </w:pPr>
      <w:r>
        <w:rPr/>
        <w:t xml:space="preserve">三、2022-2026年全球铝合金管需求场景分布情况</w:t>
      </w:r>
    </w:p>
    <w:p>
      <w:pPr>
        <w:spacing w:before="75" w:after="0"/>
      </w:pPr>
      <w:r>
        <w:rPr/>
        <w:t xml:space="preserve">四、2022-2026年全球铝合金管价格走势分析</w:t>
      </w:r>
    </w:p>
    <w:p>
      <w:pPr>
        <w:spacing w:before="75" w:after="0"/>
      </w:pPr>
      <w:r>
        <w:rPr/>
        <w:t xml:space="preserve">第七节 全球铝合金管产业发展前景研判</w:t>
      </w:r>
    </w:p>
    <w:p>
      <w:pPr>
        <w:spacing w:before="75" w:after="0"/>
      </w:pPr>
      <w:r>
        <w:rPr/>
        <w:t xml:space="preserve">一、2026-2031年全球铝合金管供应预测</w:t>
      </w:r>
    </w:p>
    <w:p>
      <w:pPr>
        <w:spacing w:before="75" w:after="0"/>
      </w:pPr>
      <w:r>
        <w:rPr/>
        <w:t xml:space="preserve">二、2026-2031年全球铝合金管需求预测</w:t>
      </w:r>
    </w:p>
    <w:p>
      <w:pPr>
        <w:spacing w:before="75" w:after="0"/>
      </w:pPr>
      <w:r>
        <w:rPr/>
        <w:t xml:space="preserve">三、2026-2031年全球铝合金管产业规模预测</w:t>
      </w:r>
    </w:p>
    <w:p>
      <w:pPr>
        <w:spacing w:before="75" w:after="0"/>
      </w:pPr>
      <w:r>
        <w:rPr/>
        <w:t xml:space="preserve">四、2026-2031年全球铝合金管价格走势预测</w:t>
      </w:r>
    </w:p>
    <w:p>
      <w:pPr>
        <w:spacing w:before="75" w:after="0"/>
      </w:pPr>
      <w:r>
        <w:rPr/>
        <w:t xml:space="preserve">五、2026-2031年全球重点区域铝合金管需求潜力测算</w:t>
      </w:r>
    </w:p>
    <w:p>
      <w:pPr>
        <w:spacing w:before="75" w:after="0"/>
      </w:pPr>
      <w:r>
        <w:rPr>
          <w:b w:val="1"/>
          <w:bCs w:val="1"/>
        </w:rPr>
        <w:t xml:space="preserve">第三章 全球铝合金管产业贸易态势分析</w:t>
      </w:r>
    </w:p>
    <w:p>
      <w:pPr>
        <w:spacing w:before="75" w:after="0"/>
      </w:pPr>
      <w:r>
        <w:rPr/>
        <w:t xml:space="preserve">第一节 全球铝合金管出口情况</w:t>
      </w:r>
    </w:p>
    <w:p>
      <w:pPr>
        <w:spacing w:before="75" w:after="0"/>
      </w:pPr>
      <w:r>
        <w:rPr/>
        <w:t xml:space="preserve">一、2022-2026年全球铝合金管出口数量分析</w:t>
      </w:r>
    </w:p>
    <w:p>
      <w:pPr>
        <w:spacing w:before="75" w:after="0"/>
      </w:pPr>
      <w:r>
        <w:rPr/>
        <w:t xml:space="preserve">二、2022-2026年全球铝合金管出口金额分析</w:t>
      </w:r>
    </w:p>
    <w:p>
      <w:pPr>
        <w:spacing w:before="75" w:after="0"/>
      </w:pPr>
      <w:r>
        <w:rPr/>
        <w:t xml:space="preserve">三、2022-2026年全球铝合金管出口均价分析</w:t>
      </w:r>
    </w:p>
    <w:p>
      <w:pPr>
        <w:spacing w:before="75" w:after="0"/>
      </w:pPr>
      <w:r>
        <w:rPr/>
        <w:t xml:space="preserve">第二节 全球铝合金管进口情况</w:t>
      </w:r>
    </w:p>
    <w:p>
      <w:pPr>
        <w:spacing w:before="75" w:after="0"/>
      </w:pPr>
      <w:r>
        <w:rPr/>
        <w:t xml:space="preserve">一、2022-2026年全球铝合金管进口数量分析</w:t>
      </w:r>
    </w:p>
    <w:p>
      <w:pPr>
        <w:spacing w:before="75" w:after="0"/>
      </w:pPr>
      <w:r>
        <w:rPr/>
        <w:t xml:space="preserve">二、2022-2026年全球铝合金管进口金额分析</w:t>
      </w:r>
    </w:p>
    <w:p>
      <w:pPr>
        <w:spacing w:before="75" w:after="0"/>
      </w:pPr>
      <w:r>
        <w:rPr/>
        <w:t xml:space="preserve">三、2022-2026年全球铝合金管进口均价分析</w:t>
      </w:r>
    </w:p>
    <w:p>
      <w:pPr>
        <w:spacing w:before="75" w:after="0"/>
      </w:pPr>
      <w:r>
        <w:rPr/>
        <w:t xml:space="preserve">第三节 全球铝合金管进口区域集中度</w:t>
      </w:r>
    </w:p>
    <w:p>
      <w:pPr>
        <w:spacing w:before="75" w:after="0"/>
      </w:pPr>
      <w:r>
        <w:rPr/>
        <w:t xml:space="preserve">第四节 全球铝合金管出口区域集中度</w:t>
      </w:r>
    </w:p>
    <w:p>
      <w:pPr>
        <w:spacing w:before="75" w:after="0"/>
      </w:pPr>
      <w:r>
        <w:rPr/>
        <w:t xml:space="preserve">第五节 全球重点区域铝合金管发展情况</w:t>
      </w:r>
    </w:p>
    <w:p>
      <w:pPr>
        <w:spacing w:before="75" w:after="0"/>
      </w:pPr>
      <w:r>
        <w:rPr/>
        <w:t xml:space="preserve">一、美国市场</w:t>
      </w:r>
    </w:p>
    <w:p>
      <w:pPr>
        <w:spacing w:before="75" w:after="0"/>
      </w:pPr>
      <w:r>
        <w:rPr/>
        <w:t xml:space="preserve">1、2022-2026年美国铝合金管发展历程</w:t>
      </w:r>
    </w:p>
    <w:p>
      <w:pPr>
        <w:spacing w:before="75" w:after="0"/>
      </w:pPr>
      <w:r>
        <w:rPr/>
        <w:t xml:space="preserve">2、2022-2026年美国铝合金管市场规模</w:t>
      </w:r>
    </w:p>
    <w:p>
      <w:pPr>
        <w:spacing w:before="75" w:after="0"/>
      </w:pPr>
      <w:r>
        <w:rPr/>
        <w:t xml:space="preserve">3、2022-2026年美国铝合金管价格走势</w:t>
      </w:r>
    </w:p>
    <w:p>
      <w:pPr>
        <w:spacing w:before="75" w:after="0"/>
      </w:pPr>
      <w:r>
        <w:rPr/>
        <w:t xml:space="preserve">4、2022-2026年美国铝合金管发展存在问题</w:t>
      </w:r>
    </w:p>
    <w:p>
      <w:pPr>
        <w:spacing w:before="75" w:after="0"/>
      </w:pPr>
      <w:r>
        <w:rPr/>
        <w:t xml:space="preserve">5、2026-2031年美国铝合金管未来发展趋势及潜力</w:t>
      </w:r>
    </w:p>
    <w:p>
      <w:pPr>
        <w:spacing w:before="75" w:after="0"/>
      </w:pPr>
      <w:r>
        <w:rPr/>
        <w:t xml:space="preserve">二、欧洲市场</w:t>
      </w:r>
    </w:p>
    <w:p>
      <w:pPr>
        <w:spacing w:before="75" w:after="0"/>
      </w:pPr>
      <w:r>
        <w:rPr/>
        <w:t xml:space="preserve">1、2022-2026年欧洲铝合金管发展历程</w:t>
      </w:r>
    </w:p>
    <w:p>
      <w:pPr>
        <w:spacing w:before="75" w:after="0"/>
      </w:pPr>
      <w:r>
        <w:rPr/>
        <w:t xml:space="preserve">2、2022-2026年欧洲铝合金管市场规模</w:t>
      </w:r>
    </w:p>
    <w:p>
      <w:pPr>
        <w:spacing w:before="75" w:after="0"/>
      </w:pPr>
      <w:r>
        <w:rPr/>
        <w:t xml:space="preserve">3、2022-2026年欧洲铝合金管价格走势</w:t>
      </w:r>
    </w:p>
    <w:p>
      <w:pPr>
        <w:spacing w:before="75" w:after="0"/>
      </w:pPr>
      <w:r>
        <w:rPr/>
        <w:t xml:space="preserve">4、2022-2026年欧洲铝合金管发展存在问题</w:t>
      </w:r>
    </w:p>
    <w:p>
      <w:pPr>
        <w:spacing w:before="75" w:after="0"/>
      </w:pPr>
      <w:r>
        <w:rPr/>
        <w:t xml:space="preserve">5、2026-2031年欧洲铝合金管未来发展趋势及潜力</w:t>
      </w:r>
    </w:p>
    <w:p>
      <w:pPr>
        <w:spacing w:before="75" w:after="0"/>
      </w:pPr>
      <w:r>
        <w:rPr/>
        <w:t xml:space="preserve">三、日韩市场</w:t>
      </w:r>
    </w:p>
    <w:p>
      <w:pPr>
        <w:spacing w:before="75" w:after="0"/>
      </w:pPr>
      <w:r>
        <w:rPr/>
        <w:t xml:space="preserve">1、2022-2026年日韩铝合金管发展历程</w:t>
      </w:r>
    </w:p>
    <w:p>
      <w:pPr>
        <w:spacing w:before="75" w:after="0"/>
      </w:pPr>
      <w:r>
        <w:rPr/>
        <w:t xml:space="preserve">2、2022-2026年日韩铝合金管市场规模</w:t>
      </w:r>
    </w:p>
    <w:p>
      <w:pPr>
        <w:spacing w:before="75" w:after="0"/>
      </w:pPr>
      <w:r>
        <w:rPr/>
        <w:t xml:space="preserve">3、2022-2026年日韩铝合金管价格走势</w:t>
      </w:r>
    </w:p>
    <w:p>
      <w:pPr>
        <w:spacing w:before="75" w:after="0"/>
      </w:pPr>
      <w:r>
        <w:rPr/>
        <w:t xml:space="preserve">4、2022-2026年日韩铝合金管发展存在问题</w:t>
      </w:r>
    </w:p>
    <w:p>
      <w:pPr>
        <w:spacing w:before="75" w:after="0"/>
      </w:pPr>
      <w:r>
        <w:rPr/>
        <w:t xml:space="preserve">5、2026-2031年日韩铝合金管未来发展趋势及潜力</w:t>
      </w:r>
    </w:p>
    <w:p>
      <w:pPr>
        <w:spacing w:before="75" w:after="0"/>
      </w:pPr>
      <w:r>
        <w:rPr>
          <w:b w:val="1"/>
          <w:bCs w:val="1"/>
        </w:rPr>
        <w:t xml:space="preserve">第三部分 中国产销贸易</w:t>
      </w:r>
    </w:p>
    <w:p>
      <w:pPr>
        <w:spacing w:before="75" w:after="0"/>
      </w:pPr>
      <w:r>
        <w:rPr>
          <w:b w:val="1"/>
          <w:bCs w:val="1"/>
        </w:rPr>
        <w:t xml:space="preserve">第四章 中国铝合金管产业供需态势分析</w:t>
      </w:r>
    </w:p>
    <w:p>
      <w:pPr>
        <w:spacing w:before="75" w:after="0"/>
      </w:pPr>
      <w:r>
        <w:rPr/>
        <w:t xml:space="preserve">第一节 中国铝合金管产业发展历程</w:t>
      </w:r>
    </w:p>
    <w:p>
      <w:pPr>
        <w:spacing w:before="75" w:after="0"/>
      </w:pPr>
      <w:r>
        <w:rPr/>
        <w:t xml:space="preserve">第二节 中国铝合金管产业供给端分析</w:t>
      </w:r>
    </w:p>
    <w:p>
      <w:pPr>
        <w:spacing w:before="75" w:after="0"/>
      </w:pPr>
      <w:r>
        <w:rPr/>
        <w:t xml:space="preserve">1、中国铝合金管行业产能及主要生产商分析</w:t>
      </w:r>
    </w:p>
    <w:p>
      <w:pPr>
        <w:spacing w:before="75" w:after="0"/>
      </w:pPr>
      <w:r>
        <w:rPr/>
        <w:t xml:space="preserve">2、2022-2026年中国铝合金管行业产量分析</w:t>
      </w:r>
    </w:p>
    <w:p>
      <w:pPr>
        <w:spacing w:before="75" w:after="0"/>
      </w:pPr>
      <w:r>
        <w:rPr/>
        <w:t xml:space="preserve">第三节 中国铝合金管产业需求端分析</w:t>
      </w:r>
    </w:p>
    <w:p>
      <w:pPr>
        <w:spacing w:before="75" w:after="0"/>
      </w:pPr>
      <w:r>
        <w:rPr/>
        <w:t xml:space="preserve">1、2022-2026年中国铝合金管需求数量分析</w:t>
      </w:r>
    </w:p>
    <w:p>
      <w:pPr>
        <w:spacing w:before="75" w:after="0"/>
      </w:pPr>
      <w:r>
        <w:rPr/>
        <w:t xml:space="preserve">2、2022-2026年中国铝合金管市场规模分析</w:t>
      </w:r>
    </w:p>
    <w:p>
      <w:pPr>
        <w:spacing w:before="75" w:after="0"/>
      </w:pPr>
      <w:r>
        <w:rPr/>
        <w:t xml:space="preserve">3、2022-2026年中国铝合金管价格走势分析</w:t>
      </w:r>
    </w:p>
    <w:p>
      <w:pPr>
        <w:spacing w:before="75" w:after="0"/>
      </w:pPr>
      <w:r>
        <w:rPr/>
        <w:t xml:space="preserve">4、2022-2026年中国铝合金管需求场景分布</w:t>
      </w:r>
    </w:p>
    <w:p>
      <w:pPr>
        <w:spacing w:before="75" w:after="0"/>
      </w:pPr>
      <w:r>
        <w:rPr/>
        <w:t xml:space="preserve">第四节 中国铝合金管需求区域分布格局</w:t>
      </w:r>
    </w:p>
    <w:p>
      <w:pPr>
        <w:spacing w:before="75" w:after="0"/>
      </w:pPr>
      <w:r>
        <w:rPr/>
        <w:t xml:space="preserve">第五节 中国铝合金管产业供需缺口数据分析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中国铝合金管产业贸易态势分析</w:t>
      </w:r>
    </w:p>
    <w:p>
      <w:pPr>
        <w:spacing w:before="75" w:after="0"/>
      </w:pPr>
      <w:r>
        <w:rPr/>
        <w:t xml:space="preserve">第一节 2026年中国外贸市场发展回顾</w:t>
      </w:r>
    </w:p>
    <w:p>
      <w:pPr>
        <w:spacing w:before="75" w:after="0"/>
      </w:pPr>
      <w:r>
        <w:rPr/>
        <w:t xml:space="preserve">第二节 中国铝合金管出口情况</w:t>
      </w:r>
    </w:p>
    <w:p>
      <w:pPr>
        <w:spacing w:before="75" w:after="0"/>
      </w:pPr>
      <w:r>
        <w:rPr/>
        <w:t xml:space="preserve">一、2022-2026年中国铝合金管出口数量分析</w:t>
      </w:r>
    </w:p>
    <w:p>
      <w:pPr>
        <w:spacing w:before="75" w:after="0"/>
      </w:pPr>
      <w:r>
        <w:rPr/>
        <w:t xml:space="preserve">二、2022-2026年中国铝合金管出口金额分析</w:t>
      </w:r>
    </w:p>
    <w:p>
      <w:pPr>
        <w:spacing w:before="75" w:after="0"/>
      </w:pPr>
      <w:r>
        <w:rPr/>
        <w:t xml:space="preserve">三、2022-2026年中国铝合金管出口均价分析</w:t>
      </w:r>
    </w:p>
    <w:p>
      <w:pPr>
        <w:spacing w:before="75" w:after="0"/>
      </w:pPr>
      <w:r>
        <w:rPr/>
        <w:t xml:space="preserve">第三节 中国铝合金管进口情况</w:t>
      </w:r>
    </w:p>
    <w:p>
      <w:pPr>
        <w:spacing w:before="75" w:after="0"/>
      </w:pPr>
      <w:r>
        <w:rPr/>
        <w:t xml:space="preserve">一、2022-2026年中国铝合金管进口数量分析</w:t>
      </w:r>
    </w:p>
    <w:p>
      <w:pPr>
        <w:spacing w:before="75" w:after="0"/>
      </w:pPr>
      <w:r>
        <w:rPr/>
        <w:t xml:space="preserve">二、2022-2026年中国铝合金管进口金额分析</w:t>
      </w:r>
    </w:p>
    <w:p>
      <w:pPr>
        <w:spacing w:before="75" w:after="0"/>
      </w:pPr>
      <w:r>
        <w:rPr/>
        <w:t xml:space="preserve">三、2022-2026年中国铝合金管进口均价分析</w:t>
      </w:r>
    </w:p>
    <w:p>
      <w:pPr>
        <w:spacing w:before="75" w:after="0"/>
      </w:pPr>
      <w:r>
        <w:rPr/>
        <w:t xml:space="preserve">第四节 2026年中国铝合金管贸易方式分析</w:t>
      </w:r>
    </w:p>
    <w:p>
      <w:pPr>
        <w:spacing w:before="75" w:after="0"/>
      </w:pPr>
      <w:r>
        <w:rPr/>
        <w:t xml:space="preserve">一、铝合金管出口贸易方式分析</w:t>
      </w:r>
    </w:p>
    <w:p>
      <w:pPr>
        <w:spacing w:before="75" w:after="0"/>
      </w:pPr>
      <w:r>
        <w:rPr/>
        <w:t xml:space="preserve">二、铝合金管进口贸易方式分析</w:t>
      </w:r>
    </w:p>
    <w:p>
      <w:pPr>
        <w:spacing w:before="75" w:after="0"/>
      </w:pPr>
      <w:r>
        <w:rPr/>
        <w:t xml:space="preserve">第五节 2026年中国铝合金管出口区域集中度</w:t>
      </w:r>
    </w:p>
    <w:p>
      <w:pPr>
        <w:spacing w:before="75" w:after="0"/>
      </w:pPr>
      <w:r>
        <w:rPr/>
        <w:t xml:space="preserve">第六节 2026年中国铝合金管进口区域集中度</w:t>
      </w:r>
    </w:p>
    <w:p>
      <w:pPr>
        <w:spacing w:before="75" w:after="0"/>
      </w:pPr>
      <w:r>
        <w:rPr/>
        <w:t xml:space="preserve">第七节 中国铝合金管主要出口目的地——(top5)</w:t>
      </w:r>
    </w:p>
    <w:p>
      <w:pPr>
        <w:spacing w:before="75" w:after="0"/>
      </w:pPr>
      <w:r>
        <w:rPr/>
        <w:t xml:space="preserve">一、墨西哥市场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三、澳大利亚市场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中国铝合金管贸易竞争指数分析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铝合金管出口——目标市场消费潜力评估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目标市场铝合金管产销态势</w:t>
      </w:r>
    </w:p>
    <w:p>
      <w:pPr>
        <w:spacing w:before="75" w:after="0"/>
      </w:pPr>
      <w:r>
        <w:rPr/>
        <w:t xml:space="preserve">一、2022-2026年目标市场铝合金管生产情况</w:t>
      </w:r>
    </w:p>
    <w:p>
      <w:pPr>
        <w:spacing w:before="75" w:after="0"/>
      </w:pPr>
      <w:r>
        <w:rPr/>
        <w:t xml:space="preserve">1、行业主要生产商</w:t>
      </w:r>
    </w:p>
    <w:p>
      <w:pPr>
        <w:spacing w:before="75" w:after="0"/>
      </w:pPr>
      <w:r>
        <w:rPr/>
        <w:t xml:space="preserve">2、区域铝合金管产量</w:t>
      </w:r>
    </w:p>
    <w:p>
      <w:pPr>
        <w:spacing w:before="75" w:after="0"/>
      </w:pPr>
      <w:r>
        <w:rPr/>
        <w:t xml:space="preserve">二、2022-2026年目标市场铝合金管需求情况</w:t>
      </w:r>
    </w:p>
    <w:p>
      <w:pPr>
        <w:spacing w:before="75" w:after="0"/>
      </w:pPr>
      <w:r>
        <w:rPr/>
        <w:t xml:space="preserve">三、2022-2026年目标市场铝合金管进口情况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目标市场从华进口铝合金管产品分析</w:t>
      </w:r>
    </w:p>
    <w:p>
      <w:pPr>
        <w:spacing w:before="75" w:after="0"/>
      </w:pPr>
      <w:r>
        <w:rPr/>
        <w:t xml:space="preserve">一、2022-2026年目标市场从中国进口铝合金管产品数量</w:t>
      </w:r>
    </w:p>
    <w:p>
      <w:pPr>
        <w:spacing w:before="75" w:after="0"/>
      </w:pPr>
      <w:r>
        <w:rPr/>
        <w:t xml:space="preserve">二、2022-2026年目标市场从中国进口铝合金管产品金额</w:t>
      </w:r>
    </w:p>
    <w:p>
      <w:pPr>
        <w:spacing w:before="75" w:after="0"/>
      </w:pPr>
      <w:r>
        <w:rPr/>
        <w:t xml:space="preserve">三、2022-2026年目标市场从中国进口铝合金管产品均价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2026-2031年目标市场铝合金管出口潜力预判</w:t>
      </w:r>
    </w:p>
    <w:p>
      <w:pPr>
        <w:spacing w:before="75" w:after="0"/>
      </w:pPr>
      <w:r>
        <w:rPr/>
        <w:t xml:space="preserve">一、2026-2031年目标市场铝合金管需求潜力预测</w:t>
      </w:r>
    </w:p>
    <w:p>
      <w:pPr>
        <w:spacing w:before="75" w:after="0"/>
      </w:pPr>
      <w:r>
        <w:rPr/>
        <w:t xml:space="preserve">二、2026-2031年目标市场铝合金管进口体量预测</w:t>
      </w:r>
    </w:p>
    <w:p>
      <w:pPr>
        <w:spacing w:before="75" w:after="0"/>
      </w:pPr>
      <w:r>
        <w:rPr/>
        <w:t xml:space="preserve">三、2026-2031年中国出口目标市场铝合金管体量预测</w:t>
      </w:r>
    </w:p>
    <w:p>
      <w:pPr>
        <w:spacing w:before="75" w:after="0"/>
      </w:pPr>
      <w:r>
        <w:rPr/>
        <w:t xml:space="preserve">四、2026-2031年中国产品目标市场份额预测</w:t>
      </w:r>
    </w:p>
    <w:p>
      <w:pPr>
        <w:spacing w:before="75" w:after="0"/>
      </w:pPr>
      <w:r>
        <w:rPr/>
        <w:t xml:space="preserve">第九节 2026-2031年目标市场铝合金管出口风险研判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2026-2031年目标市场铝合金管贸易市场布局策略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铝合金管行业全球及中国竞争格局分析</w:t>
      </w:r>
    </w:p>
    <w:p>
      <w:pPr>
        <w:spacing w:before="75" w:after="0"/>
      </w:pPr>
      <w:r>
        <w:rPr/>
        <w:t xml:space="preserve">第一节 全球铝合金管行业竞争梯队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中国铝合金管行业竞争格局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铝合金管行业政策环境与成本解析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铝合金管行业投融资及生命周期研判</w:t>
      </w:r>
    </w:p>
    <w:p>
      <w:pPr>
        <w:spacing w:before="75" w:after="0"/>
      </w:pPr>
      <w:r>
        <w:rPr/>
        <w:t xml:space="preserve">第一节 全球铝合金管行业投融资统计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中国铝合金管行业投融资细分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铝合金管行业总结、痛点与发展战略建议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图表：铝合金管行业全产业链结构图谱示意图</w:t>
      </w:r>
    </w:p>
    <w:p>
      <w:pPr>
        <w:spacing w:before="75" w:after="0"/>
      </w:pPr>
      <w:r>
        <w:rPr/>
        <w:t xml:space="preserve">图表：2022-2026年全球铝合金管产品产销规模趋势图</w:t>
      </w:r>
    </w:p>
    <w:p>
      <w:pPr>
        <w:spacing w:before="75" w:after="0"/>
      </w:pPr>
      <w:r>
        <w:rPr/>
        <w:t xml:space="preserve">图表：2026年全球铝合金管生产区域分布占比饼图</w:t>
      </w:r>
    </w:p>
    <w:p>
      <w:pPr>
        <w:spacing w:before="75" w:after="0"/>
      </w:pPr>
      <w:r>
        <w:rPr/>
        <w:t xml:space="preserve">图表：2022-2026年全球铝合金管产品市场价格波动走势图</w:t>
      </w:r>
    </w:p>
    <w:p>
      <w:pPr>
        <w:spacing w:before="75" w:after="0"/>
      </w:pPr>
      <w:r>
        <w:rPr/>
        <w:t xml:space="preserve">图表：2022-2026年全球铝合金管进出口数量金额对比趋势图</w:t>
      </w:r>
    </w:p>
    <w:p>
      <w:pPr>
        <w:spacing w:before="75" w:after="0"/>
      </w:pPr>
      <w:r>
        <w:rPr/>
        <w:t xml:space="preserve">图表：2026年全球铝合金管进出口区域集中度热力图</w:t>
      </w:r>
    </w:p>
    <w:p>
      <w:pPr>
        <w:spacing w:before="75" w:after="0"/>
      </w:pPr>
      <w:r>
        <w:rPr/>
        <w:t xml:space="preserve">图表：2022-2026年中国铝合金管行业产能、产量变化趋势图</w:t>
      </w:r>
    </w:p>
    <w:p>
      <w:pPr>
        <w:spacing w:before="75" w:after="0"/>
      </w:pPr>
      <w:r>
        <w:rPr/>
        <w:t xml:space="preserve">图表：2022-2026年中国铝合金管市场规模及增速走势图</w:t>
      </w:r>
    </w:p>
    <w:p>
      <w:pPr>
        <w:spacing w:before="75" w:after="0"/>
      </w:pPr>
      <w:r>
        <w:rPr/>
        <w:t xml:space="preserve">图表：2026年中国铝合金管需求场景分布占比环形图</w:t>
      </w:r>
    </w:p>
    <w:p>
      <w:pPr>
        <w:spacing w:before="75" w:after="0"/>
      </w:pPr>
      <w:r>
        <w:rPr/>
        <w:t xml:space="preserve">图表：2026年中国铝合金管进出口贸易方式结构占比饼图</w:t>
      </w:r>
    </w:p>
    <w:p>
      <w:pPr>
        <w:spacing w:before="75" w:after="0"/>
      </w:pPr>
      <w:r>
        <w:rPr/>
        <w:t xml:space="preserve">图表：2026年中国铝合金管进出口省市分布热力图</w:t>
      </w:r>
    </w:p>
    <w:p>
      <w:pPr>
        <w:spacing w:before="75" w:after="0"/>
      </w:pPr>
      <w:r>
        <w:rPr/>
        <w:t xml:space="preserve">图表：2022-2026年中国对top5出口市场贸易份额变化趋势图</w:t>
      </w:r>
    </w:p>
    <w:p>
      <w:pPr>
        <w:spacing w:before="75" w:after="0"/>
      </w:pPr>
      <w:r>
        <w:rPr/>
        <w:t xml:space="preserve">图表：2026年目标市场铝合金管产品进口来源结构分布图</w:t>
      </w:r>
    </w:p>
    <w:p>
      <w:pPr>
        <w:spacing w:before="75" w:after="0"/>
      </w:pPr>
      <w:r>
        <w:rPr/>
        <w:t xml:space="preserve">图表：2022-2026年中国产品在目标市场份额变化走势图</w:t>
      </w:r>
    </w:p>
    <w:p>
      <w:pPr>
        <w:spacing w:before="75" w:after="0"/>
      </w:pPr>
      <w:r>
        <w:rPr/>
        <w:t xml:space="preserve">图表：全球铝合金管行业企业竞争格局市场份额对比图</w:t>
      </w:r>
    </w:p>
    <w:p>
      <w:pPr>
        <w:spacing w:before="75" w:after="0"/>
      </w:pPr>
      <w:r>
        <w:rPr/>
        <w:t xml:space="preserve">图表：2022-2026年铝合金管行业成本结构占比堆叠图</w:t>
      </w:r>
    </w:p>
    <w:p>
      <w:pPr>
        <w:spacing w:before="75" w:after="0"/>
      </w:pPr>
      <w:r>
        <w:rPr/>
        <w:t xml:space="preserve">图表：2022-2026年铝合金管行业投融资规模变化趋势图</w:t>
      </w:r>
    </w:p>
    <w:p>
      <w:pPr>
        <w:spacing w:before="75" w:after="0"/>
      </w:pPr>
      <w:r>
        <w:rPr/>
        <w:t xml:space="preserve">图表：2026-2031年全球铝合金管产业规模预测趋势图</w:t>
      </w:r>
    </w:p>
    <w:p>
      <w:pPr>
        <w:spacing w:before="75" w:after="0"/>
      </w:pPr>
      <w:r>
        <w:rPr/>
        <w:t xml:space="preserve">图表：铝合金管行业生命周期阶段量化研判示意图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2026年全球与中国铝合金管产业产销贸易调研及重点国家出口前景评估分析报告</dc:title>
  <dc:description>2026年全球与中国铝合金管产业产销贸易调研及重点国家出口前景评估分析报告</dc:description>
  <dc:subject>2026年全球与中国铝合金管产业产销贸易调研及重点国家出口前景评估分析报告</dc:subject>
  <cp:keywords>研究报告</cp:keywords>
  <cp:category>研究报告</cp:category>
  <cp:lastModifiedBy>北京中道泰和信息咨询有限公司</cp:lastModifiedBy>
  <dcterms:created xsi:type="dcterms:W3CDTF">2026-09-11T09:45:41+08:00</dcterms:created>
  <dcterms:modified xsi:type="dcterms:W3CDTF">2026-09-11T09:45:41+08:00</dcterms:modified>
</cp:coreProperties>
</file>

<file path=docProps/custom.xml><?xml version="1.0" encoding="utf-8"?>
<Properties xmlns="http://schemas.openxmlformats.org/officeDocument/2006/custom-properties" xmlns:vt="http://schemas.openxmlformats.org/officeDocument/2006/docPropsVTypes"/>
</file>