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2026年全球与中国聚异丁烯产业供需贸易全景调研及重点国家出口潜力分析报告</w:t>
      </w:r>
    </w:p>
    <w:p>
      <w:pPr>
        <w:spacing w:after="150"/>
      </w:pPr>
      <w:r>
        <w:rPr>
          <w:b w:val="1"/>
          <w:bCs w:val="1"/>
        </w:rPr>
        <w:t xml:space="preserve">报告简介</w:t>
      </w:r>
    </w:p>
    <w:p>
      <w:pPr>
        <w:spacing w:after="150"/>
      </w:pPr>
      <w:r>
        <w:rPr/>
        <w:t xml:space="preserve">聚异丁烯是以异丁烯单体为原料，借助阳离子聚合工艺制备得到的高分子聚合物，根据分子量区间可划分为低分子量、中分子量与高分子量三大类别。该材料具备良好的气密性、耐老化性能与化学稳定性，低温环境下仍可保持柔韧特性，可与橡胶、油脂等多种物质混配加工。产品广泛应用于润滑油添加剂、密封胶、胶粘制品、防水材料、医药辅料等领域，是精细化工与高分子材料体系内用途广泛的基础原料，众多工业制品的性能表现需要依托聚异丁烯实现功能优化。</w:t>
      </w:r>
    </w:p>
    <w:p>
      <w:pPr>
        <w:spacing w:after="150"/>
      </w:pPr>
      <w:r>
        <w:rPr/>
        <w:t xml:space="preserve">聚异丁烯产业依托石油化工原料供给、高分子合成加工、产品改性及应用测试等板块形成完整产业链条。上游覆盖石油裂解产物提纯、单体制备等化工基础环节，中游完成聚合反应、产品精馏与改性处理，下游对接各类化工制品、建材、医药等终端行业。全球产业布局跟随石化原料产地与工业聚集区域形成差异化特征，不同地区依托原料储备、化工配套能力搭建生产体系。各区域市场需求随本地制造业结构产生区分，部分市场侧重低分子量通用产品采购，另有市场对高纯度特种聚异丁烯存在稳定需求，化工配套完善程度直接影响产品交付品质与市场覆盖能力。</w:t>
      </w:r>
    </w:p>
    <w:p>
      <w:pPr>
        <w:spacing w:after="150"/>
      </w:pPr>
      <w:r>
        <w:rPr/>
        <w:t xml:space="preserve">全球聚异丁烯产业供给与贸易格局处于持续调整状态，各区域化工产业建设节奏带动产品供需结构发生变动。海外部分地区掌握高端聚合工艺，产出高纯度特种聚异丁烯产品，供应高端制造领域，占据全球高端产品市场份额。新兴化工区域持续扩充生产装置规模，量产通用规格聚异丁烯，参与全球基础原料贸易流通。产品贸易活动覆盖多个国家与地区，跨境采购订单占市场交易总量比重持续上升，贸易合作网络持续延伸，进出口品类结构摆脱单一原料输出模式，对不同区域市场采购标准的适配能力不断提升。</w:t>
      </w:r>
    </w:p>
    <w:p>
      <w:pPr>
        <w:spacing w:after="150"/>
      </w:pPr>
      <w:r>
        <w:rPr/>
        <w:t xml:space="preserve">各类下游制品向着高性能、环保化方向迭代，带动聚异丁烯产业完成产品升级。下游行业对产品纯度、杂质含量、环保属性提出更为严格的标准，促使行业淘汰老旧合成工艺，催化体系优化、连续化聚合、产品深度提纯等技术逐步落地推广。清洁生产理念融入化工生产全流程，低排放生产装置、副产物回收利用方案得到更多应用。多国更新化工原料进出口检验管控规则，跨境产品认证体系走向统一，为原料跨国流转、跨区域产业协作创造有利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聚异丁烯行业进行了长期追踪，结合我们对聚异丁烯相关企业的调查研究，对我国聚异丁烯行业发展现状与前景、市场竞争格局与形势、赢利水平与企业发展、投资策略与风险预警、发展趋势与规划建议等进行深入研究，并重点分析了聚异丁烯行业的前景与风险。报告揭示了聚异丁烯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聚异丁烯行业相关概述</w:t>
      </w:r>
    </w:p>
    <w:p>
      <w:pPr>
        <w:spacing w:before="75" w:after="0"/>
      </w:pPr>
      <w:r>
        <w:rPr/>
        <w:t xml:space="preserve">第一节 行业定义及分类</w:t>
      </w:r>
    </w:p>
    <w:p>
      <w:pPr>
        <w:spacing w:before="75" w:after="0"/>
      </w:pPr>
      <w:r>
        <w:rPr/>
        <w:t xml:space="preserve">一、聚异丁烯定义</w:t>
      </w:r>
    </w:p>
    <w:p>
      <w:pPr>
        <w:spacing w:before="75" w:after="0"/>
      </w:pPr>
      <w:r>
        <w:rPr/>
        <w:t xml:space="preserve">二、聚异丁烯分类情况</w:t>
      </w:r>
    </w:p>
    <w:p>
      <w:pPr>
        <w:spacing w:before="75" w:after="0"/>
      </w:pPr>
      <w:r>
        <w:rPr/>
        <w:t xml:space="preserve">三、聚异丁烯行业专业术语说明</w:t>
      </w:r>
    </w:p>
    <w:p>
      <w:pPr>
        <w:spacing w:before="75" w:after="0"/>
      </w:pPr>
      <w:r>
        <w:rPr/>
        <w:t xml:space="preserve">第二节 聚异丁烯产业链图谱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全球聚异丁烯行业产销态势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全球聚异丁烯行业发展历程</w:t>
      </w:r>
    </w:p>
    <w:p>
      <w:pPr>
        <w:spacing w:before="75" w:after="0"/>
      </w:pPr>
      <w:r>
        <w:rPr/>
        <w:t xml:space="preserve">第五节 全球聚异丁烯行业供给端分析</w:t>
      </w:r>
    </w:p>
    <w:p>
      <w:pPr>
        <w:spacing w:before="75" w:after="0"/>
      </w:pPr>
      <w:r>
        <w:rPr/>
        <w:t xml:space="preserve">一、2022-2026年全球聚异丁烯生产情况</w:t>
      </w:r>
    </w:p>
    <w:p>
      <w:pPr>
        <w:spacing w:before="75" w:after="0"/>
      </w:pPr>
      <w:r>
        <w:rPr/>
        <w:t xml:space="preserve">二、2026年全球重点区域/头部生产国分析</w:t>
      </w:r>
    </w:p>
    <w:p>
      <w:pPr>
        <w:spacing w:before="75" w:after="0"/>
      </w:pPr>
      <w:r>
        <w:rPr/>
        <w:t xml:space="preserve">第六节 全球聚异丁烯产业需求端分析</w:t>
      </w:r>
    </w:p>
    <w:p>
      <w:pPr>
        <w:spacing w:before="75" w:after="0"/>
      </w:pPr>
      <w:r>
        <w:rPr/>
        <w:t xml:space="preserve">一、2022-2026年全球聚异丁烯消费量及市场容量分析</w:t>
      </w:r>
    </w:p>
    <w:p>
      <w:pPr>
        <w:spacing w:before="75" w:after="0"/>
      </w:pPr>
      <w:r>
        <w:rPr/>
        <w:t xml:space="preserve">二、2022-2026年全球重点区域需求分析</w:t>
      </w:r>
    </w:p>
    <w:p>
      <w:pPr>
        <w:spacing w:before="75" w:after="0"/>
      </w:pPr>
      <w:r>
        <w:rPr/>
        <w:t xml:space="preserve">三、2022-2026年全球聚异丁烯需求场景分布情况</w:t>
      </w:r>
    </w:p>
    <w:p>
      <w:pPr>
        <w:spacing w:before="75" w:after="0"/>
      </w:pPr>
      <w:r>
        <w:rPr/>
        <w:t xml:space="preserve">四、2022-2026年全球聚异丁烯价格走势分析</w:t>
      </w:r>
    </w:p>
    <w:p>
      <w:pPr>
        <w:spacing w:before="75" w:after="0"/>
      </w:pPr>
      <w:r>
        <w:rPr/>
        <w:t xml:space="preserve">第七节 全球聚异丁烯产业发展前景研判</w:t>
      </w:r>
    </w:p>
    <w:p>
      <w:pPr>
        <w:spacing w:before="75" w:after="0"/>
      </w:pPr>
      <w:r>
        <w:rPr/>
        <w:t xml:space="preserve">一、2026-2031年全球聚异丁烯供应预测</w:t>
      </w:r>
    </w:p>
    <w:p>
      <w:pPr>
        <w:spacing w:before="75" w:after="0"/>
      </w:pPr>
      <w:r>
        <w:rPr/>
        <w:t xml:space="preserve">二、2026-2031年全球聚异丁烯需求预测</w:t>
      </w:r>
    </w:p>
    <w:p>
      <w:pPr>
        <w:spacing w:before="75" w:after="0"/>
      </w:pPr>
      <w:r>
        <w:rPr/>
        <w:t xml:space="preserve">三、2026-2031年全球聚异丁烯产业规模预测</w:t>
      </w:r>
    </w:p>
    <w:p>
      <w:pPr>
        <w:spacing w:before="75" w:after="0"/>
      </w:pPr>
      <w:r>
        <w:rPr/>
        <w:t xml:space="preserve">四、2026-2031年全球聚异丁烯价格走势预测</w:t>
      </w:r>
    </w:p>
    <w:p>
      <w:pPr>
        <w:spacing w:before="75" w:after="0"/>
      </w:pPr>
      <w:r>
        <w:rPr/>
        <w:t xml:space="preserve">五、2026-2031年全球重点区域聚异丁烯需求潜力测算</w:t>
      </w:r>
    </w:p>
    <w:p>
      <w:pPr>
        <w:spacing w:before="75" w:after="0"/>
      </w:pPr>
      <w:r>
        <w:rPr>
          <w:b w:val="1"/>
          <w:bCs w:val="1"/>
        </w:rPr>
        <w:t xml:space="preserve">第三章 全球聚异丁烯产业贸易态势分析</w:t>
      </w:r>
    </w:p>
    <w:p>
      <w:pPr>
        <w:spacing w:before="75" w:after="0"/>
      </w:pPr>
      <w:r>
        <w:rPr/>
        <w:t xml:space="preserve">第一节 全球聚异丁烯出口情况</w:t>
      </w:r>
    </w:p>
    <w:p>
      <w:pPr>
        <w:spacing w:before="75" w:after="0"/>
      </w:pPr>
      <w:r>
        <w:rPr/>
        <w:t xml:space="preserve">一、2022-2026年全球聚异丁烯出口数量分析</w:t>
      </w:r>
    </w:p>
    <w:p>
      <w:pPr>
        <w:spacing w:before="75" w:after="0"/>
      </w:pPr>
      <w:r>
        <w:rPr/>
        <w:t xml:space="preserve">二、2022-2026年全球聚异丁烯出口金额分析</w:t>
      </w:r>
    </w:p>
    <w:p>
      <w:pPr>
        <w:spacing w:before="75" w:after="0"/>
      </w:pPr>
      <w:r>
        <w:rPr/>
        <w:t xml:space="preserve">三、2022-2026年全球聚异丁烯出口均价分析</w:t>
      </w:r>
    </w:p>
    <w:p>
      <w:pPr>
        <w:spacing w:before="75" w:after="0"/>
      </w:pPr>
      <w:r>
        <w:rPr/>
        <w:t xml:space="preserve">第二节 全球聚异丁烯进口情况</w:t>
      </w:r>
    </w:p>
    <w:p>
      <w:pPr>
        <w:spacing w:before="75" w:after="0"/>
      </w:pPr>
      <w:r>
        <w:rPr/>
        <w:t xml:space="preserve">一、2022-2026年全球聚异丁烯进口数量分析</w:t>
      </w:r>
    </w:p>
    <w:p>
      <w:pPr>
        <w:spacing w:before="75" w:after="0"/>
      </w:pPr>
      <w:r>
        <w:rPr/>
        <w:t xml:space="preserve">二、2022-2026年全球聚异丁烯进口金额分析</w:t>
      </w:r>
    </w:p>
    <w:p>
      <w:pPr>
        <w:spacing w:before="75" w:after="0"/>
      </w:pPr>
      <w:r>
        <w:rPr/>
        <w:t xml:space="preserve">三、2022-2026年全球聚异丁烯进口均价分析</w:t>
      </w:r>
    </w:p>
    <w:p>
      <w:pPr>
        <w:spacing w:before="75" w:after="0"/>
      </w:pPr>
      <w:r>
        <w:rPr/>
        <w:t xml:space="preserve">第三节 全球聚异丁烯进口区域集中度</w:t>
      </w:r>
    </w:p>
    <w:p>
      <w:pPr>
        <w:spacing w:before="75" w:after="0"/>
      </w:pPr>
      <w:r>
        <w:rPr/>
        <w:t xml:space="preserve">第四节 全球聚异丁烯出口区域集中度</w:t>
      </w:r>
    </w:p>
    <w:p>
      <w:pPr>
        <w:spacing w:before="75" w:after="0"/>
      </w:pPr>
      <w:r>
        <w:rPr/>
        <w:t xml:space="preserve">第五节 全球重点区域聚异丁烯发展情况</w:t>
      </w:r>
    </w:p>
    <w:p>
      <w:pPr>
        <w:spacing w:before="75" w:after="0"/>
      </w:pPr>
      <w:r>
        <w:rPr/>
        <w:t xml:space="preserve">一、美国市场</w:t>
      </w:r>
    </w:p>
    <w:p>
      <w:pPr>
        <w:spacing w:before="75" w:after="0"/>
      </w:pPr>
      <w:r>
        <w:rPr/>
        <w:t xml:space="preserve">1、2022-2026年美国聚异丁烯发展历程</w:t>
      </w:r>
    </w:p>
    <w:p>
      <w:pPr>
        <w:spacing w:before="75" w:after="0"/>
      </w:pPr>
      <w:r>
        <w:rPr/>
        <w:t xml:space="preserve">2、2022-2026年美国聚异丁烯市场规模</w:t>
      </w:r>
    </w:p>
    <w:p>
      <w:pPr>
        <w:spacing w:before="75" w:after="0"/>
      </w:pPr>
      <w:r>
        <w:rPr/>
        <w:t xml:space="preserve">3、2022-2026年美国聚异丁烯价格走势</w:t>
      </w:r>
    </w:p>
    <w:p>
      <w:pPr>
        <w:spacing w:before="75" w:after="0"/>
      </w:pPr>
      <w:r>
        <w:rPr/>
        <w:t xml:space="preserve">4、2022-2026年美国聚异丁烯发展存在问题</w:t>
      </w:r>
    </w:p>
    <w:p>
      <w:pPr>
        <w:spacing w:before="75" w:after="0"/>
      </w:pPr>
      <w:r>
        <w:rPr/>
        <w:t xml:space="preserve">5、2026-2031年美国聚异丁烯未来发展趋势及潜力</w:t>
      </w:r>
    </w:p>
    <w:p>
      <w:pPr>
        <w:spacing w:before="75" w:after="0"/>
      </w:pPr>
      <w:r>
        <w:rPr/>
        <w:t xml:space="preserve">二、欧洲市场</w:t>
      </w:r>
    </w:p>
    <w:p>
      <w:pPr>
        <w:spacing w:before="75" w:after="0"/>
      </w:pPr>
      <w:r>
        <w:rPr/>
        <w:t xml:space="preserve">1、2022-2026年欧洲聚异丁烯发展历程</w:t>
      </w:r>
    </w:p>
    <w:p>
      <w:pPr>
        <w:spacing w:before="75" w:after="0"/>
      </w:pPr>
      <w:r>
        <w:rPr/>
        <w:t xml:space="preserve">2、2022-2026年欧洲聚异丁烯市场规模</w:t>
      </w:r>
    </w:p>
    <w:p>
      <w:pPr>
        <w:spacing w:before="75" w:after="0"/>
      </w:pPr>
      <w:r>
        <w:rPr/>
        <w:t xml:space="preserve">3、2022-2026年欧洲聚异丁烯价格走势</w:t>
      </w:r>
    </w:p>
    <w:p>
      <w:pPr>
        <w:spacing w:before="75" w:after="0"/>
      </w:pPr>
      <w:r>
        <w:rPr/>
        <w:t xml:space="preserve">4、2022-2026年欧洲聚异丁烯发展存在问题</w:t>
      </w:r>
    </w:p>
    <w:p>
      <w:pPr>
        <w:spacing w:before="75" w:after="0"/>
      </w:pPr>
      <w:r>
        <w:rPr/>
        <w:t xml:space="preserve">5、2026-2031年欧洲聚异丁烯未来发展趋势及潜力</w:t>
      </w:r>
    </w:p>
    <w:p>
      <w:pPr>
        <w:spacing w:before="75" w:after="0"/>
      </w:pPr>
      <w:r>
        <w:rPr/>
        <w:t xml:space="preserve">三、日韩市场</w:t>
      </w:r>
    </w:p>
    <w:p>
      <w:pPr>
        <w:spacing w:before="75" w:after="0"/>
      </w:pPr>
      <w:r>
        <w:rPr/>
        <w:t xml:space="preserve">1、2022-2026年日韩聚异丁烯发展历程</w:t>
      </w:r>
    </w:p>
    <w:p>
      <w:pPr>
        <w:spacing w:before="75" w:after="0"/>
      </w:pPr>
      <w:r>
        <w:rPr/>
        <w:t xml:space="preserve">2、2022-2026年日韩聚异丁烯市场规模</w:t>
      </w:r>
    </w:p>
    <w:p>
      <w:pPr>
        <w:spacing w:before="75" w:after="0"/>
      </w:pPr>
      <w:r>
        <w:rPr/>
        <w:t xml:space="preserve">3、2022-2026年日韩聚异丁烯价格走势</w:t>
      </w:r>
    </w:p>
    <w:p>
      <w:pPr>
        <w:spacing w:before="75" w:after="0"/>
      </w:pPr>
      <w:r>
        <w:rPr/>
        <w:t xml:space="preserve">4、2022-2026年日韩聚异丁烯发展存在问题</w:t>
      </w:r>
    </w:p>
    <w:p>
      <w:pPr>
        <w:spacing w:before="75" w:after="0"/>
      </w:pPr>
      <w:r>
        <w:rPr/>
        <w:t xml:space="preserve">5、2026-2031年日韩聚异丁烯未来发展趋势及潜力</w:t>
      </w:r>
    </w:p>
    <w:p>
      <w:pPr>
        <w:spacing w:before="75" w:after="0"/>
      </w:pPr>
      <w:r>
        <w:rPr>
          <w:b w:val="1"/>
          <w:bCs w:val="1"/>
        </w:rPr>
        <w:t xml:space="preserve">第三部分 中国产销贸易</w:t>
      </w:r>
    </w:p>
    <w:p>
      <w:pPr>
        <w:spacing w:before="75" w:after="0"/>
      </w:pPr>
      <w:r>
        <w:rPr>
          <w:b w:val="1"/>
          <w:bCs w:val="1"/>
        </w:rPr>
        <w:t xml:space="preserve">第四章 中国聚异丁烯产业供需态势分析</w:t>
      </w:r>
    </w:p>
    <w:p>
      <w:pPr>
        <w:spacing w:before="75" w:after="0"/>
      </w:pPr>
      <w:r>
        <w:rPr/>
        <w:t xml:space="preserve">第一节 中国聚异丁烯产业发展历程</w:t>
      </w:r>
    </w:p>
    <w:p>
      <w:pPr>
        <w:spacing w:before="75" w:after="0"/>
      </w:pPr>
      <w:r>
        <w:rPr/>
        <w:t xml:space="preserve">第二节 中国聚异丁烯产业供给端分析</w:t>
      </w:r>
    </w:p>
    <w:p>
      <w:pPr>
        <w:spacing w:before="75" w:after="0"/>
      </w:pPr>
      <w:r>
        <w:rPr/>
        <w:t xml:space="preserve">1、中国聚异丁烯行业产能及主要生产商分析</w:t>
      </w:r>
    </w:p>
    <w:p>
      <w:pPr>
        <w:spacing w:before="75" w:after="0"/>
      </w:pPr>
      <w:r>
        <w:rPr/>
        <w:t xml:space="preserve">2、2022-2026年中国聚异丁烯行业产量分析</w:t>
      </w:r>
    </w:p>
    <w:p>
      <w:pPr>
        <w:spacing w:before="75" w:after="0"/>
      </w:pPr>
      <w:r>
        <w:rPr/>
        <w:t xml:space="preserve">第三节 中国聚异丁烯产业需求端分析</w:t>
      </w:r>
    </w:p>
    <w:p>
      <w:pPr>
        <w:spacing w:before="75" w:after="0"/>
      </w:pPr>
      <w:r>
        <w:rPr/>
        <w:t xml:space="preserve">1、2022-2026年中国聚异丁烯需求数量分析</w:t>
      </w:r>
    </w:p>
    <w:p>
      <w:pPr>
        <w:spacing w:before="75" w:after="0"/>
      </w:pPr>
      <w:r>
        <w:rPr/>
        <w:t xml:space="preserve">2、2022-2026年中国聚异丁烯市场规模分析</w:t>
      </w:r>
    </w:p>
    <w:p>
      <w:pPr>
        <w:spacing w:before="75" w:after="0"/>
      </w:pPr>
      <w:r>
        <w:rPr/>
        <w:t xml:space="preserve">3、2022-2026年中国聚异丁烯价格走势分析</w:t>
      </w:r>
    </w:p>
    <w:p>
      <w:pPr>
        <w:spacing w:before="75" w:after="0"/>
      </w:pPr>
      <w:r>
        <w:rPr/>
        <w:t xml:space="preserve">4、2022-2026年中国聚异丁烯需求场景分布</w:t>
      </w:r>
    </w:p>
    <w:p>
      <w:pPr>
        <w:spacing w:before="75" w:after="0"/>
      </w:pPr>
      <w:r>
        <w:rPr/>
        <w:t xml:space="preserve">第四节 中国聚异丁烯需求区域分布格局</w:t>
      </w:r>
    </w:p>
    <w:p>
      <w:pPr>
        <w:spacing w:before="75" w:after="0"/>
      </w:pPr>
      <w:r>
        <w:rPr/>
        <w:t xml:space="preserve">第五节 中国聚异丁烯产业供需缺口数据分析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中国聚异丁烯产业贸易态势分析</w:t>
      </w:r>
    </w:p>
    <w:p>
      <w:pPr>
        <w:spacing w:before="75" w:after="0"/>
      </w:pPr>
      <w:r>
        <w:rPr/>
        <w:t xml:space="preserve">第一节 2026年中国外贸市场发展回顾</w:t>
      </w:r>
    </w:p>
    <w:p>
      <w:pPr>
        <w:spacing w:before="75" w:after="0"/>
      </w:pPr>
      <w:r>
        <w:rPr/>
        <w:t xml:space="preserve">第二节 中国聚异丁烯出口情况</w:t>
      </w:r>
    </w:p>
    <w:p>
      <w:pPr>
        <w:spacing w:before="75" w:after="0"/>
      </w:pPr>
      <w:r>
        <w:rPr/>
        <w:t xml:space="preserve">一、2022-2026年中国聚异丁烯出口数量分析</w:t>
      </w:r>
    </w:p>
    <w:p>
      <w:pPr>
        <w:spacing w:before="75" w:after="0"/>
      </w:pPr>
      <w:r>
        <w:rPr/>
        <w:t xml:space="preserve">二、2022-2026年中国聚异丁烯出口金额分析</w:t>
      </w:r>
    </w:p>
    <w:p>
      <w:pPr>
        <w:spacing w:before="75" w:after="0"/>
      </w:pPr>
      <w:r>
        <w:rPr/>
        <w:t xml:space="preserve">三、2022-2026年中国聚异丁烯出口均价分析</w:t>
      </w:r>
    </w:p>
    <w:p>
      <w:pPr>
        <w:spacing w:before="75" w:after="0"/>
      </w:pPr>
      <w:r>
        <w:rPr/>
        <w:t xml:space="preserve">第三节 中国聚异丁烯进口情况</w:t>
      </w:r>
    </w:p>
    <w:p>
      <w:pPr>
        <w:spacing w:before="75" w:after="0"/>
      </w:pPr>
      <w:r>
        <w:rPr/>
        <w:t xml:space="preserve">一、2022-2026年中国聚异丁烯进口数量分析</w:t>
      </w:r>
    </w:p>
    <w:p>
      <w:pPr>
        <w:spacing w:before="75" w:after="0"/>
      </w:pPr>
      <w:r>
        <w:rPr/>
        <w:t xml:space="preserve">二、2022-2026年中国聚异丁烯进口金额分析</w:t>
      </w:r>
    </w:p>
    <w:p>
      <w:pPr>
        <w:spacing w:before="75" w:after="0"/>
      </w:pPr>
      <w:r>
        <w:rPr/>
        <w:t xml:space="preserve">三、2022-2026年中国聚异丁烯进口均价分析</w:t>
      </w:r>
    </w:p>
    <w:p>
      <w:pPr>
        <w:spacing w:before="75" w:after="0"/>
      </w:pPr>
      <w:r>
        <w:rPr/>
        <w:t xml:space="preserve">第四节 2026年中国聚异丁烯贸易方式分析</w:t>
      </w:r>
    </w:p>
    <w:p>
      <w:pPr>
        <w:spacing w:before="75" w:after="0"/>
      </w:pPr>
      <w:r>
        <w:rPr/>
        <w:t xml:space="preserve">一、聚异丁烯出口贸易方式分析</w:t>
      </w:r>
    </w:p>
    <w:p>
      <w:pPr>
        <w:spacing w:before="75" w:after="0"/>
      </w:pPr>
      <w:r>
        <w:rPr/>
        <w:t xml:space="preserve">二、聚异丁烯进口贸易方式分析</w:t>
      </w:r>
    </w:p>
    <w:p>
      <w:pPr>
        <w:spacing w:before="75" w:after="0"/>
      </w:pPr>
      <w:r>
        <w:rPr/>
        <w:t xml:space="preserve">第五节 2026年中国聚异丁烯出口区域集中度</w:t>
      </w:r>
    </w:p>
    <w:p>
      <w:pPr>
        <w:spacing w:before="75" w:after="0"/>
      </w:pPr>
      <w:r>
        <w:rPr/>
        <w:t xml:space="preserve">第六节 2026年中国聚异丁烯进口区域集中度</w:t>
      </w:r>
    </w:p>
    <w:p>
      <w:pPr>
        <w:spacing w:before="75" w:after="0"/>
      </w:pPr>
      <w:r>
        <w:rPr/>
        <w:t xml:space="preserve">第七节 中国聚异丁烯主要出口目的地——(top5)</w:t>
      </w:r>
    </w:p>
    <w:p>
      <w:pPr>
        <w:spacing w:before="75" w:after="0"/>
      </w:pPr>
      <w:r>
        <w:rPr/>
        <w:t xml:space="preserve">一、白俄罗斯市场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二、阿联酋市场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三、意大利市场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四、土耳其市场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中国聚异丁烯贸易竞争指数分析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聚异丁烯出口——目标市场消费潜力评估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目标市场聚异丁烯产销态势</w:t>
      </w:r>
    </w:p>
    <w:p>
      <w:pPr>
        <w:spacing w:before="75" w:after="0"/>
      </w:pPr>
      <w:r>
        <w:rPr/>
        <w:t xml:space="preserve">一、2022-2026年目标市场聚异丁烯生产情况</w:t>
      </w:r>
    </w:p>
    <w:p>
      <w:pPr>
        <w:spacing w:before="75" w:after="0"/>
      </w:pPr>
      <w:r>
        <w:rPr/>
        <w:t xml:space="preserve">1、行业主要生产商</w:t>
      </w:r>
    </w:p>
    <w:p>
      <w:pPr>
        <w:spacing w:before="75" w:after="0"/>
      </w:pPr>
      <w:r>
        <w:rPr/>
        <w:t xml:space="preserve">2、区域聚异丁烯产量</w:t>
      </w:r>
    </w:p>
    <w:p>
      <w:pPr>
        <w:spacing w:before="75" w:after="0"/>
      </w:pPr>
      <w:r>
        <w:rPr/>
        <w:t xml:space="preserve">二、2022-2026年目标市场聚异丁烯需求情况</w:t>
      </w:r>
    </w:p>
    <w:p>
      <w:pPr>
        <w:spacing w:before="75" w:after="0"/>
      </w:pPr>
      <w:r>
        <w:rPr/>
        <w:t xml:space="preserve">三、2022-2026年目标市场聚异丁烯进口情况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目标市场从华进口聚异丁烯产品分析</w:t>
      </w:r>
    </w:p>
    <w:p>
      <w:pPr>
        <w:spacing w:before="75" w:after="0"/>
      </w:pPr>
      <w:r>
        <w:rPr/>
        <w:t xml:space="preserve">一、2022-2026年目标市场从中国进口聚异丁烯产品数量</w:t>
      </w:r>
    </w:p>
    <w:p>
      <w:pPr>
        <w:spacing w:before="75" w:after="0"/>
      </w:pPr>
      <w:r>
        <w:rPr/>
        <w:t xml:space="preserve">二、2022-2026年目标市场从中国进口聚异丁烯产品金额</w:t>
      </w:r>
    </w:p>
    <w:p>
      <w:pPr>
        <w:spacing w:before="75" w:after="0"/>
      </w:pPr>
      <w:r>
        <w:rPr/>
        <w:t xml:space="preserve">三、2022-2026年目标市场从中国进口聚异丁烯产品均价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2026-2031年目标市场聚异丁烯出口潜力预判</w:t>
      </w:r>
    </w:p>
    <w:p>
      <w:pPr>
        <w:spacing w:before="75" w:after="0"/>
      </w:pPr>
      <w:r>
        <w:rPr/>
        <w:t xml:space="preserve">一、2026-2031年目标市场聚异丁烯需求潜力预测</w:t>
      </w:r>
    </w:p>
    <w:p>
      <w:pPr>
        <w:spacing w:before="75" w:after="0"/>
      </w:pPr>
      <w:r>
        <w:rPr/>
        <w:t xml:space="preserve">二、2026-2031年目标市场聚异丁烯进口体量预测</w:t>
      </w:r>
    </w:p>
    <w:p>
      <w:pPr>
        <w:spacing w:before="75" w:after="0"/>
      </w:pPr>
      <w:r>
        <w:rPr/>
        <w:t xml:space="preserve">三、2026-2031年中国出口目标市场聚异丁烯体量预测</w:t>
      </w:r>
    </w:p>
    <w:p>
      <w:pPr>
        <w:spacing w:before="75" w:after="0"/>
      </w:pPr>
      <w:r>
        <w:rPr/>
        <w:t xml:space="preserve">四、2026-2031年中国产品目标市场份额预测</w:t>
      </w:r>
    </w:p>
    <w:p>
      <w:pPr>
        <w:spacing w:before="75" w:after="0"/>
      </w:pPr>
      <w:r>
        <w:rPr/>
        <w:t xml:space="preserve">第九节 2026-2031年目标市场聚异丁烯出口风险研判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2026-2031年目标市场聚异丁烯贸易市场布局策略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聚异丁烯行业全球及中国竞争格局分析</w:t>
      </w:r>
    </w:p>
    <w:p>
      <w:pPr>
        <w:spacing w:before="75" w:after="0"/>
      </w:pPr>
      <w:r>
        <w:rPr/>
        <w:t xml:space="preserve">第一节 全球聚异丁烯行业竞争梯队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中国聚异丁烯行业竞争格局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聚异丁烯行业政策环境与成本解析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聚异丁烯行业投融资及生命周期研判</w:t>
      </w:r>
    </w:p>
    <w:p>
      <w:pPr>
        <w:spacing w:before="75" w:after="0"/>
      </w:pPr>
      <w:r>
        <w:rPr/>
        <w:t xml:space="preserve">第一节 全球聚异丁烯行业投融资统计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中国聚异丁烯行业投融资细分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聚异丁烯行业总结、痛点与发展战略建议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图表：聚异丁烯行业全产业链结构图谱示意图</w:t>
      </w:r>
    </w:p>
    <w:p>
      <w:pPr>
        <w:spacing w:before="75" w:after="0"/>
      </w:pPr>
      <w:r>
        <w:rPr/>
        <w:t xml:space="preserve">图表：2022-2026年全球聚异丁烯产品产销规模趋势图</w:t>
      </w:r>
    </w:p>
    <w:p>
      <w:pPr>
        <w:spacing w:before="75" w:after="0"/>
      </w:pPr>
      <w:r>
        <w:rPr/>
        <w:t xml:space="preserve">图表：2026年全球聚异丁烯生产区域分布占比饼图</w:t>
      </w:r>
    </w:p>
    <w:p>
      <w:pPr>
        <w:spacing w:before="75" w:after="0"/>
      </w:pPr>
      <w:r>
        <w:rPr/>
        <w:t xml:space="preserve">图表：2022-2026年全球聚异丁烯产品市场价格波动走势图</w:t>
      </w:r>
    </w:p>
    <w:p>
      <w:pPr>
        <w:spacing w:before="75" w:after="0"/>
      </w:pPr>
      <w:r>
        <w:rPr/>
        <w:t xml:space="preserve">图表：2022-2026年全球聚异丁烯进出口数量金额对比趋势图</w:t>
      </w:r>
    </w:p>
    <w:p>
      <w:pPr>
        <w:spacing w:before="75" w:after="0"/>
      </w:pPr>
      <w:r>
        <w:rPr/>
        <w:t xml:space="preserve">图表：2026年全球聚异丁烯进出口区域集中度热力图</w:t>
      </w:r>
    </w:p>
    <w:p>
      <w:pPr>
        <w:spacing w:before="75" w:after="0"/>
      </w:pPr>
      <w:r>
        <w:rPr/>
        <w:t xml:space="preserve">图表：2022-2026年中国聚异丁烯行业产能、产量变化趋势图</w:t>
      </w:r>
    </w:p>
    <w:p>
      <w:pPr>
        <w:spacing w:before="75" w:after="0"/>
      </w:pPr>
      <w:r>
        <w:rPr/>
        <w:t xml:space="preserve">图表：2022-2026年中国聚异丁烯市场规模及增速走势图</w:t>
      </w:r>
    </w:p>
    <w:p>
      <w:pPr>
        <w:spacing w:before="75" w:after="0"/>
      </w:pPr>
      <w:r>
        <w:rPr/>
        <w:t xml:space="preserve">图表：2026年中国聚异丁烯需求场景分布占比环形图</w:t>
      </w:r>
    </w:p>
    <w:p>
      <w:pPr>
        <w:spacing w:before="75" w:after="0"/>
      </w:pPr>
      <w:r>
        <w:rPr/>
        <w:t xml:space="preserve">图表：2026年中国聚异丁烯进出口贸易方式结构占比饼图</w:t>
      </w:r>
    </w:p>
    <w:p>
      <w:pPr>
        <w:spacing w:before="75" w:after="0"/>
      </w:pPr>
      <w:r>
        <w:rPr/>
        <w:t xml:space="preserve">图表：2026年中国聚异丁烯进出口省市分布热力图</w:t>
      </w:r>
    </w:p>
    <w:p>
      <w:pPr>
        <w:spacing w:before="75" w:after="0"/>
      </w:pPr>
      <w:r>
        <w:rPr/>
        <w:t xml:space="preserve">图表：2022-2026年中国对top5出口市场贸易份额变化趋势图</w:t>
      </w:r>
    </w:p>
    <w:p>
      <w:pPr>
        <w:spacing w:before="75" w:after="0"/>
      </w:pPr>
      <w:r>
        <w:rPr/>
        <w:t xml:space="preserve">图表：2026年目标市场聚异丁烯产品进口来源结构分布图</w:t>
      </w:r>
    </w:p>
    <w:p>
      <w:pPr>
        <w:spacing w:before="75" w:after="0"/>
      </w:pPr>
      <w:r>
        <w:rPr/>
        <w:t xml:space="preserve">图表：2022-2026年中国产品在目标市场份额变化走势图</w:t>
      </w:r>
    </w:p>
    <w:p>
      <w:pPr>
        <w:spacing w:before="75" w:after="0"/>
      </w:pPr>
      <w:r>
        <w:rPr/>
        <w:t xml:space="preserve">图表：全球聚异丁烯行业企业竞争格局市场份额对比图</w:t>
      </w:r>
    </w:p>
    <w:p>
      <w:pPr>
        <w:spacing w:before="75" w:after="0"/>
      </w:pPr>
      <w:r>
        <w:rPr/>
        <w:t xml:space="preserve">图表：2022-2026年聚异丁烯行业成本结构占比堆叠图</w:t>
      </w:r>
    </w:p>
    <w:p>
      <w:pPr>
        <w:spacing w:before="75" w:after="0"/>
      </w:pPr>
      <w:r>
        <w:rPr/>
        <w:t xml:space="preserve">图表：2022-2026年聚异丁烯行业投融资规模变化趋势图</w:t>
      </w:r>
    </w:p>
    <w:p>
      <w:pPr>
        <w:spacing w:before="75" w:after="0"/>
      </w:pPr>
      <w:r>
        <w:rPr/>
        <w:t xml:space="preserve">图表：2026-2031年全球聚异丁烯产业规模预测趋势图</w:t>
      </w:r>
    </w:p>
    <w:p>
      <w:pPr>
        <w:spacing w:before="75" w:after="0"/>
      </w:pPr>
      <w:r>
        <w:rPr/>
        <w:t xml:space="preserve">图表：聚异丁烯行业生命周期阶段量化研判示意图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2026年全球与中国聚异丁烯产业供需贸易全景调研及重点国家出口潜力分析报告</dc:title>
  <dc:description>2026年全球与中国聚异丁烯产业供需贸易全景调研及重点国家出口潜力分析报告</dc:description>
  <dc:subject>2026年全球与中国聚异丁烯产业供需贸易全景调研及重点国家出口潜力分析报告</dc:subject>
  <cp:keywords>研究报告</cp:keywords>
  <cp:category>研究报告</cp:category>
  <cp:lastModifiedBy>北京中道泰和信息咨询有限公司</cp:lastModifiedBy>
  <dcterms:created xsi:type="dcterms:W3CDTF">2026-09-11T09:46:48+08:00</dcterms:created>
  <dcterms:modified xsi:type="dcterms:W3CDTF">2026-09-11T09:46:48+08:00</dcterms:modified>
</cp:coreProperties>
</file>

<file path=docProps/custom.xml><?xml version="1.0" encoding="utf-8"?>
<Properties xmlns="http://schemas.openxmlformats.org/officeDocument/2006/custom-properties" xmlns:vt="http://schemas.openxmlformats.org/officeDocument/2006/docPropsVTypes"/>
</file>