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2026-2031年水泵市场行情分析及相关技术深度调研报告</w:t>
      </w:r>
    </w:p>
    <w:p>
      <w:pPr>
        <w:spacing w:after="150"/>
      </w:pPr>
      <w:r>
        <w:rPr>
          <w:b w:val="1"/>
          <w:bCs w:val="1"/>
        </w:rPr>
        <w:t xml:space="preserve">报告简介</w:t>
      </w:r>
    </w:p>
    <w:p>
      <w:pPr>
        <w:spacing w:after="150"/>
      </w:pPr>
      <w:r>
        <w:rPr/>
        <w:t xml:space="preserve">水泵是输送或提升流体介质的通用流体机械，依靠机械能转换实现液体的增压与输送，涵盖离心泵、往复泵、螺杆泵、隔膜泵等众多品类，可输送清水、污水、油类、化工介质等不同流体，广泛应用于市政给排水、建筑供水、油气化工、电力、矿山、新能源、农业灌溉等领域。行业上游包含铸件、电机、密封件、叶轮、轴承、传感器等核心零部件，中游聚焦产品设计、精密铸造、加工装配与性能测试，下游面向工程总包方、设备成套商、工矿企业与市政建设单位，作为工业与民生领域不可或缺的基础装备，其运行效率、稳定性直接影响系统能耗与生产安全，是支撑国民经济各产业稳定运转的通用机械核心板块。</w:t>
      </w:r>
    </w:p>
    <w:p>
      <w:pPr>
        <w:spacing w:after="150"/>
      </w:pPr>
      <w:r>
        <w:rPr/>
        <w:t xml:space="preserve">当前国内水泵行业正处在存量更新与新增项目并行、产品结构向高端化调整的发展阶段。国内新型城镇化、水环境治理、新能源工程等项目持续拉动水泵产品需求，市场需求由单纯设备采购，逐步转向系统方案设计、节能改造与长期运维一体化服务。市场参与主体包含国际流体机械品牌、国内大型泵业集团以及专注细分工况的专精特新企业，普通通用水泵市场竞争充分，适配高温、高压、强腐蚀等严苛工况的特种工业泵存在较高材料与设计门槛。行业同时面临能效标准升级、工况需求复杂化、原材料波动等现实挑战，产业资源持续向具备系统方案能力、可靠性管控能力的企业集聚，行业竞争格局持续优化。未来，国内水泵行业将朝着高效节能化、智能化、模块化、特种介质适配方向迭代升级。水力模型持续优化提升设备能效，智能传感与在线监测模块逐步集成于泵体，实现运行状态监测、故障预警与远程运维;新材料应用拓展产品在化工、海洋等复杂场景的使用边界。行业竞争不再局限于基础输送性能指标，核心壁垒体现在水力仿真设计、密封与材料技术、全生命周期节能方案、工程化配套服务能力，水环境治理、储能、海上工程等新兴领域持续释放多层次业务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行业研究单位等公布和提供的大量资料。报告对我国水泵行业的供需状况、发展现状、子行业发展变化等进行了分析，重点分析了国内外水泵行业的发展现状、如何面对行业的发展挑战、行业的发展建议、行业竞争力，以及行业的投资分析和趋势预测等等。报告还综合了水泵行业的整体发展动态，对行业在产品方面提供了参考建议和具体解决办法。报告对于水泵产品生产企业、经销商、行业管理部门以及拟进入该行业的投资者具有重要的参考价值，对于研究我国水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水泵行业概述及相关技术指标</w:t>
      </w:r>
    </w:p>
    <w:p>
      <w:pPr>
        <w:spacing w:before="75" w:after="0"/>
      </w:pPr>
      <w:r>
        <w:rPr/>
        <w:t xml:space="preserve">第一节 水泵产品概述</w:t>
      </w:r>
    </w:p>
    <w:p>
      <w:pPr>
        <w:spacing w:before="75" w:after="0"/>
      </w:pPr>
      <w:r>
        <w:rPr/>
        <w:t xml:space="preserve">第二节 水泵产品性能参数</w:t>
      </w:r>
    </w:p>
    <w:p>
      <w:pPr>
        <w:spacing w:before="75" w:after="0"/>
      </w:pPr>
      <w:r>
        <w:rPr/>
        <w:t xml:space="preserve">第三节 水泵替代品分析</w:t>
      </w:r>
    </w:p>
    <w:p>
      <w:pPr>
        <w:spacing w:before="75" w:after="0"/>
      </w:pPr>
      <w:r>
        <w:rPr/>
        <w:t xml:space="preserve">第四节 水泵的用途及应用领域</w:t>
      </w:r>
    </w:p>
    <w:p>
      <w:pPr>
        <w:spacing w:before="75" w:after="0"/>
      </w:pPr>
      <w:r>
        <w:rPr>
          <w:b w:val="1"/>
          <w:bCs w:val="1"/>
        </w:rPr>
        <w:t xml:space="preserve">第二章 2026年中国水泵市场发展关键因素分析</w:t>
      </w:r>
    </w:p>
    <w:p>
      <w:pPr>
        <w:spacing w:before="75" w:after="0"/>
      </w:pPr>
      <w:r>
        <w:rPr/>
        <w:t xml:space="preserve">第一节 水泵市场规模分析</w:t>
      </w:r>
    </w:p>
    <w:p>
      <w:pPr>
        <w:spacing w:before="75" w:after="0"/>
      </w:pPr>
      <w:r>
        <w:rPr/>
        <w:t xml:space="preserve">第二节 水泵市场主要竞争对手构成</w:t>
      </w:r>
    </w:p>
    <w:p>
      <w:pPr>
        <w:spacing w:before="75" w:after="0"/>
      </w:pPr>
      <w:r>
        <w:rPr/>
        <w:t xml:space="preserve">第三节 水泵市场政治、经济、法律、技术环境分析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水泵市场发展驱动因素分析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水泵生产工艺及技术路径分析</w:t>
      </w:r>
    </w:p>
    <w:p>
      <w:pPr>
        <w:spacing w:before="75" w:after="0"/>
      </w:pPr>
      <w:r>
        <w:rPr/>
        <w:t xml:space="preserve">第一节 水泵各种生产方法及利弊对比分析</w:t>
      </w:r>
    </w:p>
    <w:p>
      <w:pPr>
        <w:spacing w:before="75" w:after="0"/>
      </w:pPr>
      <w:r>
        <w:rPr/>
        <w:t xml:space="preserve">第二节 国内外水泵生产工艺及技术趋势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国内外水泵最新技术研发及应用情况</w:t>
      </w:r>
    </w:p>
    <w:p>
      <w:pPr>
        <w:spacing w:before="75" w:after="0"/>
      </w:pPr>
      <w:r>
        <w:rPr/>
        <w:t xml:space="preserve">第四节 主要生产设备情况介绍</w:t>
      </w:r>
    </w:p>
    <w:p>
      <w:pPr>
        <w:spacing w:before="75" w:after="0"/>
      </w:pPr>
      <w:r>
        <w:rPr>
          <w:b w:val="1"/>
          <w:bCs w:val="1"/>
        </w:rPr>
        <w:t xml:space="preserve">第四章 水泵市场容量分析</w:t>
      </w:r>
    </w:p>
    <w:p>
      <w:pPr>
        <w:spacing w:before="75" w:after="0"/>
      </w:pPr>
      <w:r>
        <w:rPr/>
        <w:t xml:space="preserve">第一节 2024-2026年水泵市场容量统计</w:t>
      </w:r>
    </w:p>
    <w:p>
      <w:pPr>
        <w:spacing w:before="75" w:after="0"/>
      </w:pPr>
      <w:r>
        <w:rPr/>
        <w:t xml:space="preserve">第二节 水泵下游应用市场结构</w:t>
      </w:r>
    </w:p>
    <w:p>
      <w:pPr>
        <w:spacing w:before="75" w:after="0"/>
      </w:pPr>
      <w:r>
        <w:rPr/>
        <w:t xml:space="preserve">第三节 影响水泵市场容量增长的因素</w:t>
      </w:r>
    </w:p>
    <w:p>
      <w:pPr>
        <w:spacing w:before="75" w:after="0"/>
      </w:pPr>
      <w:r>
        <w:rPr/>
        <w:t xml:space="preserve">第四节 2026-2031年我国水泵市场容量预测</w:t>
      </w:r>
    </w:p>
    <w:p>
      <w:pPr>
        <w:spacing w:before="75" w:after="0"/>
      </w:pPr>
      <w:r>
        <w:rPr>
          <w:b w:val="1"/>
          <w:bCs w:val="1"/>
        </w:rPr>
        <w:t xml:space="preserve">第五章 水泵市场推广策略研究</w:t>
      </w:r>
    </w:p>
    <w:p>
      <w:pPr>
        <w:spacing w:before="75" w:after="0"/>
      </w:pPr>
      <w:r>
        <w:rPr/>
        <w:t xml:space="preserve">第一节 水泵行业新品推广模式研究</w:t>
      </w:r>
    </w:p>
    <w:p>
      <w:pPr>
        <w:spacing w:before="75" w:after="0"/>
      </w:pPr>
      <w:r>
        <w:rPr/>
        <w:t xml:space="preserve">第二节 水泵市场终端产品发布特点</w:t>
      </w:r>
    </w:p>
    <w:p>
      <w:pPr>
        <w:spacing w:before="75" w:after="0"/>
      </w:pPr>
      <w:r>
        <w:rPr/>
        <w:t xml:space="preserve">第三节 水泵市场中间商、代理商参与机制</w:t>
      </w:r>
    </w:p>
    <w:p>
      <w:pPr>
        <w:spacing w:before="75" w:after="0"/>
      </w:pPr>
      <w:r>
        <w:rPr/>
        <w:t xml:space="preserve">第四节 水泵市场网络推广策略研究</w:t>
      </w:r>
    </w:p>
    <w:p>
      <w:pPr>
        <w:spacing w:before="75" w:after="0"/>
      </w:pPr>
      <w:r>
        <w:rPr/>
        <w:t xml:space="preserve">第五节 水泵市场广告宣传策略</w:t>
      </w:r>
    </w:p>
    <w:p>
      <w:pPr>
        <w:spacing w:before="75" w:after="0"/>
      </w:pPr>
      <w:r>
        <w:rPr/>
        <w:t xml:space="preserve">第六节 水泵市场推广与配套供货渠道建立</w:t>
      </w:r>
    </w:p>
    <w:p>
      <w:pPr>
        <w:spacing w:before="75" w:after="0"/>
      </w:pPr>
      <w:r>
        <w:rPr/>
        <w:t xml:space="preserve">第七节 水泵新产品推广常见问题</w:t>
      </w:r>
    </w:p>
    <w:p>
      <w:pPr>
        <w:spacing w:before="75" w:after="0"/>
      </w:pPr>
      <w:r>
        <w:rPr>
          <w:b w:val="1"/>
          <w:bCs w:val="1"/>
        </w:rPr>
        <w:t xml:space="preserve">第六章 水泵营销渠道建立策略</w:t>
      </w:r>
    </w:p>
    <w:p>
      <w:pPr>
        <w:spacing w:before="75" w:after="0"/>
      </w:pPr>
      <w:r>
        <w:rPr/>
        <w:t xml:space="preserve">第一节 水泵市场营销渠道结构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水泵市场伙伴型渠道研究</w:t>
      </w:r>
    </w:p>
    <w:p>
      <w:pPr>
        <w:spacing w:before="75" w:after="0"/>
      </w:pPr>
      <w:r>
        <w:rPr/>
        <w:t xml:space="preserve">第三节 水泵市场直接分销渠道与间接分销渠道管理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水泵市场客户群研究与渠道匹配分析</w:t>
      </w:r>
    </w:p>
    <w:p>
      <w:pPr>
        <w:spacing w:before="75" w:after="0"/>
      </w:pPr>
      <w:r>
        <w:rPr/>
        <w:t xml:space="preserve">第一节 水泵主要客户群消费特征分析</w:t>
      </w:r>
    </w:p>
    <w:p>
      <w:pPr>
        <w:spacing w:before="75" w:after="0"/>
      </w:pPr>
      <w:r>
        <w:rPr/>
        <w:t xml:space="preserve">第二节 水泵主要销售渠道客户群稳定性分析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水泵市场客户群消费趋势发展方向</w:t>
      </w:r>
    </w:p>
    <w:p>
      <w:pPr>
        <w:spacing w:before="75" w:after="0"/>
      </w:pPr>
      <w:r>
        <w:rPr>
          <w:b w:val="1"/>
          <w:bCs w:val="1"/>
        </w:rPr>
        <w:t xml:space="preserve">第八章 2026-2031年水泵原料行业发展的影响展望</w:t>
      </w:r>
    </w:p>
    <w:p>
      <w:pPr>
        <w:spacing w:before="75" w:after="0"/>
      </w:pPr>
      <w:r>
        <w:rPr/>
        <w:t xml:space="preserve">第一节 我国水泵原料行业发展状况</w:t>
      </w:r>
    </w:p>
    <w:p>
      <w:pPr>
        <w:spacing w:before="75" w:after="0"/>
      </w:pPr>
      <w:r>
        <w:rPr/>
        <w:t xml:space="preserve">一、水泵原料行业历史相关指标汇总</w:t>
      </w:r>
    </w:p>
    <w:p>
      <w:pPr>
        <w:spacing w:before="75" w:after="0"/>
      </w:pPr>
      <w:r>
        <w:rPr/>
        <w:t xml:space="preserve">二、水泵原料相关指标汇总</w:t>
      </w:r>
    </w:p>
    <w:p>
      <w:pPr>
        <w:spacing w:before="75" w:after="0"/>
      </w:pPr>
      <w:r>
        <w:rPr/>
        <w:t xml:space="preserve">三、水泵原料行业中水泵的替代情况</w:t>
      </w:r>
    </w:p>
    <w:p>
      <w:pPr>
        <w:spacing w:before="75" w:after="0"/>
      </w:pPr>
      <w:r>
        <w:rPr/>
        <w:t xml:space="preserve">第二节 影响水泵原料行业发展的主要因素</w:t>
      </w:r>
    </w:p>
    <w:p>
      <w:pPr>
        <w:spacing w:before="75" w:after="0"/>
      </w:pPr>
      <w:r>
        <w:rPr/>
        <w:t xml:space="preserve">第三节 2026-2031年水泵原料行业发展态势展望</w:t>
      </w:r>
    </w:p>
    <w:p>
      <w:pPr>
        <w:spacing w:before="75" w:after="0"/>
      </w:pPr>
      <w:r>
        <w:rPr/>
        <w:t xml:space="preserve">一、2026-2031年水泵原料行业发展态势展望</w:t>
      </w:r>
    </w:p>
    <w:p>
      <w:pPr>
        <w:spacing w:before="75" w:after="0"/>
      </w:pPr>
      <w:r>
        <w:rPr/>
        <w:t xml:space="preserve">二、2026-2031年水泵原料价格走势预测</w:t>
      </w:r>
    </w:p>
    <w:p>
      <w:pPr>
        <w:spacing w:before="75" w:after="0"/>
      </w:pPr>
      <w:r>
        <w:rPr/>
        <w:t xml:space="preserve">第四节 2026-2031年水泵原料行业发展的影响展望</w:t>
      </w:r>
    </w:p>
    <w:p>
      <w:pPr>
        <w:spacing w:before="75" w:after="0"/>
      </w:pPr>
      <w:r>
        <w:rPr>
          <w:b w:val="1"/>
          <w:bCs w:val="1"/>
        </w:rPr>
        <w:t xml:space="preserve">第九章 2026年中国水泵市场行情分析及发展预测</w:t>
      </w:r>
    </w:p>
    <w:p>
      <w:pPr>
        <w:spacing w:before="75" w:after="0"/>
      </w:pPr>
      <w:r>
        <w:rPr/>
        <w:t xml:space="preserve">第一节 国内水泵市场发展回顾分析</w:t>
      </w:r>
    </w:p>
    <w:p>
      <w:pPr>
        <w:spacing w:before="75" w:after="0"/>
      </w:pPr>
      <w:r>
        <w:rPr/>
        <w:t xml:space="preserve">第二节 2026-2031年水泵产量分析及预测</w:t>
      </w:r>
    </w:p>
    <w:p>
      <w:pPr>
        <w:spacing w:before="75" w:after="0"/>
      </w:pPr>
      <w:r>
        <w:rPr/>
        <w:t xml:space="preserve">第三节 2026-2031年水泵需求量分析及预测</w:t>
      </w:r>
    </w:p>
    <w:p>
      <w:pPr>
        <w:spacing w:before="75" w:after="0"/>
      </w:pPr>
      <w:r>
        <w:rPr/>
        <w:t xml:space="preserve">第四节 国内水泵进出口状况分析</w:t>
      </w:r>
    </w:p>
    <w:p>
      <w:pPr>
        <w:spacing w:before="75" w:after="0"/>
      </w:pPr>
      <w:r>
        <w:rPr/>
        <w:t xml:space="preserve">第五节 2026-2031年中国水泵价格研究</w:t>
      </w:r>
    </w:p>
    <w:p>
      <w:pPr>
        <w:spacing w:before="75" w:after="0"/>
      </w:pPr>
      <w:r>
        <w:rPr/>
        <w:t xml:space="preserve">一、水泵产品价格变化趋势</w:t>
      </w:r>
    </w:p>
    <w:p>
      <w:pPr>
        <w:spacing w:before="75" w:after="0"/>
      </w:pPr>
      <w:r>
        <w:rPr/>
        <w:t xml:space="preserve">二、水泵产品价格影响因素分析</w:t>
      </w:r>
    </w:p>
    <w:p>
      <w:pPr>
        <w:spacing w:before="75" w:after="0"/>
      </w:pPr>
      <w:r>
        <w:rPr/>
        <w:t xml:space="preserve">第六节 水泵主要下游消费领域构成分析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2026年中国主要水泵生产企业标杆分析</w:t>
      </w:r>
    </w:p>
    <w:p>
      <w:pPr>
        <w:spacing w:before="75" w:after="0"/>
      </w:pPr>
      <w:r>
        <w:rPr/>
        <w:t xml:space="preserve">第一节 上海凯泉泵业(集团)有限公司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利欧集团股份有限公司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南方中金环境股份有限公司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浙江大元泵业股份有限公司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广东凌霄泵业股份有限公司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君禾泵业股份有限公司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上海东方泵业(集团)有限公司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无锡锡泵智造科技股份有限公司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山东双轮股份有限公司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上海连成(集团)有限公司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2026-2031年中国水泵行业投资机会风险展望</w:t>
      </w:r>
    </w:p>
    <w:p>
      <w:pPr>
        <w:spacing w:before="75" w:after="0"/>
      </w:pPr>
      <w:r>
        <w:rPr/>
        <w:t xml:space="preserve">第一节 2024-2026年水泵行业投资机会</w:t>
      </w:r>
    </w:p>
    <w:p>
      <w:pPr>
        <w:spacing w:before="75" w:after="0"/>
      </w:pPr>
      <w:r>
        <w:rPr/>
        <w:t xml:space="preserve">一、2024-2026年水泵行业主要领域投资机会</w:t>
      </w:r>
    </w:p>
    <w:p>
      <w:pPr>
        <w:spacing w:before="75" w:after="0"/>
      </w:pPr>
      <w:r>
        <w:rPr/>
        <w:t xml:space="preserve">二、2024-2026年水泵行业出口市场投资机会</w:t>
      </w:r>
    </w:p>
    <w:p>
      <w:pPr>
        <w:spacing w:before="75" w:after="0"/>
      </w:pPr>
      <w:r>
        <w:rPr/>
        <w:t xml:space="preserve">三、2024-2026年水泵行业企业的多元化投资机会</w:t>
      </w:r>
    </w:p>
    <w:p>
      <w:pPr>
        <w:spacing w:before="75" w:after="0"/>
      </w:pPr>
      <w:r>
        <w:rPr/>
        <w:t xml:space="preserve">第二节 2026-2031年水泵行业投资风险展望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2026年对水泵行业主要研究结论及市场判断</w:t>
      </w:r>
    </w:p>
    <w:p>
      <w:pPr>
        <w:spacing w:before="75" w:after="0"/>
      </w:pPr>
      <w:r>
        <w:rPr/>
        <w:t xml:space="preserve">第一节 对水泵市场行情的主要判断及结论</w:t>
      </w:r>
    </w:p>
    <w:p>
      <w:pPr>
        <w:spacing w:before="75" w:after="0"/>
      </w:pPr>
      <w:r>
        <w:rPr/>
        <w:t xml:space="preserve">第二节 对水泵产品主要生产技术及工艺流程分析判断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水泵技术开发注意要点及应对策略</w:t>
      </w:r>
    </w:p>
    <w:p>
      <w:pPr>
        <w:spacing w:before="75" w:after="0"/>
      </w:pPr>
      <w:r>
        <w:rPr/>
        <w:t xml:space="preserve">一、水泵技术开发注意要点</w:t>
      </w:r>
    </w:p>
    <w:p>
      <w:pPr>
        <w:spacing w:before="75" w:after="0"/>
      </w:pPr>
      <w:r>
        <w:rPr/>
        <w:t xml:space="preserve">二、水泵技术开发应对策略</w:t>
      </w:r>
    </w:p>
    <w:p>
      <w:pPr>
        <w:spacing w:before="75" w:after="0"/>
      </w:pPr>
      <w:r>
        <w:rPr/>
        <w:t xml:space="preserve">第二节 水泵项目投资注意要点及应对策略</w:t>
      </w:r>
    </w:p>
    <w:p>
      <w:pPr>
        <w:spacing w:before="75" w:after="0"/>
      </w:pPr>
      <w:r>
        <w:rPr/>
        <w:t xml:space="preserve">一、水泵项目投资注意要点</w:t>
      </w:r>
    </w:p>
    <w:p>
      <w:pPr>
        <w:spacing w:before="75" w:after="0"/>
      </w:pPr>
      <w:r>
        <w:rPr/>
        <w:t xml:space="preserve">二、水泵项目投资应对策略</w:t>
      </w:r>
    </w:p>
    <w:p>
      <w:pPr>
        <w:spacing w:before="75" w:after="0"/>
      </w:pPr>
      <w:r>
        <w:rPr/>
        <w:t xml:space="preserve">第三节 水泵行业产业链延伸策略</w:t>
      </w:r>
    </w:p>
    <w:p>
      <w:pPr>
        <w:spacing w:before="75" w:after="0"/>
      </w:pPr>
      <w:r>
        <w:rPr/>
        <w:t xml:space="preserve">第四节 水泵产品市场及销售策略建议</w:t>
      </w:r>
    </w:p>
    <w:p>
      <w:pPr>
        <w:spacing w:before="75" w:after="0"/>
      </w:pPr>
      <w:r>
        <w:rPr>
          <w:b w:val="1"/>
          <w:bCs w:val="1"/>
        </w:rPr>
        <w:t xml:space="preserve">图表目录</w:t>
      </w:r>
    </w:p>
    <w:p>
      <w:pPr>
        <w:spacing w:before="75" w:after="0"/>
      </w:pPr>
      <w:r>
        <w:rPr/>
        <w:t xml:space="preserve">图表：水泵全球市场构成图</w:t>
      </w:r>
    </w:p>
    <w:p>
      <w:pPr>
        <w:spacing w:before="75" w:after="0"/>
      </w:pPr>
      <w:r>
        <w:rPr/>
        <w:t xml:space="preserve">图表：水泵技术质量指标</w:t>
      </w:r>
    </w:p>
    <w:p>
      <w:pPr>
        <w:spacing w:before="75" w:after="0"/>
      </w:pPr>
      <w:r>
        <w:rPr/>
        <w:t xml:space="preserve">图表：水泵理化性质一览图</w:t>
      </w:r>
    </w:p>
    <w:p>
      <w:pPr>
        <w:spacing w:before="75" w:after="0"/>
      </w:pPr>
      <w:r>
        <w:rPr/>
        <w:t xml:space="preserve">图表：水泵生产工艺流程图</w:t>
      </w:r>
    </w:p>
    <w:p>
      <w:pPr>
        <w:spacing w:before="75" w:after="0"/>
      </w:pPr>
      <w:r>
        <w:rPr/>
        <w:t xml:space="preserve">图表：水泵主要生产工艺及技术对比</w:t>
      </w:r>
    </w:p>
    <w:p>
      <w:pPr>
        <w:spacing w:before="75" w:after="0"/>
      </w:pPr>
      <w:r>
        <w:rPr/>
        <w:t xml:space="preserve">图表：水泵下游需求领域构成图</w:t>
      </w:r>
    </w:p>
    <w:p>
      <w:pPr>
        <w:spacing w:before="75" w:after="0"/>
      </w:pPr>
      <w:r>
        <w:rPr/>
        <w:t xml:space="preserve">图表：水泵市场发展驱动因素构成图</w:t>
      </w:r>
    </w:p>
    <w:p>
      <w:pPr>
        <w:spacing w:before="75" w:after="0"/>
      </w:pPr>
      <w:r>
        <w:rPr/>
        <w:t xml:space="preserve">图表：水泵行业在建、拟建项目统计</w:t>
      </w:r>
    </w:p>
    <w:p>
      <w:pPr>
        <w:spacing w:before="75" w:after="0"/>
      </w:pPr>
      <w:r>
        <w:rPr/>
        <w:t xml:space="preserve">图表：水泵产品主要生产厂家相关数据统计</w:t>
      </w:r>
    </w:p>
    <w:p>
      <w:pPr>
        <w:spacing w:before="75" w:after="0"/>
      </w:pPr>
      <w:r>
        <w:rPr/>
        <w:t xml:space="preserve">图表：2026年水泵市场规模分析</w:t>
      </w:r>
    </w:p>
    <w:p>
      <w:pPr>
        <w:spacing w:before="75" w:after="0"/>
      </w:pPr>
      <w:r>
        <w:rPr/>
        <w:t xml:space="preserve">图表：2026年水泵产品进出口情况</w:t>
      </w:r>
    </w:p>
    <w:p>
      <w:pPr>
        <w:spacing w:before="75" w:after="0"/>
      </w:pPr>
      <w:r>
        <w:rPr/>
        <w:t xml:space="preserve">图表：2026年全球经济发展对水泵行业的影响</w:t>
      </w:r>
    </w:p>
    <w:p>
      <w:pPr>
        <w:spacing w:before="75" w:after="0"/>
      </w:pPr>
      <w:r>
        <w:rPr/>
        <w:t xml:space="preserve">图表：2026-2031年水泵产品价格走势</w:t>
      </w:r>
    </w:p>
    <w:p>
      <w:pPr>
        <w:spacing w:before="75" w:after="0"/>
      </w:pPr>
      <w:r>
        <w:rPr/>
        <w:t xml:space="preserve">图表：2026-2031年水泵产量分析及预测</w:t>
      </w:r>
    </w:p>
    <w:p>
      <w:pPr>
        <w:spacing w:before="75" w:after="0"/>
      </w:pPr>
      <w:r>
        <w:rPr/>
        <w:t xml:space="preserve">图表：2026-2031年水泵需求量分析及预测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本文地址：https://www.51baogao.cn/baogao/20260911/4069645.shtml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11/40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2026-2031年水泵市场行情分析及相关技术深度调研报告</dc:title>
  <dc:description>2026-2031年水泵市场行情分析及相关技术深度调研报告</dc:description>
  <dc:subject>2026-2031年水泵市场行情分析及相关技术深度调研报告</dc:subject>
  <cp:keywords>研究报告</cp:keywords>
  <cp:category>研究报告</cp:category>
  <cp:lastModifiedBy>北京中道泰和信息咨询有限公司</cp:lastModifiedBy>
  <dcterms:created xsi:type="dcterms:W3CDTF">2026-09-11T20:30:19+08:00</dcterms:created>
  <dcterms:modified xsi:type="dcterms:W3CDTF">2026-09-11T20:30:19+08:00</dcterms:modified>
</cp:coreProperties>
</file>

<file path=docProps/custom.xml><?xml version="1.0" encoding="utf-8"?>
<Properties xmlns="http://schemas.openxmlformats.org/officeDocument/2006/custom-properties" xmlns:vt="http://schemas.openxmlformats.org/officeDocument/2006/docPropsVTypes"/>
</file>