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2026年全球与中国铅酸蓄电池产业产销贸易态势及重点国家出口前景预测分析报告</w:t>
      </w:r>
    </w:p>
    <w:p>
      <w:pPr>
        <w:spacing w:after="150"/>
      </w:pPr>
      <w:r>
        <w:rPr>
          <w:b w:val="1"/>
          <w:bCs w:val="1"/>
        </w:rPr>
        <w:t xml:space="preserve">报告简介</w:t>
      </w:r>
    </w:p>
    <w:p>
      <w:pPr>
        <w:spacing w:after="150"/>
      </w:pPr>
      <w:r>
        <w:rPr/>
        <w:t xml:space="preserve">铅酸蓄电池又称铅蓄电池，是一种电极主要由铅及其氧化物制成，电解液是硫酸溶液的蓄电池。其正极为二氧化铅(PbO₂)，负极为海绵状铅(Pb)，电解质为硫酸水溶液(H₂SO₄)，隔板(隔膜)根据不同类型的铅蓄电池使用微孔橡胶隔板、微孔塑料隔板或其他材料，电池壳体使用硬橡胶、工程塑料、玻璃钢等材料制成。</w:t>
      </w:r>
    </w:p>
    <w:p>
      <w:pPr>
        <w:spacing w:after="150"/>
      </w:pPr>
      <w:r>
        <w:rPr/>
        <w:t xml:space="preserve">铅酸蓄电池是目前技术最成熟、应用最广泛的二次电池，与锂电池相比，铅酸电池的价格相对比较便宜，回收价格比锂电池更高，而且高倍率放电性能更好，但铅酸电池相对更大更重，而且内含硫酸和一些重金属物质，具有腐蚀性，容易造成环境污染，另外，铅酸电池能量密度更低，其使用寿命不及锂电池。近年来，随着锂电池价格持续下探、钠离子电池步入量产阶段，两类电池在能量密度、循环寿命、轻量化等核心指标上形成显著优势，加速抢占中高端应用市场，致使我国铅酸蓄电池行业份额被大幅挤压，行业规模持续下滑。</w:t>
      </w:r>
    </w:p>
    <w:p>
      <w:pPr>
        <w:spacing w:after="150"/>
      </w:pPr>
      <w:r>
        <w:rPr/>
        <w:t xml:space="preserve">全球铅酸蓄电池产业形成多区域分工协作的产销格局，不同区域依托资源禀赋、制造能力与市场需求，构建差异化产业布局。部分区域依托原材料优势，集中开展基础材料冶炼与电池成品制造，向外输出标准化通用产品;部分区域聚焦细分场景，开发适配特殊工况的定制化电池产品，服务高端装备与精密供电场景。</w:t>
      </w:r>
    </w:p>
    <w:p>
      <w:pPr>
        <w:spacing w:after="150"/>
      </w:pPr>
      <w:r>
        <w:rPr/>
        <w:t xml:space="preserve">铅酸蓄电池产业的生产与贸易活动，跟随下游应用行业的需求变化持续调整。车辆制造、通信设施建设、工业设备配套，持续带动通用型铅酸蓄电池产品需求;储能项目、工程机械、低速运载装备的普及，带动特种规格产品订单增长。生产端持续优化制造工艺，产品循环寿命、放电稳定性、安全性能得到改善，产品规格体系不断丰富，能够匹配不同工况下的供电需求。贸易端跨国商贸合作持续开展，不同区域依托各自产品优势开展供需互补，国际间产品流通网络持续完善，产业市场化运行水平稳步提升。</w:t>
      </w:r>
    </w:p>
    <w:p>
      <w:pPr>
        <w:spacing w:after="150"/>
      </w:pPr>
      <w:r>
        <w:rPr/>
        <w:t xml:space="preserve">产业后续发展将围绕工艺改良、产品升级、绿色制造、贸易结构优化多个方向推进。生产环节逐步引入自动化产线与在线检测设备，减少人为操作带来的品质波动，提升成品一致性。产品端持续向长寿命、低自放电、高安全性能方向迭代，适配严苛工况的特种产品开发力度加大。绿色制造理念融入生产全流程，清洁化生产技术、节能减排工艺逐步落地，降低生产环节污染物排放。贸易层面，市场主体调整海外布局方向，深耕重点目标市场，搭建稳定可持续的跨境供销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铅酸蓄电池行业进行了长期追踪，结合我们对铅酸蓄电池相关企业的调查研究，对我国铅酸蓄电池行业发展现状与前景、市场竞争格局与形势、赢利水平与企业发展、投资策略与风险预警、发展趋势与规划建议等进行深入研究，并重点分析了铅酸蓄电池行业的前景与风险。报告揭示了铅酸蓄电池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铅酸蓄电池行业相关概述</w:t>
      </w:r>
    </w:p>
    <w:p>
      <w:pPr>
        <w:spacing w:before="75" w:after="0"/>
      </w:pPr>
      <w:r>
        <w:rPr/>
        <w:t xml:space="preserve">第一节 行业定义及分类</w:t>
      </w:r>
    </w:p>
    <w:p>
      <w:pPr>
        <w:spacing w:before="75" w:after="0"/>
      </w:pPr>
      <w:r>
        <w:rPr/>
        <w:t xml:space="preserve">一、铅酸蓄电池定义</w:t>
      </w:r>
    </w:p>
    <w:p>
      <w:pPr>
        <w:spacing w:before="75" w:after="0"/>
      </w:pPr>
      <w:r>
        <w:rPr/>
        <w:t xml:space="preserve">二、铅酸蓄电池分类情况</w:t>
      </w:r>
    </w:p>
    <w:p>
      <w:pPr>
        <w:spacing w:before="75" w:after="0"/>
      </w:pPr>
      <w:r>
        <w:rPr/>
        <w:t xml:space="preserve">三、铅酸蓄电池行业专业术语说明</w:t>
      </w:r>
    </w:p>
    <w:p>
      <w:pPr>
        <w:spacing w:before="75" w:after="0"/>
      </w:pPr>
      <w:r>
        <w:rPr/>
        <w:t xml:space="preserve">第二节 铅酸蓄电池产业链图谱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全球铅酸蓄电池行业产销态势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全球铅酸蓄电池行业发展历程</w:t>
      </w:r>
    </w:p>
    <w:p>
      <w:pPr>
        <w:spacing w:before="75" w:after="0"/>
      </w:pPr>
      <w:r>
        <w:rPr/>
        <w:t xml:space="preserve">第五节 全球铅酸蓄电池行业供给端分析</w:t>
      </w:r>
    </w:p>
    <w:p>
      <w:pPr>
        <w:spacing w:before="75" w:after="0"/>
      </w:pPr>
      <w:r>
        <w:rPr/>
        <w:t xml:space="preserve">一、2022-2026年全球铅酸蓄电池生产情况</w:t>
      </w:r>
    </w:p>
    <w:p>
      <w:pPr>
        <w:spacing w:before="75" w:after="0"/>
      </w:pPr>
      <w:r>
        <w:rPr/>
        <w:t xml:space="preserve">二、2026年全球重点区域/头部生产国分析</w:t>
      </w:r>
    </w:p>
    <w:p>
      <w:pPr>
        <w:spacing w:before="75" w:after="0"/>
      </w:pPr>
      <w:r>
        <w:rPr/>
        <w:t xml:space="preserve">第六节 全球铅酸蓄电池产业需求端分析</w:t>
      </w:r>
    </w:p>
    <w:p>
      <w:pPr>
        <w:spacing w:before="75" w:after="0"/>
      </w:pPr>
      <w:r>
        <w:rPr/>
        <w:t xml:space="preserve">一、2022-2026年全球铅酸蓄电池消费量及市场容量分析</w:t>
      </w:r>
    </w:p>
    <w:p>
      <w:pPr>
        <w:spacing w:before="75" w:after="0"/>
      </w:pPr>
      <w:r>
        <w:rPr/>
        <w:t xml:space="preserve">二、2022-2026年全球重点区域需求分析</w:t>
      </w:r>
    </w:p>
    <w:p>
      <w:pPr>
        <w:spacing w:before="75" w:after="0"/>
      </w:pPr>
      <w:r>
        <w:rPr/>
        <w:t xml:space="preserve">三、2022-2026年全球铅酸蓄电池需求场景分布情况</w:t>
      </w:r>
    </w:p>
    <w:p>
      <w:pPr>
        <w:spacing w:before="75" w:after="0"/>
      </w:pPr>
      <w:r>
        <w:rPr/>
        <w:t xml:space="preserve">四、2022-2026年全球铅酸蓄电池价格走势分析</w:t>
      </w:r>
    </w:p>
    <w:p>
      <w:pPr>
        <w:spacing w:before="75" w:after="0"/>
      </w:pPr>
      <w:r>
        <w:rPr/>
        <w:t xml:space="preserve">第七节 全球铅酸蓄电池产业发展前景研判</w:t>
      </w:r>
    </w:p>
    <w:p>
      <w:pPr>
        <w:spacing w:before="75" w:after="0"/>
      </w:pPr>
      <w:r>
        <w:rPr/>
        <w:t xml:space="preserve">一、2026-2031年全球铅酸蓄电池供应预测</w:t>
      </w:r>
    </w:p>
    <w:p>
      <w:pPr>
        <w:spacing w:before="75" w:after="0"/>
      </w:pPr>
      <w:r>
        <w:rPr/>
        <w:t xml:space="preserve">二、2026-2031年全球铅酸蓄电池需求预测</w:t>
      </w:r>
    </w:p>
    <w:p>
      <w:pPr>
        <w:spacing w:before="75" w:after="0"/>
      </w:pPr>
      <w:r>
        <w:rPr/>
        <w:t xml:space="preserve">三、2026-2031年全球铅酸蓄电池产业规模预测</w:t>
      </w:r>
    </w:p>
    <w:p>
      <w:pPr>
        <w:spacing w:before="75" w:after="0"/>
      </w:pPr>
      <w:r>
        <w:rPr/>
        <w:t xml:space="preserve">四、2026-2031年全球铅酸蓄电池价格走势预测</w:t>
      </w:r>
    </w:p>
    <w:p>
      <w:pPr>
        <w:spacing w:before="75" w:after="0"/>
      </w:pPr>
      <w:r>
        <w:rPr/>
        <w:t xml:space="preserve">五、2026-2031年全球重点区域铅酸蓄电池需求潜力测算</w:t>
      </w:r>
    </w:p>
    <w:p>
      <w:pPr>
        <w:spacing w:before="75" w:after="0"/>
      </w:pPr>
      <w:r>
        <w:rPr>
          <w:b w:val="1"/>
          <w:bCs w:val="1"/>
        </w:rPr>
        <w:t xml:space="preserve">第三章 全球铅酸蓄电池产业贸易态势分析</w:t>
      </w:r>
    </w:p>
    <w:p>
      <w:pPr>
        <w:spacing w:before="75" w:after="0"/>
      </w:pPr>
      <w:r>
        <w:rPr/>
        <w:t xml:space="preserve">第一节 全球铅酸蓄电池出口情况</w:t>
      </w:r>
    </w:p>
    <w:p>
      <w:pPr>
        <w:spacing w:before="75" w:after="0"/>
      </w:pPr>
      <w:r>
        <w:rPr/>
        <w:t xml:space="preserve">一、2022-2026年全球铅酸蓄电池出口数量分析</w:t>
      </w:r>
    </w:p>
    <w:p>
      <w:pPr>
        <w:spacing w:before="75" w:after="0"/>
      </w:pPr>
      <w:r>
        <w:rPr/>
        <w:t xml:space="preserve">二、2022-2026年全球铅酸蓄电池出口金额分析</w:t>
      </w:r>
    </w:p>
    <w:p>
      <w:pPr>
        <w:spacing w:before="75" w:after="0"/>
      </w:pPr>
      <w:r>
        <w:rPr/>
        <w:t xml:space="preserve">三、2022-2026年全球铅酸蓄电池出口均价分析</w:t>
      </w:r>
    </w:p>
    <w:p>
      <w:pPr>
        <w:spacing w:before="75" w:after="0"/>
      </w:pPr>
      <w:r>
        <w:rPr/>
        <w:t xml:space="preserve">第二节 全球铅酸蓄电池进口情况</w:t>
      </w:r>
    </w:p>
    <w:p>
      <w:pPr>
        <w:spacing w:before="75" w:after="0"/>
      </w:pPr>
      <w:r>
        <w:rPr/>
        <w:t xml:space="preserve">一、2022-2026年全球铅酸蓄电池进口数量分析</w:t>
      </w:r>
    </w:p>
    <w:p>
      <w:pPr>
        <w:spacing w:before="75" w:after="0"/>
      </w:pPr>
      <w:r>
        <w:rPr/>
        <w:t xml:space="preserve">二、2022-2026年全球铅酸蓄电池进口金额分析</w:t>
      </w:r>
    </w:p>
    <w:p>
      <w:pPr>
        <w:spacing w:before="75" w:after="0"/>
      </w:pPr>
      <w:r>
        <w:rPr/>
        <w:t xml:space="preserve">三、2022-2026年全球铅酸蓄电池进口均价分析</w:t>
      </w:r>
    </w:p>
    <w:p>
      <w:pPr>
        <w:spacing w:before="75" w:after="0"/>
      </w:pPr>
      <w:r>
        <w:rPr/>
        <w:t xml:space="preserve">第三节 全球铅酸蓄电池进口区域集中度</w:t>
      </w:r>
    </w:p>
    <w:p>
      <w:pPr>
        <w:spacing w:before="75" w:after="0"/>
      </w:pPr>
      <w:r>
        <w:rPr/>
        <w:t xml:space="preserve">第四节 全球铅酸蓄电池出口区域集中度</w:t>
      </w:r>
    </w:p>
    <w:p>
      <w:pPr>
        <w:spacing w:before="75" w:after="0"/>
      </w:pPr>
      <w:r>
        <w:rPr/>
        <w:t xml:space="preserve">第五节 全球重点区域铅酸蓄电池发展情况</w:t>
      </w:r>
    </w:p>
    <w:p>
      <w:pPr>
        <w:spacing w:before="75" w:after="0"/>
      </w:pPr>
      <w:r>
        <w:rPr/>
        <w:t xml:space="preserve">一、美国市场</w:t>
      </w:r>
    </w:p>
    <w:p>
      <w:pPr>
        <w:spacing w:before="75" w:after="0"/>
      </w:pPr>
      <w:r>
        <w:rPr/>
        <w:t xml:space="preserve">1、2022-2026年美国铅酸蓄电池发展历程</w:t>
      </w:r>
    </w:p>
    <w:p>
      <w:pPr>
        <w:spacing w:before="75" w:after="0"/>
      </w:pPr>
      <w:r>
        <w:rPr/>
        <w:t xml:space="preserve">2、2022-2026年美国铅酸蓄电池市场规模</w:t>
      </w:r>
    </w:p>
    <w:p>
      <w:pPr>
        <w:spacing w:before="75" w:after="0"/>
      </w:pPr>
      <w:r>
        <w:rPr/>
        <w:t xml:space="preserve">3、2022-2026年美国铅酸蓄电池价格走势</w:t>
      </w:r>
    </w:p>
    <w:p>
      <w:pPr>
        <w:spacing w:before="75" w:after="0"/>
      </w:pPr>
      <w:r>
        <w:rPr/>
        <w:t xml:space="preserve">4、2022-2026年美国铅酸蓄电池发展存在问题</w:t>
      </w:r>
    </w:p>
    <w:p>
      <w:pPr>
        <w:spacing w:before="75" w:after="0"/>
      </w:pPr>
      <w:r>
        <w:rPr/>
        <w:t xml:space="preserve">5、2026-2031年美国铅酸蓄电池未来发展趋势及潜力</w:t>
      </w:r>
    </w:p>
    <w:p>
      <w:pPr>
        <w:spacing w:before="75" w:after="0"/>
      </w:pPr>
      <w:r>
        <w:rPr/>
        <w:t xml:space="preserve">二、欧洲市场</w:t>
      </w:r>
    </w:p>
    <w:p>
      <w:pPr>
        <w:spacing w:before="75" w:after="0"/>
      </w:pPr>
      <w:r>
        <w:rPr/>
        <w:t xml:space="preserve">1、2022-2026年欧洲铅酸蓄电池发展历程</w:t>
      </w:r>
    </w:p>
    <w:p>
      <w:pPr>
        <w:spacing w:before="75" w:after="0"/>
      </w:pPr>
      <w:r>
        <w:rPr/>
        <w:t xml:space="preserve">2、2022-2026年欧洲铅酸蓄电池市场规模</w:t>
      </w:r>
    </w:p>
    <w:p>
      <w:pPr>
        <w:spacing w:before="75" w:after="0"/>
      </w:pPr>
      <w:r>
        <w:rPr/>
        <w:t xml:space="preserve">3、2022-2026年欧洲铅酸蓄电池价格走势</w:t>
      </w:r>
    </w:p>
    <w:p>
      <w:pPr>
        <w:spacing w:before="75" w:after="0"/>
      </w:pPr>
      <w:r>
        <w:rPr/>
        <w:t xml:space="preserve">4、2022-2026年欧洲铅酸蓄电池发展存在问题</w:t>
      </w:r>
    </w:p>
    <w:p>
      <w:pPr>
        <w:spacing w:before="75" w:after="0"/>
      </w:pPr>
      <w:r>
        <w:rPr/>
        <w:t xml:space="preserve">5、2026-2031年欧洲铅酸蓄电池未来发展趋势及潜力</w:t>
      </w:r>
    </w:p>
    <w:p>
      <w:pPr>
        <w:spacing w:before="75" w:after="0"/>
      </w:pPr>
      <w:r>
        <w:rPr/>
        <w:t xml:space="preserve">三、日韩市场</w:t>
      </w:r>
    </w:p>
    <w:p>
      <w:pPr>
        <w:spacing w:before="75" w:after="0"/>
      </w:pPr>
      <w:r>
        <w:rPr/>
        <w:t xml:space="preserve">1、2022-2026年日韩铅酸蓄电池发展历程</w:t>
      </w:r>
    </w:p>
    <w:p>
      <w:pPr>
        <w:spacing w:before="75" w:after="0"/>
      </w:pPr>
      <w:r>
        <w:rPr/>
        <w:t xml:space="preserve">2、2022-2026年日韩铅酸蓄电池市场规模</w:t>
      </w:r>
    </w:p>
    <w:p>
      <w:pPr>
        <w:spacing w:before="75" w:after="0"/>
      </w:pPr>
      <w:r>
        <w:rPr/>
        <w:t xml:space="preserve">3、2022-2026年日韩铅酸蓄电池价格走势</w:t>
      </w:r>
    </w:p>
    <w:p>
      <w:pPr>
        <w:spacing w:before="75" w:after="0"/>
      </w:pPr>
      <w:r>
        <w:rPr/>
        <w:t xml:space="preserve">4、2022-2026年日韩铅酸蓄电池发展存在问题</w:t>
      </w:r>
    </w:p>
    <w:p>
      <w:pPr>
        <w:spacing w:before="75" w:after="0"/>
      </w:pPr>
      <w:r>
        <w:rPr/>
        <w:t xml:space="preserve">5、2026-2031年日韩铅酸蓄电池未来发展趋势及潜力</w:t>
      </w:r>
    </w:p>
    <w:p>
      <w:pPr>
        <w:spacing w:before="75" w:after="0"/>
      </w:pPr>
      <w:r>
        <w:rPr>
          <w:b w:val="1"/>
          <w:bCs w:val="1"/>
        </w:rPr>
        <w:t xml:space="preserve">第三部分 中国产销贸易</w:t>
      </w:r>
    </w:p>
    <w:p>
      <w:pPr>
        <w:spacing w:before="75" w:after="0"/>
      </w:pPr>
      <w:r>
        <w:rPr>
          <w:b w:val="1"/>
          <w:bCs w:val="1"/>
        </w:rPr>
        <w:t xml:space="preserve">第四章 中国铅酸蓄电池产业供需态势分析</w:t>
      </w:r>
    </w:p>
    <w:p>
      <w:pPr>
        <w:spacing w:before="75" w:after="0"/>
      </w:pPr>
      <w:r>
        <w:rPr/>
        <w:t xml:space="preserve">第一节 中国铅酸蓄电池产业发展历程</w:t>
      </w:r>
    </w:p>
    <w:p>
      <w:pPr>
        <w:spacing w:before="75" w:after="0"/>
      </w:pPr>
      <w:r>
        <w:rPr/>
        <w:t xml:space="preserve">第二节 中国铅酸蓄电池产业供给端分析</w:t>
      </w:r>
    </w:p>
    <w:p>
      <w:pPr>
        <w:spacing w:before="75" w:after="0"/>
      </w:pPr>
      <w:r>
        <w:rPr/>
        <w:t xml:space="preserve">1、中国铅酸蓄电池行业产能及主要生产商分析</w:t>
      </w:r>
    </w:p>
    <w:p>
      <w:pPr>
        <w:spacing w:before="75" w:after="0"/>
      </w:pPr>
      <w:r>
        <w:rPr/>
        <w:t xml:space="preserve">2、2022-2026年中国铅酸蓄电池行业产量分析</w:t>
      </w:r>
    </w:p>
    <w:p>
      <w:pPr>
        <w:spacing w:before="75" w:after="0"/>
      </w:pPr>
      <w:r>
        <w:rPr/>
        <w:t xml:space="preserve">第三节 中国铅酸蓄电池产业需求端分析</w:t>
      </w:r>
    </w:p>
    <w:p>
      <w:pPr>
        <w:spacing w:before="75" w:after="0"/>
      </w:pPr>
      <w:r>
        <w:rPr/>
        <w:t xml:space="preserve">1、2022-2026年中国铅酸蓄电池需求数量分析</w:t>
      </w:r>
    </w:p>
    <w:p>
      <w:pPr>
        <w:spacing w:before="75" w:after="0"/>
      </w:pPr>
      <w:r>
        <w:rPr/>
        <w:t xml:space="preserve">2、2022-2026年中国铅酸蓄电池市场规模分析</w:t>
      </w:r>
    </w:p>
    <w:p>
      <w:pPr>
        <w:spacing w:before="75" w:after="0"/>
      </w:pPr>
      <w:r>
        <w:rPr/>
        <w:t xml:space="preserve">3、2022-2026年中国铅酸蓄电池价格走势分析</w:t>
      </w:r>
    </w:p>
    <w:p>
      <w:pPr>
        <w:spacing w:before="75" w:after="0"/>
      </w:pPr>
      <w:r>
        <w:rPr/>
        <w:t xml:space="preserve">4、2022-2026年中国铅酸蓄电池需求场景分布</w:t>
      </w:r>
    </w:p>
    <w:p>
      <w:pPr>
        <w:spacing w:before="75" w:after="0"/>
      </w:pPr>
      <w:r>
        <w:rPr/>
        <w:t xml:space="preserve">第四节 中国铅酸蓄电池需求区域分布格局</w:t>
      </w:r>
    </w:p>
    <w:p>
      <w:pPr>
        <w:spacing w:before="75" w:after="0"/>
      </w:pPr>
      <w:r>
        <w:rPr/>
        <w:t xml:space="preserve">第五节 中国铅酸蓄电池产业供需缺口数据分析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中国铅酸蓄电池产业贸易态势分析</w:t>
      </w:r>
    </w:p>
    <w:p>
      <w:pPr>
        <w:spacing w:before="75" w:after="0"/>
      </w:pPr>
      <w:r>
        <w:rPr/>
        <w:t xml:space="preserve">第一节 2026年中国外贸市场发展回顾</w:t>
      </w:r>
    </w:p>
    <w:p>
      <w:pPr>
        <w:spacing w:before="75" w:after="0"/>
      </w:pPr>
      <w:r>
        <w:rPr/>
        <w:t xml:space="preserve">第二节 中国铅酸蓄电池出口情况</w:t>
      </w:r>
    </w:p>
    <w:p>
      <w:pPr>
        <w:spacing w:before="75" w:after="0"/>
      </w:pPr>
      <w:r>
        <w:rPr/>
        <w:t xml:space="preserve">一、2022-2026年中国铅酸蓄电池出口数量分析</w:t>
      </w:r>
    </w:p>
    <w:p>
      <w:pPr>
        <w:spacing w:before="75" w:after="0"/>
      </w:pPr>
      <w:r>
        <w:rPr/>
        <w:t xml:space="preserve">二、2022-2026年中国铅酸蓄电池出口金额分析</w:t>
      </w:r>
    </w:p>
    <w:p>
      <w:pPr>
        <w:spacing w:before="75" w:after="0"/>
      </w:pPr>
      <w:r>
        <w:rPr/>
        <w:t xml:space="preserve">三、2022-2026年中国铅酸蓄电池出口均价分析</w:t>
      </w:r>
    </w:p>
    <w:p>
      <w:pPr>
        <w:spacing w:before="75" w:after="0"/>
      </w:pPr>
      <w:r>
        <w:rPr/>
        <w:t xml:space="preserve">第三节 中国铅酸蓄电池进口情况</w:t>
      </w:r>
    </w:p>
    <w:p>
      <w:pPr>
        <w:spacing w:before="75" w:after="0"/>
      </w:pPr>
      <w:r>
        <w:rPr/>
        <w:t xml:space="preserve">一、2022-2026年中国铅酸蓄电池进口数量分析</w:t>
      </w:r>
    </w:p>
    <w:p>
      <w:pPr>
        <w:spacing w:before="75" w:after="0"/>
      </w:pPr>
      <w:r>
        <w:rPr/>
        <w:t xml:space="preserve">二、2022-2026年中国铅酸蓄电池进口金额分析</w:t>
      </w:r>
    </w:p>
    <w:p>
      <w:pPr>
        <w:spacing w:before="75" w:after="0"/>
      </w:pPr>
      <w:r>
        <w:rPr/>
        <w:t xml:space="preserve">三、2022-2026年中国铅酸蓄电池进口均价分析</w:t>
      </w:r>
    </w:p>
    <w:p>
      <w:pPr>
        <w:spacing w:before="75" w:after="0"/>
      </w:pPr>
      <w:r>
        <w:rPr/>
        <w:t xml:space="preserve">第四节 2026年中国铅酸蓄电池贸易方式分析</w:t>
      </w:r>
    </w:p>
    <w:p>
      <w:pPr>
        <w:spacing w:before="75" w:after="0"/>
      </w:pPr>
      <w:r>
        <w:rPr/>
        <w:t xml:space="preserve">一、铅酸蓄电池出口贸易方式分析</w:t>
      </w:r>
    </w:p>
    <w:p>
      <w:pPr>
        <w:spacing w:before="75" w:after="0"/>
      </w:pPr>
      <w:r>
        <w:rPr/>
        <w:t xml:space="preserve">二、铅酸蓄电池进口贸易方式分析</w:t>
      </w:r>
    </w:p>
    <w:p>
      <w:pPr>
        <w:spacing w:before="75" w:after="0"/>
      </w:pPr>
      <w:r>
        <w:rPr/>
        <w:t xml:space="preserve">第五节 2026年中国铅酸蓄电池出口区域集中度</w:t>
      </w:r>
    </w:p>
    <w:p>
      <w:pPr>
        <w:spacing w:before="75" w:after="0"/>
      </w:pPr>
      <w:r>
        <w:rPr/>
        <w:t xml:space="preserve">第六节 2026年中国铅酸蓄电池进口区域集中度</w:t>
      </w:r>
    </w:p>
    <w:p>
      <w:pPr>
        <w:spacing w:before="75" w:after="0"/>
      </w:pPr>
      <w:r>
        <w:rPr/>
        <w:t xml:space="preserve">第七节 中国铅酸蓄电池主要出口目的地——(top5)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中国铅酸蓄电池贸易竞争指数分析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铅酸蓄电池出口——目标市场消费潜力评估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目标市场铅酸蓄电池产销态势</w:t>
      </w:r>
    </w:p>
    <w:p>
      <w:pPr>
        <w:spacing w:before="75" w:after="0"/>
      </w:pPr>
      <w:r>
        <w:rPr/>
        <w:t xml:space="preserve">一、2022-2026年目标市场铅酸蓄电池生产情况</w:t>
      </w:r>
    </w:p>
    <w:p>
      <w:pPr>
        <w:spacing w:before="75" w:after="0"/>
      </w:pPr>
      <w:r>
        <w:rPr/>
        <w:t xml:space="preserve">1、行业主要生产商</w:t>
      </w:r>
    </w:p>
    <w:p>
      <w:pPr>
        <w:spacing w:before="75" w:after="0"/>
      </w:pPr>
      <w:r>
        <w:rPr/>
        <w:t xml:space="preserve">2、区域铅酸蓄电池产量</w:t>
      </w:r>
    </w:p>
    <w:p>
      <w:pPr>
        <w:spacing w:before="75" w:after="0"/>
      </w:pPr>
      <w:r>
        <w:rPr/>
        <w:t xml:space="preserve">二、2022-2026年目标市场铅酸蓄电池需求情况</w:t>
      </w:r>
    </w:p>
    <w:p>
      <w:pPr>
        <w:spacing w:before="75" w:after="0"/>
      </w:pPr>
      <w:r>
        <w:rPr/>
        <w:t xml:space="preserve">三、2022-2026年目标市场铅酸蓄电池进口情况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目标市场从华进口铅酸蓄电池产品分析</w:t>
      </w:r>
    </w:p>
    <w:p>
      <w:pPr>
        <w:spacing w:before="75" w:after="0"/>
      </w:pPr>
      <w:r>
        <w:rPr/>
        <w:t xml:space="preserve">一、2022-2026年目标市场从中国进口铅酸蓄电池产品数量</w:t>
      </w:r>
    </w:p>
    <w:p>
      <w:pPr>
        <w:spacing w:before="75" w:after="0"/>
      </w:pPr>
      <w:r>
        <w:rPr/>
        <w:t xml:space="preserve">二、2022-2026年目标市场从中国进口铅酸蓄电池产品金额</w:t>
      </w:r>
    </w:p>
    <w:p>
      <w:pPr>
        <w:spacing w:before="75" w:after="0"/>
      </w:pPr>
      <w:r>
        <w:rPr/>
        <w:t xml:space="preserve">三、2022-2026年目标市场从中国进口铅酸蓄电池产品均价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2026-2031年目标市场铅酸蓄电池出口潜力预判</w:t>
      </w:r>
    </w:p>
    <w:p>
      <w:pPr>
        <w:spacing w:before="75" w:after="0"/>
      </w:pPr>
      <w:r>
        <w:rPr/>
        <w:t xml:space="preserve">一、2026-2031年目标市场铅酸蓄电池需求潜力预测</w:t>
      </w:r>
    </w:p>
    <w:p>
      <w:pPr>
        <w:spacing w:before="75" w:after="0"/>
      </w:pPr>
      <w:r>
        <w:rPr/>
        <w:t xml:space="preserve">二、2026-2031年目标市场铅酸蓄电池进口体量预测</w:t>
      </w:r>
    </w:p>
    <w:p>
      <w:pPr>
        <w:spacing w:before="75" w:after="0"/>
      </w:pPr>
      <w:r>
        <w:rPr/>
        <w:t xml:space="preserve">三、2026-2031年中国出口目标市场铅酸蓄电池体量预测</w:t>
      </w:r>
    </w:p>
    <w:p>
      <w:pPr>
        <w:spacing w:before="75" w:after="0"/>
      </w:pPr>
      <w:r>
        <w:rPr/>
        <w:t xml:space="preserve">四、2026-2031年中国产品目标市场份额预测</w:t>
      </w:r>
    </w:p>
    <w:p>
      <w:pPr>
        <w:spacing w:before="75" w:after="0"/>
      </w:pPr>
      <w:r>
        <w:rPr/>
        <w:t xml:space="preserve">第九节 2026-2031年目标市场铅酸蓄电池出口风险研判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2026-2031年目标市场铅酸蓄电池贸易市场布局策略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铅酸蓄电池行业全球及中国竞争格局分析</w:t>
      </w:r>
    </w:p>
    <w:p>
      <w:pPr>
        <w:spacing w:before="75" w:after="0"/>
      </w:pPr>
      <w:r>
        <w:rPr/>
        <w:t xml:space="preserve">第一节 全球铅酸蓄电池行业竞争梯队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中国铅酸蓄电池行业竞争格局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铅酸蓄电池行业政策环境与成本解析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铅酸蓄电池行业投融资及生命周期研判</w:t>
      </w:r>
    </w:p>
    <w:p>
      <w:pPr>
        <w:spacing w:before="75" w:after="0"/>
      </w:pPr>
      <w:r>
        <w:rPr/>
        <w:t xml:space="preserve">第一节 全球铅酸蓄电池行业投融资统计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中国铅酸蓄电池行业投融资细分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铅酸蓄电池行业总结、痛点与发展战略建议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图表：铅酸蓄电池行业全产业链结构图谱示意图</w:t>
      </w:r>
    </w:p>
    <w:p>
      <w:pPr>
        <w:spacing w:before="75" w:after="0"/>
      </w:pPr>
      <w:r>
        <w:rPr/>
        <w:t xml:space="preserve">图表：2022-2026年全球铅酸蓄电池产品产销规模趋势图</w:t>
      </w:r>
    </w:p>
    <w:p>
      <w:pPr>
        <w:spacing w:before="75" w:after="0"/>
      </w:pPr>
      <w:r>
        <w:rPr/>
        <w:t xml:space="preserve">图表：2026年全球铅酸蓄电池生产区域分布占比饼图</w:t>
      </w:r>
    </w:p>
    <w:p>
      <w:pPr>
        <w:spacing w:before="75" w:after="0"/>
      </w:pPr>
      <w:r>
        <w:rPr/>
        <w:t xml:space="preserve">图表：2022-2026年全球铅酸蓄电池产品市场价格波动走势图</w:t>
      </w:r>
    </w:p>
    <w:p>
      <w:pPr>
        <w:spacing w:before="75" w:after="0"/>
      </w:pPr>
      <w:r>
        <w:rPr/>
        <w:t xml:space="preserve">图表：2022-2026年全球铅酸蓄电池进出口数量金额对比趋势图</w:t>
      </w:r>
    </w:p>
    <w:p>
      <w:pPr>
        <w:spacing w:before="75" w:after="0"/>
      </w:pPr>
      <w:r>
        <w:rPr/>
        <w:t xml:space="preserve">图表：2026年全球铅酸蓄电池进出口区域集中度热力图</w:t>
      </w:r>
    </w:p>
    <w:p>
      <w:pPr>
        <w:spacing w:before="75" w:after="0"/>
      </w:pPr>
      <w:r>
        <w:rPr/>
        <w:t xml:space="preserve">图表：2022-2026年中国铅酸蓄电池行业产能、产量变化趋势图</w:t>
      </w:r>
    </w:p>
    <w:p>
      <w:pPr>
        <w:spacing w:before="75" w:after="0"/>
      </w:pPr>
      <w:r>
        <w:rPr/>
        <w:t xml:space="preserve">图表：2022-2026年中国铅酸蓄电池市场规模及增速走势图</w:t>
      </w:r>
    </w:p>
    <w:p>
      <w:pPr>
        <w:spacing w:before="75" w:after="0"/>
      </w:pPr>
      <w:r>
        <w:rPr/>
        <w:t xml:space="preserve">图表：2026年中国铅酸蓄电池需求场景分布占比环形图</w:t>
      </w:r>
    </w:p>
    <w:p>
      <w:pPr>
        <w:spacing w:before="75" w:after="0"/>
      </w:pPr>
      <w:r>
        <w:rPr/>
        <w:t xml:space="preserve">图表：2026年中国铅酸蓄电池进出口贸易方式结构占比饼图</w:t>
      </w:r>
    </w:p>
    <w:p>
      <w:pPr>
        <w:spacing w:before="75" w:after="0"/>
      </w:pPr>
      <w:r>
        <w:rPr/>
        <w:t xml:space="preserve">图表：2026年中国铅酸蓄电池进出口省市分布热力图</w:t>
      </w:r>
    </w:p>
    <w:p>
      <w:pPr>
        <w:spacing w:before="75" w:after="0"/>
      </w:pPr>
      <w:r>
        <w:rPr/>
        <w:t xml:space="preserve">图表：2022-2026年中国对top5出口市场贸易份额变化趋势图</w:t>
      </w:r>
    </w:p>
    <w:p>
      <w:pPr>
        <w:spacing w:before="75" w:after="0"/>
      </w:pPr>
      <w:r>
        <w:rPr/>
        <w:t xml:space="preserve">图表：2026年目标市场铅酸蓄电池产品进口来源结构分布图</w:t>
      </w:r>
    </w:p>
    <w:p>
      <w:pPr>
        <w:spacing w:before="75" w:after="0"/>
      </w:pPr>
      <w:r>
        <w:rPr/>
        <w:t xml:space="preserve">图表：2022-2026年中国产品在目标市场份额变化走势图</w:t>
      </w:r>
    </w:p>
    <w:p>
      <w:pPr>
        <w:spacing w:before="75" w:after="0"/>
      </w:pPr>
      <w:r>
        <w:rPr/>
        <w:t xml:space="preserve">图表：全球铅酸蓄电池行业企业竞争格局市场份额对比图</w:t>
      </w:r>
    </w:p>
    <w:p>
      <w:pPr>
        <w:spacing w:before="75" w:after="0"/>
      </w:pPr>
      <w:r>
        <w:rPr/>
        <w:t xml:space="preserve">图表：2022-2026年铅酸蓄电池行业成本结构占比堆叠图</w:t>
      </w:r>
    </w:p>
    <w:p>
      <w:pPr>
        <w:spacing w:before="75" w:after="0"/>
      </w:pPr>
      <w:r>
        <w:rPr/>
        <w:t xml:space="preserve">图表：2022-2026年铅酸蓄电池行业投融资规模变化趋势图</w:t>
      </w:r>
    </w:p>
    <w:p>
      <w:pPr>
        <w:spacing w:before="75" w:after="0"/>
      </w:pPr>
      <w:r>
        <w:rPr/>
        <w:t xml:space="preserve">图表：2026-2031年全球铅酸蓄电池产业规模预测趋势图</w:t>
      </w:r>
    </w:p>
    <w:p>
      <w:pPr>
        <w:spacing w:before="75" w:after="0"/>
      </w:pPr>
      <w:r>
        <w:rPr/>
        <w:t xml:space="preserve">图表：铅酸蓄电池行业生命周期阶段量化研判示意图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2026年全球与中国铅酸蓄电池产业产销贸易态势及重点国家出口前景预测分析报告</dc:title>
  <dc:description>2026年全球与中国铅酸蓄电池产业产销贸易态势及重点国家出口前景预测分析报告</dc:description>
  <dc:subject>2026年全球与中国铅酸蓄电池产业产销贸易态势及重点国家出口前景预测分析报告</dc:subject>
  <cp:keywords>研究报告</cp:keywords>
  <cp:category>研究报告</cp:category>
  <cp:lastModifiedBy>北京中道泰和信息咨询有限公司</cp:lastModifiedBy>
  <dcterms:created xsi:type="dcterms:W3CDTF">2026-09-11T20:31:14+08:00</dcterms:created>
  <dcterms:modified xsi:type="dcterms:W3CDTF">2026-09-11T20:31:14+08:00</dcterms:modified>
</cp:coreProperties>
</file>

<file path=docProps/custom.xml><?xml version="1.0" encoding="utf-8"?>
<Properties xmlns="http://schemas.openxmlformats.org/officeDocument/2006/custom-properties" xmlns:vt="http://schemas.openxmlformats.org/officeDocument/2006/docPropsVTypes"/>
</file>