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2026年全球与中国干衣机产业供需贸易全景调研及重点国家出口潜力分析报告</w:t>
      </w:r>
    </w:p>
    <w:p>
      <w:pPr>
        <w:spacing w:after="150"/>
      </w:pPr>
      <w:r>
        <w:rPr>
          <w:b w:val="1"/>
          <w:bCs w:val="1"/>
        </w:rPr>
        <w:t xml:space="preserve">报告简介</w:t>
      </w:r>
    </w:p>
    <w:p>
      <w:pPr>
        <w:spacing w:after="150"/>
      </w:pPr>
      <w:r>
        <w:rPr/>
        <w:t xml:space="preserve">干衣机是依托热风、冷凝、热泵等技术实现衣物脱水干燥的家电产品，借助内部气流循环与热量调控，降低衣物含水率，摆脱自然晾晒对外部环境的依赖。产品可以独立使用，也可与洗衣机组合形成洗烘套装，广泛用于家庭居室、公寓宿舍、酒店客房、洗衣工厂等场景。干衣机产业涵盖核心零部件生产、整机装配、性能检测、仓储物流、跨境贸易等全链条环节，属于家电制造大类下的细分产业，关联家电零部件加工、智能控制、塑胶钣金等配套行业。随着居住环境改善，大众对于衣物清洁养护的要求持续提升，干衣机带来的便捷、卫生的衣物处理方式，逐步获得更多消费群体认可，产品市场接受程度持续提高。</w:t>
      </w:r>
    </w:p>
    <w:p>
      <w:pPr>
        <w:spacing w:after="150"/>
      </w:pPr>
      <w:r>
        <w:rPr/>
        <w:t xml:space="preserve">全球干衣机产业形成多区域协同生产、跨区域流通的产业格局。不同区域依托产业基础、消费习惯与制造能力，形成差异化布局。部分区域具备成熟的家电整机生产能力，批量生产标准化机型，满足大众消费市场;部分区域聚焦高端产品研发，主打节能、护衣、低噪的热泵式机型，面向品质消费群体。</w:t>
      </w:r>
    </w:p>
    <w:p>
      <w:pPr>
        <w:spacing w:after="150"/>
      </w:pPr>
      <w:r>
        <w:rPr/>
        <w:t xml:space="preserve">干衣机产业供需与贸易活动，跟随各地消费环境变化持续调整。家庭消费市场是产品主要需求来源，商用洗衣场景、酒店配套采购带来持续增量订单。生产端持续优化产品结构，不同技术路线的机型同步推向市场，产品在能耗、护衣效果、运行噪音、机身体积等方面持续优化，产品规格不断丰富，适配不同户型与使用场景。贸易端跨国商贸往来持续开展，不同区域依托自身产品优势完成供需互补，国际产品流通网络持续完善，产业市场化运行水平稳步提升。</w:t>
      </w:r>
    </w:p>
    <w:p>
      <w:pPr>
        <w:spacing w:after="150"/>
      </w:pPr>
      <w:r>
        <w:rPr/>
        <w:t xml:space="preserve">产业后续发展将围绕节能技术升级、产品功能优化、智能化改造、贸易结构调整多个方向推进。生产环节引入自动化装配与智能检测设备，降低产品品质波动，提升整机一致性。产品端在衣物保护、除菌功能、能耗控制方面持续优化，小型化、嵌入式机型开发力度加大，适配多样化家装布局。绿色制造理念融入生产全流程，低能耗生产工艺、清洁加工手段逐步落地，减少制造环节资源消耗。贸易层面，市场主体调整海外市场布局方向，挖掘目标区域消费特点，搭建稳定可持续的跨境供销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衣机行业进行了长期追踪，结合我们对干衣机相关企业的调查研究，对我国干衣机行业发展现状与前景、市场竞争格局与形势、赢利水平与企业发展、投资策略与风险预警、发展趋势与规划建议等进行深入研究，并重点分析了干衣机行业的前景与风险。报告揭示了干衣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干衣机行业相关概述</w:t>
      </w:r>
    </w:p>
    <w:p>
      <w:pPr>
        <w:spacing w:before="75" w:after="0"/>
      </w:pPr>
      <w:r>
        <w:rPr/>
        <w:t xml:space="preserve">第一节 行业定义及分类</w:t>
      </w:r>
    </w:p>
    <w:p>
      <w:pPr>
        <w:spacing w:before="75" w:after="0"/>
      </w:pPr>
      <w:r>
        <w:rPr/>
        <w:t xml:space="preserve">一、干衣机定义</w:t>
      </w:r>
    </w:p>
    <w:p>
      <w:pPr>
        <w:spacing w:before="75" w:after="0"/>
      </w:pPr>
      <w:r>
        <w:rPr/>
        <w:t xml:space="preserve">二、干衣机分类情况</w:t>
      </w:r>
    </w:p>
    <w:p>
      <w:pPr>
        <w:spacing w:before="75" w:after="0"/>
      </w:pPr>
      <w:r>
        <w:rPr/>
        <w:t xml:space="preserve">三、干衣机行业专业术语说明</w:t>
      </w:r>
    </w:p>
    <w:p>
      <w:pPr>
        <w:spacing w:before="75" w:after="0"/>
      </w:pPr>
      <w:r>
        <w:rPr/>
        <w:t xml:space="preserve">第二节 干衣机产业链图谱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全球干衣机行业产销态势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全球干衣机行业发展历程</w:t>
      </w:r>
    </w:p>
    <w:p>
      <w:pPr>
        <w:spacing w:before="75" w:after="0"/>
      </w:pPr>
      <w:r>
        <w:rPr/>
        <w:t xml:space="preserve">第五节 全球干衣机行业供给端分析</w:t>
      </w:r>
    </w:p>
    <w:p>
      <w:pPr>
        <w:spacing w:before="75" w:after="0"/>
      </w:pPr>
      <w:r>
        <w:rPr/>
        <w:t xml:space="preserve">一、2022-2026年全球干衣机生产情况</w:t>
      </w:r>
    </w:p>
    <w:p>
      <w:pPr>
        <w:spacing w:before="75" w:after="0"/>
      </w:pPr>
      <w:r>
        <w:rPr/>
        <w:t xml:space="preserve">二、2026年全球重点区域/头部生产国分析</w:t>
      </w:r>
    </w:p>
    <w:p>
      <w:pPr>
        <w:spacing w:before="75" w:after="0"/>
      </w:pPr>
      <w:r>
        <w:rPr/>
        <w:t xml:space="preserve">第六节 全球干衣机产业需求端分析</w:t>
      </w:r>
    </w:p>
    <w:p>
      <w:pPr>
        <w:spacing w:before="75" w:after="0"/>
      </w:pPr>
      <w:r>
        <w:rPr/>
        <w:t xml:space="preserve">一、2022-2026年全球干衣机消费量及市场容量分析</w:t>
      </w:r>
    </w:p>
    <w:p>
      <w:pPr>
        <w:spacing w:before="75" w:after="0"/>
      </w:pPr>
      <w:r>
        <w:rPr/>
        <w:t xml:space="preserve">二、2022-2026年全球重点区域需求分析</w:t>
      </w:r>
    </w:p>
    <w:p>
      <w:pPr>
        <w:spacing w:before="75" w:after="0"/>
      </w:pPr>
      <w:r>
        <w:rPr/>
        <w:t xml:space="preserve">三、2022-2026年全球干衣机需求场景分布情况</w:t>
      </w:r>
    </w:p>
    <w:p>
      <w:pPr>
        <w:spacing w:before="75" w:after="0"/>
      </w:pPr>
      <w:r>
        <w:rPr/>
        <w:t xml:space="preserve">四、2022-2026年全球干衣机价格走势分析</w:t>
      </w:r>
    </w:p>
    <w:p>
      <w:pPr>
        <w:spacing w:before="75" w:after="0"/>
      </w:pPr>
      <w:r>
        <w:rPr/>
        <w:t xml:space="preserve">第七节 全球干衣机产业发展前景研判</w:t>
      </w:r>
    </w:p>
    <w:p>
      <w:pPr>
        <w:spacing w:before="75" w:after="0"/>
      </w:pPr>
      <w:r>
        <w:rPr/>
        <w:t xml:space="preserve">一、2026-2031年全球干衣机供应预测</w:t>
      </w:r>
    </w:p>
    <w:p>
      <w:pPr>
        <w:spacing w:before="75" w:after="0"/>
      </w:pPr>
      <w:r>
        <w:rPr/>
        <w:t xml:space="preserve">二、2026-2031年全球干衣机需求预测</w:t>
      </w:r>
    </w:p>
    <w:p>
      <w:pPr>
        <w:spacing w:before="75" w:after="0"/>
      </w:pPr>
      <w:r>
        <w:rPr/>
        <w:t xml:space="preserve">三、2026-2031年全球干衣机产业规模预测</w:t>
      </w:r>
    </w:p>
    <w:p>
      <w:pPr>
        <w:spacing w:before="75" w:after="0"/>
      </w:pPr>
      <w:r>
        <w:rPr/>
        <w:t xml:space="preserve">四、2026-2031年全球干衣机价格走势预测</w:t>
      </w:r>
    </w:p>
    <w:p>
      <w:pPr>
        <w:spacing w:before="75" w:after="0"/>
      </w:pPr>
      <w:r>
        <w:rPr/>
        <w:t xml:space="preserve">五、2026-2031年全球重点区域干衣机需求潜力测算</w:t>
      </w:r>
    </w:p>
    <w:p>
      <w:pPr>
        <w:spacing w:before="75" w:after="0"/>
      </w:pPr>
      <w:r>
        <w:rPr>
          <w:b w:val="1"/>
          <w:bCs w:val="1"/>
        </w:rPr>
        <w:t xml:space="preserve">第三章 全球干衣机产业贸易态势分析</w:t>
      </w:r>
    </w:p>
    <w:p>
      <w:pPr>
        <w:spacing w:before="75" w:after="0"/>
      </w:pPr>
      <w:r>
        <w:rPr/>
        <w:t xml:space="preserve">第一节 全球干衣机出口情况</w:t>
      </w:r>
    </w:p>
    <w:p>
      <w:pPr>
        <w:spacing w:before="75" w:after="0"/>
      </w:pPr>
      <w:r>
        <w:rPr/>
        <w:t xml:space="preserve">一、2022-2026年全球干衣机出口数量分析</w:t>
      </w:r>
    </w:p>
    <w:p>
      <w:pPr>
        <w:spacing w:before="75" w:after="0"/>
      </w:pPr>
      <w:r>
        <w:rPr/>
        <w:t xml:space="preserve">二、2022-2026年全球干衣机出口金额分析</w:t>
      </w:r>
    </w:p>
    <w:p>
      <w:pPr>
        <w:spacing w:before="75" w:after="0"/>
      </w:pPr>
      <w:r>
        <w:rPr/>
        <w:t xml:space="preserve">三、2022-2026年全球干衣机出口均价分析</w:t>
      </w:r>
    </w:p>
    <w:p>
      <w:pPr>
        <w:spacing w:before="75" w:after="0"/>
      </w:pPr>
      <w:r>
        <w:rPr/>
        <w:t xml:space="preserve">第二节 全球干衣机进口情况</w:t>
      </w:r>
    </w:p>
    <w:p>
      <w:pPr>
        <w:spacing w:before="75" w:after="0"/>
      </w:pPr>
      <w:r>
        <w:rPr/>
        <w:t xml:space="preserve">一、2022-2026年全球干衣机进口数量分析</w:t>
      </w:r>
    </w:p>
    <w:p>
      <w:pPr>
        <w:spacing w:before="75" w:after="0"/>
      </w:pPr>
      <w:r>
        <w:rPr/>
        <w:t xml:space="preserve">二、2022-2026年全球干衣机进口金额分析</w:t>
      </w:r>
    </w:p>
    <w:p>
      <w:pPr>
        <w:spacing w:before="75" w:after="0"/>
      </w:pPr>
      <w:r>
        <w:rPr/>
        <w:t xml:space="preserve">三、2022-2026年全球干衣机进口均价分析</w:t>
      </w:r>
    </w:p>
    <w:p>
      <w:pPr>
        <w:spacing w:before="75" w:after="0"/>
      </w:pPr>
      <w:r>
        <w:rPr/>
        <w:t xml:space="preserve">第三节 全球干衣机进口区域集中度</w:t>
      </w:r>
    </w:p>
    <w:p>
      <w:pPr>
        <w:spacing w:before="75" w:after="0"/>
      </w:pPr>
      <w:r>
        <w:rPr/>
        <w:t xml:space="preserve">第四节 全球干衣机出口区域集中度</w:t>
      </w:r>
    </w:p>
    <w:p>
      <w:pPr>
        <w:spacing w:before="75" w:after="0"/>
      </w:pPr>
      <w:r>
        <w:rPr/>
        <w:t xml:space="preserve">第五节 全球重点区域干衣机发展情况</w:t>
      </w:r>
    </w:p>
    <w:p>
      <w:pPr>
        <w:spacing w:before="75" w:after="0"/>
      </w:pPr>
      <w:r>
        <w:rPr/>
        <w:t xml:space="preserve">一、美国市场</w:t>
      </w:r>
    </w:p>
    <w:p>
      <w:pPr>
        <w:spacing w:before="75" w:after="0"/>
      </w:pPr>
      <w:r>
        <w:rPr/>
        <w:t xml:space="preserve">1、2022-2026年美国干衣机发展历程</w:t>
      </w:r>
    </w:p>
    <w:p>
      <w:pPr>
        <w:spacing w:before="75" w:after="0"/>
      </w:pPr>
      <w:r>
        <w:rPr/>
        <w:t xml:space="preserve">2、2022-2026年美国干衣机市场规模</w:t>
      </w:r>
    </w:p>
    <w:p>
      <w:pPr>
        <w:spacing w:before="75" w:after="0"/>
      </w:pPr>
      <w:r>
        <w:rPr/>
        <w:t xml:space="preserve">3、2022-2026年美国干衣机价格走势</w:t>
      </w:r>
    </w:p>
    <w:p>
      <w:pPr>
        <w:spacing w:before="75" w:after="0"/>
      </w:pPr>
      <w:r>
        <w:rPr/>
        <w:t xml:space="preserve">4、2022-2026年美国干衣机发展存在问题</w:t>
      </w:r>
    </w:p>
    <w:p>
      <w:pPr>
        <w:spacing w:before="75" w:after="0"/>
      </w:pPr>
      <w:r>
        <w:rPr/>
        <w:t xml:space="preserve">5、2026-2031年美国干衣机未来发展趋势及潜力</w:t>
      </w:r>
    </w:p>
    <w:p>
      <w:pPr>
        <w:spacing w:before="75" w:after="0"/>
      </w:pPr>
      <w:r>
        <w:rPr/>
        <w:t xml:space="preserve">二、欧洲市场</w:t>
      </w:r>
    </w:p>
    <w:p>
      <w:pPr>
        <w:spacing w:before="75" w:after="0"/>
      </w:pPr>
      <w:r>
        <w:rPr/>
        <w:t xml:space="preserve">1、2022-2026年欧洲干衣机发展历程</w:t>
      </w:r>
    </w:p>
    <w:p>
      <w:pPr>
        <w:spacing w:before="75" w:after="0"/>
      </w:pPr>
      <w:r>
        <w:rPr/>
        <w:t xml:space="preserve">2、2022-2026年欧洲干衣机市场规模</w:t>
      </w:r>
    </w:p>
    <w:p>
      <w:pPr>
        <w:spacing w:before="75" w:after="0"/>
      </w:pPr>
      <w:r>
        <w:rPr/>
        <w:t xml:space="preserve">3、2022-2026年欧洲干衣机价格走势</w:t>
      </w:r>
    </w:p>
    <w:p>
      <w:pPr>
        <w:spacing w:before="75" w:after="0"/>
      </w:pPr>
      <w:r>
        <w:rPr/>
        <w:t xml:space="preserve">4、2022-2026年欧洲干衣机发展存在问题</w:t>
      </w:r>
    </w:p>
    <w:p>
      <w:pPr>
        <w:spacing w:before="75" w:after="0"/>
      </w:pPr>
      <w:r>
        <w:rPr/>
        <w:t xml:space="preserve">5、2026-2031年欧洲干衣机未来发展趋势及潜力</w:t>
      </w:r>
    </w:p>
    <w:p>
      <w:pPr>
        <w:spacing w:before="75" w:after="0"/>
      </w:pPr>
      <w:r>
        <w:rPr/>
        <w:t xml:space="preserve">三、日韩市场</w:t>
      </w:r>
    </w:p>
    <w:p>
      <w:pPr>
        <w:spacing w:before="75" w:after="0"/>
      </w:pPr>
      <w:r>
        <w:rPr/>
        <w:t xml:space="preserve">1、2022-2026年日韩干衣机发展历程</w:t>
      </w:r>
    </w:p>
    <w:p>
      <w:pPr>
        <w:spacing w:before="75" w:after="0"/>
      </w:pPr>
      <w:r>
        <w:rPr/>
        <w:t xml:space="preserve">2、2022-2026年日韩干衣机市场规模</w:t>
      </w:r>
    </w:p>
    <w:p>
      <w:pPr>
        <w:spacing w:before="75" w:after="0"/>
      </w:pPr>
      <w:r>
        <w:rPr/>
        <w:t xml:space="preserve">3、2022-2026年日韩干衣机价格走势</w:t>
      </w:r>
    </w:p>
    <w:p>
      <w:pPr>
        <w:spacing w:before="75" w:after="0"/>
      </w:pPr>
      <w:r>
        <w:rPr/>
        <w:t xml:space="preserve">4、2022-2026年日韩干衣机发展存在问题</w:t>
      </w:r>
    </w:p>
    <w:p>
      <w:pPr>
        <w:spacing w:before="75" w:after="0"/>
      </w:pPr>
      <w:r>
        <w:rPr/>
        <w:t xml:space="preserve">5、2026-2031年日韩干衣机未来发展趋势及潜力</w:t>
      </w:r>
    </w:p>
    <w:p>
      <w:pPr>
        <w:spacing w:before="75" w:after="0"/>
      </w:pPr>
      <w:r>
        <w:rPr>
          <w:b w:val="1"/>
          <w:bCs w:val="1"/>
        </w:rPr>
        <w:t xml:space="preserve">第三部分 中国产销贸易</w:t>
      </w:r>
    </w:p>
    <w:p>
      <w:pPr>
        <w:spacing w:before="75" w:after="0"/>
      </w:pPr>
      <w:r>
        <w:rPr>
          <w:b w:val="1"/>
          <w:bCs w:val="1"/>
        </w:rPr>
        <w:t xml:space="preserve">第四章 中国干衣机产业供需态势分析</w:t>
      </w:r>
    </w:p>
    <w:p>
      <w:pPr>
        <w:spacing w:before="75" w:after="0"/>
      </w:pPr>
      <w:r>
        <w:rPr/>
        <w:t xml:space="preserve">第一节 中国干衣机产业发展历程</w:t>
      </w:r>
    </w:p>
    <w:p>
      <w:pPr>
        <w:spacing w:before="75" w:after="0"/>
      </w:pPr>
      <w:r>
        <w:rPr/>
        <w:t xml:space="preserve">第二节 中国干衣机产业供给端分析</w:t>
      </w:r>
    </w:p>
    <w:p>
      <w:pPr>
        <w:spacing w:before="75" w:after="0"/>
      </w:pPr>
      <w:r>
        <w:rPr/>
        <w:t xml:space="preserve">1、中国干衣机行业产能及主要生产商分析</w:t>
      </w:r>
    </w:p>
    <w:p>
      <w:pPr>
        <w:spacing w:before="75" w:after="0"/>
      </w:pPr>
      <w:r>
        <w:rPr/>
        <w:t xml:space="preserve">2、2022-2026年中国干衣机行业产量分析</w:t>
      </w:r>
    </w:p>
    <w:p>
      <w:pPr>
        <w:spacing w:before="75" w:after="0"/>
      </w:pPr>
      <w:r>
        <w:rPr/>
        <w:t xml:space="preserve">第三节 中国干衣机产业需求端分析</w:t>
      </w:r>
    </w:p>
    <w:p>
      <w:pPr>
        <w:spacing w:before="75" w:after="0"/>
      </w:pPr>
      <w:r>
        <w:rPr/>
        <w:t xml:space="preserve">1、2022-2026年中国干衣机需求数量分析</w:t>
      </w:r>
    </w:p>
    <w:p>
      <w:pPr>
        <w:spacing w:before="75" w:after="0"/>
      </w:pPr>
      <w:r>
        <w:rPr/>
        <w:t xml:space="preserve">2、2022-2026年中国干衣机市场规模分析</w:t>
      </w:r>
    </w:p>
    <w:p>
      <w:pPr>
        <w:spacing w:before="75" w:after="0"/>
      </w:pPr>
      <w:r>
        <w:rPr/>
        <w:t xml:space="preserve">3、2022-2026年中国干衣机价格走势分析</w:t>
      </w:r>
    </w:p>
    <w:p>
      <w:pPr>
        <w:spacing w:before="75" w:after="0"/>
      </w:pPr>
      <w:r>
        <w:rPr/>
        <w:t xml:space="preserve">4、2022-2026年中国干衣机需求场景分布</w:t>
      </w:r>
    </w:p>
    <w:p>
      <w:pPr>
        <w:spacing w:before="75" w:after="0"/>
      </w:pPr>
      <w:r>
        <w:rPr/>
        <w:t xml:space="preserve">第四节 中国干衣机需求区域分布格局</w:t>
      </w:r>
    </w:p>
    <w:p>
      <w:pPr>
        <w:spacing w:before="75" w:after="0"/>
      </w:pPr>
      <w:r>
        <w:rPr/>
        <w:t xml:space="preserve">第五节 中国干衣机产业供需缺口数据分析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中国干衣机产业贸易态势分析</w:t>
      </w:r>
    </w:p>
    <w:p>
      <w:pPr>
        <w:spacing w:before="75" w:after="0"/>
      </w:pPr>
      <w:r>
        <w:rPr/>
        <w:t xml:space="preserve">第一节 2026年中国外贸市场发展回顾</w:t>
      </w:r>
    </w:p>
    <w:p>
      <w:pPr>
        <w:spacing w:before="75" w:after="0"/>
      </w:pPr>
      <w:r>
        <w:rPr/>
        <w:t xml:space="preserve">第二节 中国干衣机出口情况</w:t>
      </w:r>
    </w:p>
    <w:p>
      <w:pPr>
        <w:spacing w:before="75" w:after="0"/>
      </w:pPr>
      <w:r>
        <w:rPr/>
        <w:t xml:space="preserve">一、2022-2026年中国干衣机出口数量分析</w:t>
      </w:r>
    </w:p>
    <w:p>
      <w:pPr>
        <w:spacing w:before="75" w:after="0"/>
      </w:pPr>
      <w:r>
        <w:rPr/>
        <w:t xml:space="preserve">二、2022-2026年中国干衣机出口金额分析</w:t>
      </w:r>
    </w:p>
    <w:p>
      <w:pPr>
        <w:spacing w:before="75" w:after="0"/>
      </w:pPr>
      <w:r>
        <w:rPr/>
        <w:t xml:space="preserve">三、2022-2026年中国干衣机出口均价分析</w:t>
      </w:r>
    </w:p>
    <w:p>
      <w:pPr>
        <w:spacing w:before="75" w:after="0"/>
      </w:pPr>
      <w:r>
        <w:rPr/>
        <w:t xml:space="preserve">第三节 中国干衣机进口情况</w:t>
      </w:r>
    </w:p>
    <w:p>
      <w:pPr>
        <w:spacing w:before="75" w:after="0"/>
      </w:pPr>
      <w:r>
        <w:rPr/>
        <w:t xml:space="preserve">一、2022-2026年中国干衣机进口数量分析</w:t>
      </w:r>
    </w:p>
    <w:p>
      <w:pPr>
        <w:spacing w:before="75" w:after="0"/>
      </w:pPr>
      <w:r>
        <w:rPr/>
        <w:t xml:space="preserve">二、2022-2026年中国干衣机进口金额分析</w:t>
      </w:r>
    </w:p>
    <w:p>
      <w:pPr>
        <w:spacing w:before="75" w:after="0"/>
      </w:pPr>
      <w:r>
        <w:rPr/>
        <w:t xml:space="preserve">三、2022-2026年中国干衣机进口均价分析</w:t>
      </w:r>
    </w:p>
    <w:p>
      <w:pPr>
        <w:spacing w:before="75" w:after="0"/>
      </w:pPr>
      <w:r>
        <w:rPr/>
        <w:t xml:space="preserve">第四节 2026年中国干衣机贸易方式分析</w:t>
      </w:r>
    </w:p>
    <w:p>
      <w:pPr>
        <w:spacing w:before="75" w:after="0"/>
      </w:pPr>
      <w:r>
        <w:rPr/>
        <w:t xml:space="preserve">一、干衣机出口贸易方式分析</w:t>
      </w:r>
    </w:p>
    <w:p>
      <w:pPr>
        <w:spacing w:before="75" w:after="0"/>
      </w:pPr>
      <w:r>
        <w:rPr/>
        <w:t xml:space="preserve">二、干衣机进口贸易方式分析</w:t>
      </w:r>
    </w:p>
    <w:p>
      <w:pPr>
        <w:spacing w:before="75" w:after="0"/>
      </w:pPr>
      <w:r>
        <w:rPr/>
        <w:t xml:space="preserve">第五节 2026年中国干衣机出口区域集中度</w:t>
      </w:r>
    </w:p>
    <w:p>
      <w:pPr>
        <w:spacing w:before="75" w:after="0"/>
      </w:pPr>
      <w:r>
        <w:rPr/>
        <w:t xml:space="preserve">第六节 2026年中国干衣机进口区域集中度</w:t>
      </w:r>
    </w:p>
    <w:p>
      <w:pPr>
        <w:spacing w:before="75" w:after="0"/>
      </w:pPr>
      <w:r>
        <w:rPr/>
        <w:t xml:space="preserve">第七节 中国干衣机主要出口目的地——(top5)</w:t>
      </w:r>
    </w:p>
    <w:p>
      <w:pPr>
        <w:spacing w:before="75" w:after="0"/>
      </w:pPr>
      <w:r>
        <w:rPr/>
        <w:t xml:space="preserve">一、墨西哥市场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中国干衣机贸易竞争指数分析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干衣机出口——目标市场消费潜力评估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目标市场干衣机产销态势</w:t>
      </w:r>
    </w:p>
    <w:p>
      <w:pPr>
        <w:spacing w:before="75" w:after="0"/>
      </w:pPr>
      <w:r>
        <w:rPr/>
        <w:t xml:space="preserve">一、2022-2026年目标市场干衣机生产情况</w:t>
      </w:r>
    </w:p>
    <w:p>
      <w:pPr>
        <w:spacing w:before="75" w:after="0"/>
      </w:pPr>
      <w:r>
        <w:rPr/>
        <w:t xml:space="preserve">1、行业主要生产商</w:t>
      </w:r>
    </w:p>
    <w:p>
      <w:pPr>
        <w:spacing w:before="75" w:after="0"/>
      </w:pPr>
      <w:r>
        <w:rPr/>
        <w:t xml:space="preserve">2、区域干衣机产量</w:t>
      </w:r>
    </w:p>
    <w:p>
      <w:pPr>
        <w:spacing w:before="75" w:after="0"/>
      </w:pPr>
      <w:r>
        <w:rPr/>
        <w:t xml:space="preserve">二、2022-2026年目标市场干衣机需求情况</w:t>
      </w:r>
    </w:p>
    <w:p>
      <w:pPr>
        <w:spacing w:before="75" w:after="0"/>
      </w:pPr>
      <w:r>
        <w:rPr/>
        <w:t xml:space="preserve">三、2022-2026年目标市场干衣机进口情况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目标市场从华进口干衣机产品分析</w:t>
      </w:r>
    </w:p>
    <w:p>
      <w:pPr>
        <w:spacing w:before="75" w:after="0"/>
      </w:pPr>
      <w:r>
        <w:rPr/>
        <w:t xml:space="preserve">一、2022-2026年目标市场从中国进口干衣机产品数量</w:t>
      </w:r>
    </w:p>
    <w:p>
      <w:pPr>
        <w:spacing w:before="75" w:after="0"/>
      </w:pPr>
      <w:r>
        <w:rPr/>
        <w:t xml:space="preserve">二、2022-2026年目标市场从中国进口干衣机产品金额</w:t>
      </w:r>
    </w:p>
    <w:p>
      <w:pPr>
        <w:spacing w:before="75" w:after="0"/>
      </w:pPr>
      <w:r>
        <w:rPr/>
        <w:t xml:space="preserve">三、2022-2026年目标市场从中国进口干衣机产品均价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2026-2031年目标市场干衣机出口潜力预判</w:t>
      </w:r>
    </w:p>
    <w:p>
      <w:pPr>
        <w:spacing w:before="75" w:after="0"/>
      </w:pPr>
      <w:r>
        <w:rPr/>
        <w:t xml:space="preserve">一、2026-2031年目标市场干衣机需求潜力预测</w:t>
      </w:r>
    </w:p>
    <w:p>
      <w:pPr>
        <w:spacing w:before="75" w:after="0"/>
      </w:pPr>
      <w:r>
        <w:rPr/>
        <w:t xml:space="preserve">二、2026-2031年目标市场干衣机进口体量预测</w:t>
      </w:r>
    </w:p>
    <w:p>
      <w:pPr>
        <w:spacing w:before="75" w:after="0"/>
      </w:pPr>
      <w:r>
        <w:rPr/>
        <w:t xml:space="preserve">三、2026-2031年中国出口目标市场干衣机体量预测</w:t>
      </w:r>
    </w:p>
    <w:p>
      <w:pPr>
        <w:spacing w:before="75" w:after="0"/>
      </w:pPr>
      <w:r>
        <w:rPr/>
        <w:t xml:space="preserve">四、2026-2031年中国产品目标市场份额预测</w:t>
      </w:r>
    </w:p>
    <w:p>
      <w:pPr>
        <w:spacing w:before="75" w:after="0"/>
      </w:pPr>
      <w:r>
        <w:rPr/>
        <w:t xml:space="preserve">第九节 2026-2031年目标市场干衣机出口风险研判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2026-2031年目标市场干衣机贸易市场布局策略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干衣机行业全球及中国竞争格局分析</w:t>
      </w:r>
    </w:p>
    <w:p>
      <w:pPr>
        <w:spacing w:before="75" w:after="0"/>
      </w:pPr>
      <w:r>
        <w:rPr/>
        <w:t xml:space="preserve">第一节 全球干衣机行业竞争梯队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中国干衣机行业竞争格局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干衣机行业政策环境与成本解析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干衣机行业投融资及生命周期研判</w:t>
      </w:r>
    </w:p>
    <w:p>
      <w:pPr>
        <w:spacing w:before="75" w:after="0"/>
      </w:pPr>
      <w:r>
        <w:rPr/>
        <w:t xml:space="preserve">第一节 全球干衣机行业投融资统计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中国干衣机行业投融资细分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干衣机行业总结、痛点与发展战略建议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图表：干衣机行业全产业链结构图谱示意图</w:t>
      </w:r>
    </w:p>
    <w:p>
      <w:pPr>
        <w:spacing w:before="75" w:after="0"/>
      </w:pPr>
      <w:r>
        <w:rPr/>
        <w:t xml:space="preserve">图表：2022-2026年全球干衣机产品产销规模趋势图</w:t>
      </w:r>
    </w:p>
    <w:p>
      <w:pPr>
        <w:spacing w:before="75" w:after="0"/>
      </w:pPr>
      <w:r>
        <w:rPr/>
        <w:t xml:space="preserve">图表：2026年全球干衣机生产区域分布占比饼图</w:t>
      </w:r>
    </w:p>
    <w:p>
      <w:pPr>
        <w:spacing w:before="75" w:after="0"/>
      </w:pPr>
      <w:r>
        <w:rPr/>
        <w:t xml:space="preserve">图表：2022-2026年全球干衣机产品市场价格波动走势图</w:t>
      </w:r>
    </w:p>
    <w:p>
      <w:pPr>
        <w:spacing w:before="75" w:after="0"/>
      </w:pPr>
      <w:r>
        <w:rPr/>
        <w:t xml:space="preserve">图表：2022-2026年全球干衣机进出口数量金额对比趋势图</w:t>
      </w:r>
    </w:p>
    <w:p>
      <w:pPr>
        <w:spacing w:before="75" w:after="0"/>
      </w:pPr>
      <w:r>
        <w:rPr/>
        <w:t xml:space="preserve">图表：2026年全球干衣机进出口区域集中度热力图</w:t>
      </w:r>
    </w:p>
    <w:p>
      <w:pPr>
        <w:spacing w:before="75" w:after="0"/>
      </w:pPr>
      <w:r>
        <w:rPr/>
        <w:t xml:space="preserve">图表：2022-2026年中国干衣机行业产能、产量变化趋势图</w:t>
      </w:r>
    </w:p>
    <w:p>
      <w:pPr>
        <w:spacing w:before="75" w:after="0"/>
      </w:pPr>
      <w:r>
        <w:rPr/>
        <w:t xml:space="preserve">图表：2022-2026年中国干衣机市场规模及增速走势图</w:t>
      </w:r>
    </w:p>
    <w:p>
      <w:pPr>
        <w:spacing w:before="75" w:after="0"/>
      </w:pPr>
      <w:r>
        <w:rPr/>
        <w:t xml:space="preserve">图表：2026年中国干衣机需求场景分布占比环形图</w:t>
      </w:r>
    </w:p>
    <w:p>
      <w:pPr>
        <w:spacing w:before="75" w:after="0"/>
      </w:pPr>
      <w:r>
        <w:rPr/>
        <w:t xml:space="preserve">图表：2026年中国干衣机进出口贸易方式结构占比饼图</w:t>
      </w:r>
    </w:p>
    <w:p>
      <w:pPr>
        <w:spacing w:before="75" w:after="0"/>
      </w:pPr>
      <w:r>
        <w:rPr/>
        <w:t xml:space="preserve">图表：2026年中国干衣机进出口省市分布热力图</w:t>
      </w:r>
    </w:p>
    <w:p>
      <w:pPr>
        <w:spacing w:before="75" w:after="0"/>
      </w:pPr>
      <w:r>
        <w:rPr/>
        <w:t xml:space="preserve">图表：2022-2026年中国对top5出口市场贸易份额变化趋势图</w:t>
      </w:r>
    </w:p>
    <w:p>
      <w:pPr>
        <w:spacing w:before="75" w:after="0"/>
      </w:pPr>
      <w:r>
        <w:rPr/>
        <w:t xml:space="preserve">图表：2026年目标市场干衣机产品进口来源结构分布图</w:t>
      </w:r>
    </w:p>
    <w:p>
      <w:pPr>
        <w:spacing w:before="75" w:after="0"/>
      </w:pPr>
      <w:r>
        <w:rPr/>
        <w:t xml:space="preserve">图表：2022-2026年中国产品在目标市场份额变化走势图</w:t>
      </w:r>
    </w:p>
    <w:p>
      <w:pPr>
        <w:spacing w:before="75" w:after="0"/>
      </w:pPr>
      <w:r>
        <w:rPr/>
        <w:t xml:space="preserve">图表：全球干衣机行业企业竞争格局市场份额对比图</w:t>
      </w:r>
    </w:p>
    <w:p>
      <w:pPr>
        <w:spacing w:before="75" w:after="0"/>
      </w:pPr>
      <w:r>
        <w:rPr/>
        <w:t xml:space="preserve">图表：2022-2026年干衣机行业成本结构占比堆叠图</w:t>
      </w:r>
    </w:p>
    <w:p>
      <w:pPr>
        <w:spacing w:before="75" w:after="0"/>
      </w:pPr>
      <w:r>
        <w:rPr/>
        <w:t xml:space="preserve">图表：2022-2026年干衣机行业投融资规模变化趋势图</w:t>
      </w:r>
    </w:p>
    <w:p>
      <w:pPr>
        <w:spacing w:before="75" w:after="0"/>
      </w:pPr>
      <w:r>
        <w:rPr/>
        <w:t xml:space="preserve">图表：2026-2031年全球干衣机产业规模预测趋势图</w:t>
      </w:r>
    </w:p>
    <w:p>
      <w:pPr>
        <w:spacing w:before="75" w:after="0"/>
      </w:pPr>
      <w:r>
        <w:rPr/>
        <w:t xml:space="preserve">图表：干衣机行业生命周期阶段量化研判示意图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2026年全球与中国干衣机产业供需贸易全景调研及重点国家出口潜力分析报告</dc:title>
  <dc:description>2026年全球与中国干衣机产业供需贸易全景调研及重点国家出口潜力分析报告</dc:description>
  <dc:subject>2026年全球与中国干衣机产业供需贸易全景调研及重点国家出口潜力分析报告</dc:subject>
  <cp:keywords>研究报告</cp:keywords>
  <cp:category>研究报告</cp:category>
  <cp:lastModifiedBy>北京中道泰和信息咨询有限公司</cp:lastModifiedBy>
  <dcterms:created xsi:type="dcterms:W3CDTF">2026-09-11T20:31:20+08:00</dcterms:created>
  <dcterms:modified xsi:type="dcterms:W3CDTF">2026-09-11T20:31:20+08:00</dcterms:modified>
</cp:coreProperties>
</file>

<file path=docProps/custom.xml><?xml version="1.0" encoding="utf-8"?>
<Properties xmlns="http://schemas.openxmlformats.org/officeDocument/2006/custom-properties" xmlns:vt="http://schemas.openxmlformats.org/officeDocument/2006/docPropsVTypes"/>
</file>