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2026-2031年中国柚子行业供需调研分析及投资战略研究咨询报告</w:t>
      </w:r>
    </w:p>
    <w:p>
      <w:pPr>
        <w:spacing w:after="150"/>
      </w:pPr>
      <w:r>
        <w:rPr>
          <w:b w:val="1"/>
          <w:bCs w:val="1"/>
        </w:rPr>
        <w:t xml:space="preserve">报告简介</w:t>
      </w:r>
    </w:p>
    <w:p>
      <w:pPr>
        <w:spacing w:after="150"/>
      </w:pPr>
      <w:r>
        <w:rPr/>
        <w:t xml:space="preserve">柚子属于芸香科柑橘属水果，果肉汁水充盈，自带独特清香，富含维生素、膳食纤维以及多种有益活性物质，可直接鲜食，也能经过加工做成蜜饯、果茶、罐头等产品。柚子产业覆盖良种繁育、果园种植、果实采收分级、仓储保鲜、深加工生产、市场流通等多个环节，属于融合种植业与食品加工业的特色涉农产业。产业发展能够带动土地资源高效利用，推动乡村特色物产向外输送，促进区域农业结构调整。随着大众饮食偏好持续变化，健康型水果消费持续升温，柚子凭借耐储存、食用场景丰富的特点，收获广泛消费群体，产业辐射范围持续拓宽。</w:t>
      </w:r>
    </w:p>
    <w:p>
      <w:pPr>
        <w:spacing w:after="150"/>
      </w:pPr>
      <w:r>
        <w:rPr/>
        <w:t xml:space="preserve">柚子适宜种植区域分布广泛，经过多年培育发展，逐步搭建起种植、加工、流通相互配套的完整产业体系。鲜果流通渠道包含实体商超、农贸市场、生鲜门店以及线上各类销售平台，加工产品不断拓展品类，延伸产品使用场景。传统零散种植方式持续转变，更多经营主体采用标准化果园管理模式，果品品质管控水平稳步提升。不同产区依托自身水土条件，培育出差异化柚子品种，丰富市场供给，产业成熟程度稳步提升，为后续产业提质增效打下基础。</w:t>
      </w:r>
    </w:p>
    <w:p>
      <w:pPr>
        <w:spacing w:after="150"/>
      </w:pPr>
      <w:r>
        <w:rPr/>
        <w:t xml:space="preserve">结合消费偏好变化与产业运行规律，柚子行业后续发展会呈现清晰的升级方向。果品端，外观、口感、糖度稳定的精品鲜果会获得更多市场关注，能够适配礼品消费场景的产品占比持续提升，市场竞争重心逐步从单纯价格比拼转向品质比拼。加工端，行业会减少初级加工占比，依托食品研发技术开发更多高附加值产品，深挖果品价值。流通端，线上线下融合的销售模式持续普及，产地直达消费者的流通方式不断增多。品牌建设成为行业发展主线，拥有产地特色与稳定品质的产品，会逐步占据更多市场份额。</w:t>
      </w:r>
    </w:p>
    <w:p>
      <w:pPr>
        <w:spacing w:after="150"/>
      </w:pPr>
      <w:r>
        <w:rPr/>
        <w:t xml:space="preserve">种植环节存在品种规划不合理的情况，部分区域品种同质化现象突出，特色优质品种推广速度偏慢，果园管护标准不一，造成果品品质波动较大。加工环节深加工产能占比偏低，多数加工产品类型单一，产品研发投入不足，果品增值空间有限。仓储流通环节保鲜设施布局不均衡，部分产区产后保鲜储运能力不足，容易出现果品损耗。同时行业品牌聚集程度偏低，市场内散装无标产品数量较多，低价劣质产品扰乱市场秩序，影响优质果品推广，制约产业整体口碑提升。</w:t>
      </w:r>
    </w:p>
    <w:p>
      <w:pPr>
        <w:spacing w:after="150"/>
      </w:pPr>
      <w:r>
        <w:rPr/>
        <w:t xml:space="preserve">消费群体对风味佳、品质稳定的特色水果需求保持增长，为产品优化、品类创新创造广阔空间。深加工领域存在大量待挖掘方向，为经营主体拓展业务、增加盈利渠道提供新选择。产业配套不断完善，各类扶持政策落地，为市场主体调整经营布局创造良好条件。产业现存各类短板，倒逼行业加速转型，品种改良、标准化果园建设、仓储保鲜配套搭建、品牌打造、果品深加工等方向，均存在可供布局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柚子行业进行了长期追踪，结合我们对柚子相关企业的调查研究，对我国柚子行业发展现状与前景、市场竞争格局与形势、赢利水平与企业发展、投资策略与风险预警、发展趋势与规划建议等进行深入研究，并重点分析了柚子行业的前景与风险。报告揭示了柚子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行业全景与现状调研篇</w:t>
      </w:r>
    </w:p>
    <w:p>
      <w:pPr>
        <w:spacing w:before="75" w:after="0"/>
      </w:pPr>
      <w:r>
        <w:rPr>
          <w:b w:val="1"/>
          <w:bCs w:val="1"/>
        </w:rPr>
        <w:t xml:space="preserve">第一章 中国柚子行业界定与发展特征</w:t>
      </w:r>
    </w:p>
    <w:p>
      <w:pPr>
        <w:spacing w:before="75" w:after="0"/>
      </w:pPr>
      <w:r>
        <w:rPr/>
        <w:t xml:space="preserve">第一节 柚子产品属性与分类体系</w:t>
      </w:r>
    </w:p>
    <w:p>
      <w:pPr>
        <w:spacing w:before="75" w:after="0"/>
      </w:pPr>
      <w:r>
        <w:rPr/>
        <w:t xml:space="preserve">一、柚子生物学特性与营养价值</w:t>
      </w:r>
    </w:p>
    <w:p>
      <w:pPr>
        <w:spacing w:before="75" w:after="0"/>
      </w:pPr>
      <w:r>
        <w:rPr/>
        <w:t xml:space="preserve">二、主要品种划分与品质标准</w:t>
      </w:r>
    </w:p>
    <w:p>
      <w:pPr>
        <w:spacing w:before="75" w:after="0"/>
      </w:pPr>
      <w:r>
        <w:rPr/>
        <w:t xml:space="preserve">三、鲜果与加工品形态界定</w:t>
      </w:r>
    </w:p>
    <w:p>
      <w:pPr>
        <w:spacing w:before="75" w:after="0"/>
      </w:pPr>
      <w:r>
        <w:rPr/>
        <w:t xml:space="preserve">第二节 柚子行业发展历程回顾</w:t>
      </w:r>
    </w:p>
    <w:p>
      <w:pPr>
        <w:spacing w:before="75" w:after="0"/>
      </w:pPr>
      <w:r>
        <w:rPr/>
        <w:t xml:space="preserve">一、传统种植阶段特征分析</w:t>
      </w:r>
    </w:p>
    <w:p>
      <w:pPr>
        <w:spacing w:before="75" w:after="0"/>
      </w:pPr>
      <w:r>
        <w:rPr/>
        <w:t xml:space="preserve">二、产业化起步阶段关键节点</w:t>
      </w:r>
    </w:p>
    <w:p>
      <w:pPr>
        <w:spacing w:before="75" w:after="0"/>
      </w:pPr>
      <w:r>
        <w:rPr/>
        <w:t xml:space="preserve">三、品牌化与标准化发展阶段</w:t>
      </w:r>
    </w:p>
    <w:p>
      <w:pPr>
        <w:spacing w:before="75" w:after="0"/>
      </w:pPr>
      <w:r>
        <w:rPr/>
        <w:t xml:space="preserve">第三节 柚子行业核心特征分析</w:t>
      </w:r>
    </w:p>
    <w:p>
      <w:pPr>
        <w:spacing w:before="75" w:after="0"/>
      </w:pPr>
      <w:r>
        <w:rPr/>
        <w:t xml:space="preserve">一、地域集中性与气候依赖性</w:t>
      </w:r>
    </w:p>
    <w:p>
      <w:pPr>
        <w:spacing w:before="75" w:after="0"/>
      </w:pPr>
      <w:r>
        <w:rPr/>
        <w:t xml:space="preserve">二、生产周期性与季节波动性</w:t>
      </w:r>
    </w:p>
    <w:p>
      <w:pPr>
        <w:spacing w:before="75" w:after="0"/>
      </w:pPr>
      <w:r>
        <w:rPr/>
        <w:t xml:space="preserve">三、消费大众化与礼品属性并存</w:t>
      </w:r>
    </w:p>
    <w:p>
      <w:pPr>
        <w:spacing w:before="75" w:after="0"/>
      </w:pPr>
      <w:r>
        <w:rPr/>
        <w:t xml:space="preserve">四、产业链条长与增值空间大</w:t>
      </w:r>
    </w:p>
    <w:p>
      <w:pPr>
        <w:spacing w:before="75" w:after="0"/>
      </w:pPr>
      <w:r>
        <w:rPr>
          <w:b w:val="1"/>
          <w:bCs w:val="1"/>
        </w:rPr>
        <w:t xml:space="preserve">第二章 全球柚子市场格局与贸易流向</w:t>
      </w:r>
    </w:p>
    <w:p>
      <w:pPr>
        <w:spacing w:before="75" w:after="0"/>
      </w:pPr>
      <w:r>
        <w:rPr/>
        <w:t xml:space="preserve">第一节 全球柚子生产与消费概况</w:t>
      </w:r>
    </w:p>
    <w:p>
      <w:pPr>
        <w:spacing w:before="75" w:after="0"/>
      </w:pPr>
      <w:r>
        <w:rPr/>
        <w:t xml:space="preserve">一、全球主产区分布与产量规模</w:t>
      </w:r>
    </w:p>
    <w:p>
      <w:pPr>
        <w:spacing w:before="75" w:after="0"/>
      </w:pPr>
      <w:r>
        <w:rPr/>
        <w:t xml:space="preserve">二、全球消费结构演变趋势</w:t>
      </w:r>
    </w:p>
    <w:p>
      <w:pPr>
        <w:spacing w:before="75" w:after="0"/>
      </w:pPr>
      <w:r>
        <w:rPr/>
        <w:t xml:space="preserve">三、国际贸易流量与流向分析</w:t>
      </w:r>
    </w:p>
    <w:p>
      <w:pPr>
        <w:spacing w:before="75" w:after="0"/>
      </w:pPr>
      <w:r>
        <w:rPr/>
        <w:t xml:space="preserve">第二节 主要出口国竞争力分析</w:t>
      </w:r>
    </w:p>
    <w:p>
      <w:pPr>
        <w:spacing w:before="75" w:after="0"/>
      </w:pPr>
      <w:r>
        <w:rPr/>
        <w:t xml:space="preserve">一、泰国柚子品种优势与出口策略</w:t>
      </w:r>
    </w:p>
    <w:p>
      <w:pPr>
        <w:spacing w:before="75" w:after="0"/>
      </w:pPr>
      <w:r>
        <w:rPr/>
        <w:t xml:space="preserve">二、越南柚子产能扩张与市场拓展</w:t>
      </w:r>
    </w:p>
    <w:p>
      <w:pPr>
        <w:spacing w:before="75" w:after="0"/>
      </w:pPr>
      <w:r>
        <w:rPr/>
        <w:t xml:space="preserve">三、南非反季节供应与物流体系</w:t>
      </w:r>
    </w:p>
    <w:p>
      <w:pPr>
        <w:spacing w:before="75" w:after="0"/>
      </w:pPr>
      <w:r>
        <w:rPr/>
        <w:t xml:space="preserve">第三节 国际柚子产业经验借鉴</w:t>
      </w:r>
    </w:p>
    <w:p>
      <w:pPr>
        <w:spacing w:before="75" w:after="0"/>
      </w:pPr>
      <w:r>
        <w:rPr/>
        <w:t xml:space="preserve">一、发达国家采后处理技术应用</w:t>
      </w:r>
    </w:p>
    <w:p>
      <w:pPr>
        <w:spacing w:before="75" w:after="0"/>
      </w:pPr>
      <w:r>
        <w:rPr/>
        <w:t xml:space="preserve">二、国际知名品牌运营模式解析</w:t>
      </w:r>
    </w:p>
    <w:p>
      <w:pPr>
        <w:spacing w:before="75" w:after="0"/>
      </w:pPr>
      <w:r>
        <w:rPr/>
        <w:t xml:space="preserve">三、全球质量标准与认证体系对接</w:t>
      </w:r>
    </w:p>
    <w:p>
      <w:pPr>
        <w:spacing w:before="75" w:after="0"/>
      </w:pPr>
      <w:r>
        <w:rPr>
          <w:b w:val="1"/>
          <w:bCs w:val="1"/>
        </w:rPr>
        <w:t xml:space="preserve">第三章 2024-2026年中国柚子供需现状分析</w:t>
      </w:r>
    </w:p>
    <w:p>
      <w:pPr>
        <w:spacing w:before="75" w:after="0"/>
      </w:pPr>
      <w:r>
        <w:rPr/>
        <w:t xml:space="preserve">第一节 柚子供给端运行态势</w:t>
      </w:r>
    </w:p>
    <w:p>
      <w:pPr>
        <w:spacing w:before="75" w:after="0"/>
      </w:pPr>
      <w:r>
        <w:rPr/>
        <w:t xml:space="preserve">一、种植面积与区域布局变化</w:t>
      </w:r>
    </w:p>
    <w:p>
      <w:pPr>
        <w:spacing w:before="75" w:after="0"/>
      </w:pPr>
      <w:r>
        <w:rPr/>
        <w:t xml:space="preserve">二、总产量与单产水平分析</w:t>
      </w:r>
    </w:p>
    <w:p>
      <w:pPr>
        <w:spacing w:before="75" w:after="0"/>
      </w:pPr>
      <w:r>
        <w:rPr/>
        <w:t xml:space="preserve">三、新品种推广与老果园改造</w:t>
      </w:r>
    </w:p>
    <w:p>
      <w:pPr>
        <w:spacing w:before="75" w:after="0"/>
      </w:pPr>
      <w:r>
        <w:rPr/>
        <w:t xml:space="preserve">四、自然灾害对供给影响评估</w:t>
      </w:r>
    </w:p>
    <w:p>
      <w:pPr>
        <w:spacing w:before="75" w:after="0"/>
      </w:pPr>
      <w:r>
        <w:rPr/>
        <w:t xml:space="preserve">第二节 柚子需求端消费特征</w:t>
      </w:r>
    </w:p>
    <w:p>
      <w:pPr>
        <w:spacing w:before="75" w:after="0"/>
      </w:pPr>
      <w:r>
        <w:rPr/>
        <w:t xml:space="preserve">一、鲜果消费总量与人均水平</w:t>
      </w:r>
    </w:p>
    <w:p>
      <w:pPr>
        <w:spacing w:before="75" w:after="0"/>
      </w:pPr>
      <w:r>
        <w:rPr/>
        <w:t xml:space="preserve">二、家庭消费与礼品消费比例</w:t>
      </w:r>
    </w:p>
    <w:p>
      <w:pPr>
        <w:spacing w:before="75" w:after="0"/>
      </w:pPr>
      <w:r>
        <w:rPr/>
        <w:t xml:space="preserve">三、餐饮茶饮渠道需求增量</w:t>
      </w:r>
    </w:p>
    <w:p>
      <w:pPr>
        <w:spacing w:before="75" w:after="0"/>
      </w:pPr>
      <w:r>
        <w:rPr/>
        <w:t xml:space="preserve">四、消费者偏好与购买决策因素</w:t>
      </w:r>
    </w:p>
    <w:p>
      <w:pPr>
        <w:spacing w:before="75" w:after="0"/>
      </w:pPr>
      <w:r>
        <w:rPr/>
        <w:t xml:space="preserve">第三节 柚子市场价格运行机制</w:t>
      </w:r>
    </w:p>
    <w:p>
      <w:pPr>
        <w:spacing w:before="75" w:after="0"/>
      </w:pPr>
      <w:r>
        <w:rPr/>
        <w:t xml:space="preserve">一、产地收购价波动规律</w:t>
      </w:r>
    </w:p>
    <w:p>
      <w:pPr>
        <w:spacing w:before="75" w:after="0"/>
      </w:pPr>
      <w:r>
        <w:rPr/>
        <w:t xml:space="preserve">二、批发与零售价格传导机制</w:t>
      </w:r>
    </w:p>
    <w:p>
      <w:pPr>
        <w:spacing w:before="75" w:after="0"/>
      </w:pPr>
      <w:r>
        <w:rPr/>
        <w:t xml:space="preserve">三、不同品种价差与溢价分析</w:t>
      </w:r>
    </w:p>
    <w:p>
      <w:pPr>
        <w:spacing w:before="75" w:after="0"/>
      </w:pPr>
      <w:r>
        <w:rPr/>
        <w:t xml:space="preserve">四、季节性价格峰谷成因剖析</w:t>
      </w:r>
    </w:p>
    <w:p>
      <w:pPr>
        <w:spacing w:before="75" w:after="0"/>
      </w:pPr>
      <w:r>
        <w:rPr>
          <w:b w:val="1"/>
          <w:bCs w:val="1"/>
        </w:rPr>
        <w:t xml:space="preserve">第四章 2024-2026年中国柚子细分市场分析</w:t>
      </w:r>
    </w:p>
    <w:p>
      <w:pPr>
        <w:spacing w:before="75" w:after="0"/>
      </w:pPr>
      <w:r>
        <w:rPr/>
        <w:t xml:space="preserve">第一节 蜜柚市场深度调研</w:t>
      </w:r>
    </w:p>
    <w:p>
      <w:pPr>
        <w:spacing w:before="75" w:after="0"/>
      </w:pPr>
      <w:r>
        <w:rPr/>
        <w:t xml:space="preserve">一、琯溪蜜柚产销规模与流向</w:t>
      </w:r>
    </w:p>
    <w:p>
      <w:pPr>
        <w:spacing w:before="75" w:after="0"/>
      </w:pPr>
      <w:r>
        <w:rPr/>
        <w:t xml:space="preserve">二、其他蜜柚品种竞争态势</w:t>
      </w:r>
    </w:p>
    <w:p>
      <w:pPr>
        <w:spacing w:before="75" w:after="0"/>
      </w:pPr>
      <w:r>
        <w:rPr/>
        <w:t xml:space="preserve">三、蜜柚深加工产品开发进展</w:t>
      </w:r>
    </w:p>
    <w:p>
      <w:pPr>
        <w:spacing w:before="75" w:after="0"/>
      </w:pPr>
      <w:r>
        <w:rPr/>
        <w:t xml:space="preserve">四、蜜柚出口市场表现分析</w:t>
      </w:r>
    </w:p>
    <w:p>
      <w:pPr>
        <w:spacing w:before="75" w:after="0"/>
      </w:pPr>
      <w:r>
        <w:rPr/>
        <w:t xml:space="preserve">第二节 沙田柚市场深度调研</w:t>
      </w:r>
    </w:p>
    <w:p>
      <w:pPr>
        <w:spacing w:before="75" w:after="0"/>
      </w:pPr>
      <w:r>
        <w:rPr/>
        <w:t xml:space="preserve">一、梅州沙田柚品牌价值评估</w:t>
      </w:r>
    </w:p>
    <w:p>
      <w:pPr>
        <w:spacing w:before="75" w:after="0"/>
      </w:pPr>
      <w:r>
        <w:rPr/>
        <w:t xml:space="preserve">二、容县沙田柚地理标志保护</w:t>
      </w:r>
    </w:p>
    <w:p>
      <w:pPr>
        <w:spacing w:before="75" w:after="0"/>
      </w:pPr>
      <w:r>
        <w:rPr/>
        <w:t xml:space="preserve">三、沙田柚高端礼品市场分析</w:t>
      </w:r>
    </w:p>
    <w:p>
      <w:pPr>
        <w:spacing w:before="75" w:after="0"/>
      </w:pPr>
      <w:r>
        <w:rPr/>
        <w:t xml:space="preserve">四、沙田柚保鲜与储运技术现状</w:t>
      </w:r>
    </w:p>
    <w:p>
      <w:pPr>
        <w:spacing w:before="75" w:after="0"/>
      </w:pPr>
      <w:r>
        <w:rPr/>
        <w:t xml:space="preserve">第三节 新兴特色品种市场分析</w:t>
      </w:r>
    </w:p>
    <w:p>
      <w:pPr>
        <w:spacing w:before="75" w:after="0"/>
      </w:pPr>
      <w:r>
        <w:rPr/>
        <w:t xml:space="preserve">一、红肉蜜柚市场接受度分析</w:t>
      </w:r>
    </w:p>
    <w:p>
      <w:pPr>
        <w:spacing w:before="75" w:after="0"/>
      </w:pPr>
      <w:r>
        <w:rPr/>
        <w:t xml:space="preserve">二、葡萄柚引进与本土化适应</w:t>
      </w:r>
    </w:p>
    <w:p>
      <w:pPr>
        <w:spacing w:before="75" w:after="0"/>
      </w:pPr>
      <w:r>
        <w:rPr/>
        <w:t xml:space="preserve">三、功能性柚子品种培育进展</w:t>
      </w:r>
    </w:p>
    <w:p>
      <w:pPr>
        <w:spacing w:before="75" w:after="0"/>
      </w:pPr>
      <w:r>
        <w:rPr/>
        <w:t xml:space="preserve">四、小众品种差异化竞争策略</w:t>
      </w:r>
    </w:p>
    <w:p>
      <w:pPr>
        <w:spacing w:before="75" w:after="0"/>
      </w:pPr>
      <w:r>
        <w:rPr>
          <w:b w:val="1"/>
          <w:bCs w:val="1"/>
        </w:rPr>
        <w:t xml:space="preserve">第五章 2024-2026年柚子产业链上下游分析</w:t>
      </w:r>
    </w:p>
    <w:p>
      <w:pPr>
        <w:spacing w:before="75" w:after="0"/>
      </w:pPr>
      <w:r>
        <w:rPr/>
        <w:t xml:space="preserve">第一节 上游农资与技术服务</w:t>
      </w:r>
    </w:p>
    <w:p>
      <w:pPr>
        <w:spacing w:before="75" w:after="0"/>
      </w:pPr>
      <w:r>
        <w:rPr/>
        <w:t xml:space="preserve">一、种苗繁育与品种权保护</w:t>
      </w:r>
    </w:p>
    <w:p>
      <w:pPr>
        <w:spacing w:before="75" w:after="0"/>
      </w:pPr>
      <w:r>
        <w:rPr/>
        <w:t xml:space="preserve">二、专用肥料与绿色防控投入</w:t>
      </w:r>
    </w:p>
    <w:p>
      <w:pPr>
        <w:spacing w:before="75" w:after="0"/>
      </w:pPr>
      <w:r>
        <w:rPr/>
        <w:t xml:space="preserve">三、农机装备与社会化服务</w:t>
      </w:r>
    </w:p>
    <w:p>
      <w:pPr>
        <w:spacing w:before="75" w:after="0"/>
      </w:pPr>
      <w:r>
        <w:rPr/>
        <w:t xml:space="preserve">四、农业保险与信贷支持体系</w:t>
      </w:r>
    </w:p>
    <w:p>
      <w:pPr>
        <w:spacing w:before="75" w:after="0"/>
      </w:pPr>
      <w:r>
        <w:rPr/>
        <w:t xml:space="preserve">第二节 中游采后处理与加工</w:t>
      </w:r>
    </w:p>
    <w:p>
      <w:pPr>
        <w:spacing w:before="75" w:after="0"/>
      </w:pPr>
      <w:r>
        <w:rPr/>
        <w:t xml:space="preserve">一、分选分级与包装标准化</w:t>
      </w:r>
    </w:p>
    <w:p>
      <w:pPr>
        <w:spacing w:before="75" w:after="0"/>
      </w:pPr>
      <w:r>
        <w:rPr/>
        <w:t xml:space="preserve">二、冷链仓储设施建设运营</w:t>
      </w:r>
    </w:p>
    <w:p>
      <w:pPr>
        <w:spacing w:before="75" w:after="0"/>
      </w:pPr>
      <w:r>
        <w:rPr/>
        <w:t xml:space="preserve">三、果汁果脯等加工转化率</w:t>
      </w:r>
    </w:p>
    <w:p>
      <w:pPr>
        <w:spacing w:before="75" w:after="0"/>
      </w:pPr>
      <w:r>
        <w:rPr/>
        <w:t xml:space="preserve">四、副产物综合利用途径</w:t>
      </w:r>
    </w:p>
    <w:p>
      <w:pPr>
        <w:spacing w:before="75" w:after="0"/>
      </w:pPr>
      <w:r>
        <w:rPr/>
        <w:t xml:space="preserve">第三节 下游流通与销售渠道</w:t>
      </w:r>
    </w:p>
    <w:p>
      <w:pPr>
        <w:spacing w:before="75" w:after="0"/>
      </w:pPr>
      <w:r>
        <w:rPr/>
        <w:t xml:space="preserve">一、传统批发市场集散功能</w:t>
      </w:r>
    </w:p>
    <w:p>
      <w:pPr>
        <w:spacing w:before="75" w:after="0"/>
      </w:pPr>
      <w:r>
        <w:rPr/>
        <w:t xml:space="preserve">二、商超与水果连锁店动销</w:t>
      </w:r>
    </w:p>
    <w:p>
      <w:pPr>
        <w:spacing w:before="75" w:after="0"/>
      </w:pPr>
      <w:r>
        <w:rPr/>
        <w:t xml:space="preserve">三、电商直播与社区团购渗透</w:t>
      </w:r>
    </w:p>
    <w:p>
      <w:pPr>
        <w:spacing w:before="75" w:after="0"/>
      </w:pPr>
      <w:r>
        <w:rPr/>
        <w:t xml:space="preserve">四、新式茶饮原料采购模式</w:t>
      </w:r>
    </w:p>
    <w:p>
      <w:pPr>
        <w:spacing w:before="75" w:after="0"/>
      </w:pPr>
      <w:r>
        <w:rPr>
          <w:b w:val="1"/>
          <w:bCs w:val="1"/>
        </w:rPr>
        <w:t xml:space="preserve">第二部分 竞争格局与企业标杆篇</w:t>
      </w:r>
    </w:p>
    <w:p>
      <w:pPr>
        <w:spacing w:before="75" w:after="0"/>
      </w:pPr>
      <w:r>
        <w:rPr>
          <w:b w:val="1"/>
          <w:bCs w:val="1"/>
        </w:rPr>
        <w:t xml:space="preserve">第六章 中国柚子行业竞争格局分析</w:t>
      </w:r>
    </w:p>
    <w:p>
      <w:pPr>
        <w:spacing w:before="75" w:after="0"/>
      </w:pPr>
      <w:r>
        <w:rPr/>
        <w:t xml:space="preserve">第一节 行业竞争主体结构分析</w:t>
      </w:r>
    </w:p>
    <w:p>
      <w:pPr>
        <w:spacing w:before="75" w:after="0"/>
      </w:pPr>
      <w:r>
        <w:rPr/>
        <w:t xml:space="preserve">一、种植大户与合作社主导力</w:t>
      </w:r>
    </w:p>
    <w:p>
      <w:pPr>
        <w:spacing w:before="75" w:after="0"/>
      </w:pPr>
      <w:r>
        <w:rPr/>
        <w:t xml:space="preserve">二、龙头企业全产业链整合能力</w:t>
      </w:r>
    </w:p>
    <w:p>
      <w:pPr>
        <w:spacing w:before="75" w:after="0"/>
      </w:pPr>
      <w:r>
        <w:rPr/>
        <w:t xml:space="preserve">三、贸易商与渠道商话语权变化</w:t>
      </w:r>
    </w:p>
    <w:p>
      <w:pPr>
        <w:spacing w:before="75" w:after="0"/>
      </w:pPr>
      <w:r>
        <w:rPr/>
        <w:t xml:space="preserve">四、新进入者跨界布局动向</w:t>
      </w:r>
    </w:p>
    <w:p>
      <w:pPr>
        <w:spacing w:before="75" w:after="0"/>
      </w:pPr>
      <w:r>
        <w:rPr/>
        <w:t xml:space="preserve">第二节 区域竞争格局对比分析</w:t>
      </w:r>
    </w:p>
    <w:p>
      <w:pPr>
        <w:spacing w:before="75" w:after="0"/>
      </w:pPr>
      <w:r>
        <w:rPr/>
        <w:t xml:space="preserve">一、福建产区综合竞争力评价</w:t>
      </w:r>
    </w:p>
    <w:p>
      <w:pPr>
        <w:spacing w:before="75" w:after="0"/>
      </w:pPr>
      <w:r>
        <w:rPr/>
        <w:t xml:space="preserve">二、广东广西产区特色优势</w:t>
      </w:r>
    </w:p>
    <w:p>
      <w:pPr>
        <w:spacing w:before="75" w:after="0"/>
      </w:pPr>
      <w:r>
        <w:rPr/>
        <w:t xml:space="preserve">三、江西湖南产区发展潜力</w:t>
      </w:r>
    </w:p>
    <w:p>
      <w:pPr>
        <w:spacing w:before="75" w:after="0"/>
      </w:pPr>
      <w:r>
        <w:rPr/>
        <w:t xml:space="preserve">四、云南四川新兴产区崛起</w:t>
      </w:r>
    </w:p>
    <w:p>
      <w:pPr>
        <w:spacing w:before="75" w:after="0"/>
      </w:pPr>
      <w:r>
        <w:rPr/>
        <w:t xml:space="preserve">第三节 品牌竞争态势分析</w:t>
      </w:r>
    </w:p>
    <w:p>
      <w:pPr>
        <w:spacing w:before="75" w:after="0"/>
      </w:pPr>
      <w:r>
        <w:rPr/>
        <w:t xml:space="preserve">一、区域公用品牌建设成效</w:t>
      </w:r>
    </w:p>
    <w:p>
      <w:pPr>
        <w:spacing w:before="75" w:after="0"/>
      </w:pPr>
      <w:r>
        <w:rPr/>
        <w:t xml:space="preserve">二、企业自主品牌溢价能力</w:t>
      </w:r>
    </w:p>
    <w:p>
      <w:pPr>
        <w:spacing w:before="75" w:after="0"/>
      </w:pPr>
      <w:r>
        <w:rPr/>
        <w:t xml:space="preserve">三、品牌同质化与差异化博弈</w:t>
      </w:r>
    </w:p>
    <w:p>
      <w:pPr>
        <w:spacing w:before="75" w:after="0"/>
      </w:pPr>
      <w:r>
        <w:rPr/>
        <w:t xml:space="preserve">四、消费者品牌认知度调查</w:t>
      </w:r>
    </w:p>
    <w:p>
      <w:pPr>
        <w:spacing w:before="75" w:after="0"/>
      </w:pPr>
      <w:r>
        <w:rPr>
          <w:b w:val="1"/>
          <w:bCs w:val="1"/>
        </w:rPr>
        <w:t xml:space="preserve">第七章 柚子行业重点企业运营分析</w:t>
      </w:r>
    </w:p>
    <w:p>
      <w:pPr>
        <w:spacing w:before="75" w:after="0"/>
      </w:pPr>
      <w:r>
        <w:rPr/>
        <w:t xml:space="preserve">第一节 福建平和蜜柚产业集团</w:t>
      </w:r>
    </w:p>
    <w:p>
      <w:pPr>
        <w:spacing w:before="75" w:after="0"/>
      </w:pPr>
      <w:r>
        <w:rPr/>
        <w:t xml:space="preserve">一、企业发展历程与战略定位</w:t>
      </w:r>
    </w:p>
    <w:p>
      <w:pPr>
        <w:spacing w:before="75" w:after="0"/>
      </w:pPr>
      <w:r>
        <w:rPr/>
        <w:t xml:space="preserve">二、核心产品线与品牌矩阵</w:t>
      </w:r>
    </w:p>
    <w:p>
      <w:pPr>
        <w:spacing w:before="75" w:after="0"/>
      </w:pPr>
      <w:r>
        <w:rPr/>
        <w:t xml:space="preserve">三、经营规模与财务表现</w:t>
      </w:r>
    </w:p>
    <w:p>
      <w:pPr>
        <w:spacing w:before="75" w:after="0"/>
      </w:pPr>
      <w:r>
        <w:rPr/>
        <w:t xml:space="preserve">四、竞争优势与短板分析</w:t>
      </w:r>
    </w:p>
    <w:p>
      <w:pPr>
        <w:spacing w:before="75" w:after="0"/>
      </w:pPr>
      <w:r>
        <w:rPr/>
        <w:t xml:space="preserve">五、未来发展规划与布局</w:t>
      </w:r>
    </w:p>
    <w:p>
      <w:pPr>
        <w:spacing w:before="75" w:after="0"/>
      </w:pPr>
      <w:r>
        <w:rPr/>
        <w:t xml:space="preserve">第二节 梅州市木子金柚有限公司</w:t>
      </w:r>
    </w:p>
    <w:p>
      <w:pPr>
        <w:spacing w:before="75" w:after="0"/>
      </w:pPr>
      <w:r>
        <w:rPr/>
        <w:t xml:space="preserve">一、企业发展历程与战略定位</w:t>
      </w:r>
    </w:p>
    <w:p>
      <w:pPr>
        <w:spacing w:before="75" w:after="0"/>
      </w:pPr>
      <w:r>
        <w:rPr/>
        <w:t xml:space="preserve">二、核心产品线与品牌矩阵</w:t>
      </w:r>
    </w:p>
    <w:p>
      <w:pPr>
        <w:spacing w:before="75" w:after="0"/>
      </w:pPr>
      <w:r>
        <w:rPr/>
        <w:t xml:space="preserve">三、经营规模与财务表现</w:t>
      </w:r>
    </w:p>
    <w:p>
      <w:pPr>
        <w:spacing w:before="75" w:after="0"/>
      </w:pPr>
      <w:r>
        <w:rPr/>
        <w:t xml:space="preserve">四、竞争优势与短板分析</w:t>
      </w:r>
    </w:p>
    <w:p>
      <w:pPr>
        <w:spacing w:before="75" w:after="0"/>
      </w:pPr>
      <w:r>
        <w:rPr/>
        <w:t xml:space="preserve">五、未来发展规划与布局</w:t>
      </w:r>
    </w:p>
    <w:p>
      <w:pPr>
        <w:spacing w:before="75" w:after="0"/>
      </w:pPr>
      <w:r>
        <w:rPr/>
        <w:t xml:space="preserve">第三节 江西井冈蜜柚开发有限公司</w:t>
      </w:r>
    </w:p>
    <w:p>
      <w:pPr>
        <w:spacing w:before="75" w:after="0"/>
      </w:pPr>
      <w:r>
        <w:rPr/>
        <w:t xml:space="preserve">一、企业发展历程与战略定位</w:t>
      </w:r>
    </w:p>
    <w:p>
      <w:pPr>
        <w:spacing w:before="75" w:after="0"/>
      </w:pPr>
      <w:r>
        <w:rPr/>
        <w:t xml:space="preserve">二、核心产品线与品牌矩阵</w:t>
      </w:r>
    </w:p>
    <w:p>
      <w:pPr>
        <w:spacing w:before="75" w:after="0"/>
      </w:pPr>
      <w:r>
        <w:rPr/>
        <w:t xml:space="preserve">三、经营规模与财务表现</w:t>
      </w:r>
    </w:p>
    <w:p>
      <w:pPr>
        <w:spacing w:before="75" w:after="0"/>
      </w:pPr>
      <w:r>
        <w:rPr/>
        <w:t xml:space="preserve">四、竞争优势与短板分析</w:t>
      </w:r>
    </w:p>
    <w:p>
      <w:pPr>
        <w:spacing w:before="75" w:after="0"/>
      </w:pPr>
      <w:r>
        <w:rPr/>
        <w:t xml:space="preserve">五、未来发展规划与布局</w:t>
      </w:r>
    </w:p>
    <w:p>
      <w:pPr>
        <w:spacing w:before="75" w:after="0"/>
      </w:pPr>
      <w:r>
        <w:rPr/>
        <w:t xml:space="preserve">第四节 浙江常山胡柚科技有限公司</w:t>
      </w:r>
    </w:p>
    <w:p>
      <w:pPr>
        <w:spacing w:before="75" w:after="0"/>
      </w:pPr>
      <w:r>
        <w:rPr/>
        <w:t xml:space="preserve">一、企业发展历程与战略定位</w:t>
      </w:r>
    </w:p>
    <w:p>
      <w:pPr>
        <w:spacing w:before="75" w:after="0"/>
      </w:pPr>
      <w:r>
        <w:rPr/>
        <w:t xml:space="preserve">二、核心产品线与品牌矩阵</w:t>
      </w:r>
    </w:p>
    <w:p>
      <w:pPr>
        <w:spacing w:before="75" w:after="0"/>
      </w:pPr>
      <w:r>
        <w:rPr/>
        <w:t xml:space="preserve">三、经营规模与财务表现</w:t>
      </w:r>
    </w:p>
    <w:p>
      <w:pPr>
        <w:spacing w:before="75" w:after="0"/>
      </w:pPr>
      <w:r>
        <w:rPr/>
        <w:t xml:space="preserve">四、竞争优势与短板分析</w:t>
      </w:r>
    </w:p>
    <w:p>
      <w:pPr>
        <w:spacing w:before="75" w:after="0"/>
      </w:pPr>
      <w:r>
        <w:rPr/>
        <w:t xml:space="preserve">五、未来发展规划与布局</w:t>
      </w:r>
    </w:p>
    <w:p>
      <w:pPr>
        <w:spacing w:before="75" w:after="0"/>
      </w:pPr>
      <w:r>
        <w:rPr/>
        <w:t xml:space="preserve">第五节 广西容县沙田柚代表企业</w:t>
      </w:r>
    </w:p>
    <w:p>
      <w:pPr>
        <w:spacing w:before="75" w:after="0"/>
      </w:pPr>
      <w:r>
        <w:rPr/>
        <w:t xml:space="preserve">一、企业发展历程与战略定位</w:t>
      </w:r>
    </w:p>
    <w:p>
      <w:pPr>
        <w:spacing w:before="75" w:after="0"/>
      </w:pPr>
      <w:r>
        <w:rPr/>
        <w:t xml:space="preserve">二、核心产品线与品牌矩阵</w:t>
      </w:r>
    </w:p>
    <w:p>
      <w:pPr>
        <w:spacing w:before="75" w:after="0"/>
      </w:pPr>
      <w:r>
        <w:rPr/>
        <w:t xml:space="preserve">三、经营规模与财务表现</w:t>
      </w:r>
    </w:p>
    <w:p>
      <w:pPr>
        <w:spacing w:before="75" w:after="0"/>
      </w:pPr>
      <w:r>
        <w:rPr/>
        <w:t xml:space="preserve">四、竞争优势与短板分析</w:t>
      </w:r>
    </w:p>
    <w:p>
      <w:pPr>
        <w:spacing w:before="75" w:after="0"/>
      </w:pPr>
      <w:r>
        <w:rPr/>
        <w:t xml:space="preserve">五、未来发展规划与布局</w:t>
      </w:r>
    </w:p>
    <w:p>
      <w:pPr>
        <w:spacing w:before="75" w:after="0"/>
      </w:pPr>
      <w:r>
        <w:rPr/>
        <w:t xml:space="preserve">第六节 百果园集团柚子品类运营</w:t>
      </w:r>
    </w:p>
    <w:p>
      <w:pPr>
        <w:spacing w:before="75" w:after="0"/>
      </w:pPr>
      <w:r>
        <w:rPr/>
        <w:t xml:space="preserve">一、企业发展历程与战略定位</w:t>
      </w:r>
    </w:p>
    <w:p>
      <w:pPr>
        <w:spacing w:before="75" w:after="0"/>
      </w:pPr>
      <w:r>
        <w:rPr/>
        <w:t xml:space="preserve">二、核心产品线与品牌矩阵</w:t>
      </w:r>
    </w:p>
    <w:p>
      <w:pPr>
        <w:spacing w:before="75" w:after="0"/>
      </w:pPr>
      <w:r>
        <w:rPr/>
        <w:t xml:space="preserve">三、经营规模与财务表现</w:t>
      </w:r>
    </w:p>
    <w:p>
      <w:pPr>
        <w:spacing w:before="75" w:after="0"/>
      </w:pPr>
      <w:r>
        <w:rPr/>
        <w:t xml:space="preserve">四、竞争优势与短板分析</w:t>
      </w:r>
    </w:p>
    <w:p>
      <w:pPr>
        <w:spacing w:before="75" w:after="0"/>
      </w:pPr>
      <w:r>
        <w:rPr/>
        <w:t xml:space="preserve">五、未来发展规划与布局</w:t>
      </w:r>
    </w:p>
    <w:p>
      <w:pPr>
        <w:spacing w:before="75" w:after="0"/>
      </w:pPr>
      <w:r>
        <w:rPr>
          <w:b w:val="1"/>
          <w:bCs w:val="1"/>
        </w:rPr>
        <w:t xml:space="preserve">第八章 柚子行业技术创新与数字化应用</w:t>
      </w:r>
    </w:p>
    <w:p>
      <w:pPr>
        <w:spacing w:before="75" w:after="0"/>
      </w:pPr>
      <w:r>
        <w:rPr/>
        <w:t xml:space="preserve">第一节 种植端技术创新方向</w:t>
      </w:r>
    </w:p>
    <w:p>
      <w:pPr>
        <w:spacing w:before="75" w:after="0"/>
      </w:pPr>
      <w:r>
        <w:rPr/>
        <w:t xml:space="preserve">一、轻简化栽培技术推广</w:t>
      </w:r>
    </w:p>
    <w:p>
      <w:pPr>
        <w:spacing w:before="75" w:after="0"/>
      </w:pPr>
      <w:r>
        <w:rPr/>
        <w:t xml:space="preserve">二、水肥一体化精准管理</w:t>
      </w:r>
    </w:p>
    <w:p>
      <w:pPr>
        <w:spacing w:before="75" w:after="0"/>
      </w:pPr>
      <w:r>
        <w:rPr/>
        <w:t xml:space="preserve">三、病虫害绿色防控集成</w:t>
      </w:r>
    </w:p>
    <w:p>
      <w:pPr>
        <w:spacing w:before="75" w:after="0"/>
      </w:pPr>
      <w:r>
        <w:rPr/>
        <w:t xml:space="preserve">四、宜机化果园改造实践</w:t>
      </w:r>
    </w:p>
    <w:p>
      <w:pPr>
        <w:spacing w:before="75" w:after="0"/>
      </w:pPr>
      <w:r>
        <w:rPr/>
        <w:t xml:space="preserve">第二节 采后处理技术升级路径</w:t>
      </w:r>
    </w:p>
    <w:p>
      <w:pPr>
        <w:spacing w:before="75" w:after="0"/>
      </w:pPr>
      <w:r>
        <w:rPr/>
        <w:t xml:space="preserve">一、智能分选设备应用普及</w:t>
      </w:r>
    </w:p>
    <w:p>
      <w:pPr>
        <w:spacing w:before="75" w:after="0"/>
      </w:pPr>
      <w:r>
        <w:rPr/>
        <w:t xml:space="preserve">二、保鲜剂研发与安全控制</w:t>
      </w:r>
    </w:p>
    <w:p>
      <w:pPr>
        <w:spacing w:before="75" w:after="0"/>
      </w:pPr>
      <w:r>
        <w:rPr/>
        <w:t xml:space="preserve">三、气调贮藏技术优化</w:t>
      </w:r>
    </w:p>
    <w:p>
      <w:pPr>
        <w:spacing w:before="75" w:after="0"/>
      </w:pPr>
      <w:r>
        <w:rPr/>
        <w:t xml:space="preserve">四、无损检测技术商业化</w:t>
      </w:r>
    </w:p>
    <w:p>
      <w:pPr>
        <w:spacing w:before="75" w:after="0"/>
      </w:pPr>
      <w:r>
        <w:rPr/>
        <w:t xml:space="preserve">第三节 数字化赋能产业升级</w:t>
      </w:r>
    </w:p>
    <w:p>
      <w:pPr>
        <w:spacing w:before="75" w:after="0"/>
      </w:pPr>
      <w:r>
        <w:rPr/>
        <w:t xml:space="preserve">一、物联网监测与智慧果园</w:t>
      </w:r>
    </w:p>
    <w:p>
      <w:pPr>
        <w:spacing w:before="75" w:after="0"/>
      </w:pPr>
      <w:r>
        <w:rPr/>
        <w:t xml:space="preserve">二、区块链溯源与信任构建</w:t>
      </w:r>
    </w:p>
    <w:p>
      <w:pPr>
        <w:spacing w:before="75" w:after="0"/>
      </w:pPr>
      <w:r>
        <w:rPr/>
        <w:t xml:space="preserve">三、大数据驱动产销匹配</w:t>
      </w:r>
    </w:p>
    <w:p>
      <w:pPr>
        <w:spacing w:before="75" w:after="0"/>
      </w:pPr>
      <w:r>
        <w:rPr/>
        <w:t xml:space="preserve">四、人工智能辅助品质分级</w:t>
      </w:r>
    </w:p>
    <w:p>
      <w:pPr>
        <w:spacing w:before="75" w:after="0"/>
      </w:pPr>
      <w:r>
        <w:rPr>
          <w:b w:val="1"/>
          <w:bCs w:val="1"/>
        </w:rPr>
        <w:t xml:space="preserve">第三部分 趋势预测与投资前景篇</w:t>
      </w:r>
    </w:p>
    <w:p>
      <w:pPr>
        <w:spacing w:before="75" w:after="0"/>
      </w:pPr>
      <w:r>
        <w:rPr>
          <w:b w:val="1"/>
          <w:bCs w:val="1"/>
        </w:rPr>
        <w:t xml:space="preserve">第九章 2026-2031年柚子行业发展环境预判</w:t>
      </w:r>
    </w:p>
    <w:p>
      <w:pPr>
        <w:spacing w:before="75" w:after="0"/>
      </w:pPr>
      <w:r>
        <w:rPr/>
        <w:t xml:space="preserve">第一节 宏观经济与消费趋势</w:t>
      </w:r>
    </w:p>
    <w:p>
      <w:pPr>
        <w:spacing w:before="75" w:after="0"/>
      </w:pPr>
      <w:r>
        <w:rPr/>
        <w:t xml:space="preserve">一、居民健康意识提升利好</w:t>
      </w:r>
    </w:p>
    <w:p>
      <w:pPr>
        <w:spacing w:before="75" w:after="0"/>
      </w:pPr>
      <w:r>
        <w:rPr/>
        <w:t xml:space="preserve">二、消费分级下的机会分化</w:t>
      </w:r>
    </w:p>
    <w:p>
      <w:pPr>
        <w:spacing w:before="75" w:after="0"/>
      </w:pPr>
      <w:r>
        <w:rPr/>
        <w:t xml:space="preserve">三、银发经济与儿童市场潜力</w:t>
      </w:r>
    </w:p>
    <w:p>
      <w:pPr>
        <w:spacing w:before="75" w:after="0"/>
      </w:pPr>
      <w:r>
        <w:rPr/>
        <w:t xml:space="preserve">第二节 产业导向与规范分析</w:t>
      </w:r>
    </w:p>
    <w:p>
      <w:pPr>
        <w:spacing w:before="75" w:after="0"/>
      </w:pPr>
      <w:r>
        <w:rPr/>
        <w:t xml:space="preserve">一、乡村振兴与特色农业扶持</w:t>
      </w:r>
    </w:p>
    <w:p>
      <w:pPr>
        <w:spacing w:before="75" w:after="0"/>
      </w:pPr>
      <w:r>
        <w:rPr/>
        <w:t xml:space="preserve">二、农产品质量安全监管趋严</w:t>
      </w:r>
    </w:p>
    <w:p>
      <w:pPr>
        <w:spacing w:before="75" w:after="0"/>
      </w:pPr>
      <w:r>
        <w:rPr/>
        <w:t xml:space="preserve">三、冷链物流基础设施建设加速</w:t>
      </w:r>
    </w:p>
    <w:p>
      <w:pPr>
        <w:spacing w:before="75" w:after="0"/>
      </w:pPr>
      <w:r>
        <w:rPr/>
        <w:t xml:space="preserve">四、耕地保护与非粮化治理</w:t>
      </w:r>
    </w:p>
    <w:p>
      <w:pPr>
        <w:spacing w:before="75" w:after="0"/>
      </w:pPr>
      <w:r>
        <w:rPr/>
        <w:t xml:space="preserve">第三节 技术变革与替代威胁</w:t>
      </w:r>
    </w:p>
    <w:p>
      <w:pPr>
        <w:spacing w:before="75" w:after="0"/>
      </w:pPr>
      <w:r>
        <w:rPr/>
        <w:t xml:space="preserve">一、合成生物学对天然提取冲击</w:t>
      </w:r>
    </w:p>
    <w:p>
      <w:pPr>
        <w:spacing w:before="75" w:after="0"/>
      </w:pPr>
      <w:r>
        <w:rPr/>
        <w:t xml:space="preserve">二、其他柑橘类水果替代效应</w:t>
      </w:r>
    </w:p>
    <w:p>
      <w:pPr>
        <w:spacing w:before="75" w:after="0"/>
      </w:pPr>
      <w:r>
        <w:rPr/>
        <w:t xml:space="preserve">三、进口水果关税与准入变化</w:t>
      </w:r>
    </w:p>
    <w:p>
      <w:pPr>
        <w:spacing w:before="75" w:after="0"/>
      </w:pPr>
      <w:r>
        <w:rPr/>
        <w:t xml:space="preserve">四、气候变化对适种区影响</w:t>
      </w:r>
    </w:p>
    <w:p>
      <w:pPr>
        <w:spacing w:before="75" w:after="0"/>
      </w:pPr>
      <w:r>
        <w:rPr>
          <w:b w:val="1"/>
          <w:bCs w:val="1"/>
        </w:rPr>
        <w:t xml:space="preserve">第十章 2026-2031年柚子供需与市场规模预测</w:t>
      </w:r>
    </w:p>
    <w:p>
      <w:pPr>
        <w:spacing w:before="75" w:after="0"/>
      </w:pPr>
      <w:r>
        <w:rPr/>
        <w:t xml:space="preserve">第一节 供给侧发展趋势预测</w:t>
      </w:r>
    </w:p>
    <w:p>
      <w:pPr>
        <w:spacing w:before="75" w:after="0"/>
      </w:pPr>
      <w:r>
        <w:rPr/>
        <w:t xml:space="preserve">一、种植面积调整与优化方向</w:t>
      </w:r>
    </w:p>
    <w:p>
      <w:pPr>
        <w:spacing w:before="75" w:after="0"/>
      </w:pPr>
      <w:r>
        <w:rPr/>
        <w:t xml:space="preserve">二、单产提升与技术贡献率</w:t>
      </w:r>
    </w:p>
    <w:p>
      <w:pPr>
        <w:spacing w:before="75" w:after="0"/>
      </w:pPr>
      <w:r>
        <w:rPr/>
        <w:t xml:space="preserve">三、品种结构调整节奏预判</w:t>
      </w:r>
    </w:p>
    <w:p>
      <w:pPr>
        <w:spacing w:before="75" w:after="0"/>
      </w:pPr>
      <w:r>
        <w:rPr/>
        <w:t xml:space="preserve">四、加工转化能力增长预期</w:t>
      </w:r>
    </w:p>
    <w:p>
      <w:pPr>
        <w:spacing w:before="75" w:after="0"/>
      </w:pPr>
      <w:r>
        <w:rPr/>
        <w:t xml:space="preserve">第二节 需求侧演变趋势预测</w:t>
      </w:r>
    </w:p>
    <w:p>
      <w:pPr>
        <w:spacing w:before="75" w:after="0"/>
      </w:pPr>
      <w:r>
        <w:rPr/>
        <w:t xml:space="preserve">一、鲜果消费总量增长曲线</w:t>
      </w:r>
    </w:p>
    <w:p>
      <w:pPr>
        <w:spacing w:before="75" w:after="0"/>
      </w:pPr>
      <w:r>
        <w:rPr/>
        <w:t xml:space="preserve">二、加工品需求爆发点识别</w:t>
      </w:r>
    </w:p>
    <w:p>
      <w:pPr>
        <w:spacing w:before="75" w:after="0"/>
      </w:pPr>
      <w:r>
        <w:rPr/>
        <w:t xml:space="preserve">三、出口市场多元化拓展</w:t>
      </w:r>
    </w:p>
    <w:p>
      <w:pPr>
        <w:spacing w:before="75" w:after="0"/>
      </w:pPr>
      <w:r>
        <w:rPr/>
        <w:t xml:space="preserve">四、新兴消费场景创造增量</w:t>
      </w:r>
    </w:p>
    <w:p>
      <w:pPr>
        <w:spacing w:before="75" w:after="0"/>
      </w:pPr>
      <w:r>
        <w:rPr/>
        <w:t xml:space="preserve">第三节 市场规模与价格走势预测</w:t>
      </w:r>
    </w:p>
    <w:p>
      <w:pPr>
        <w:spacing w:before="75" w:after="0"/>
      </w:pPr>
      <w:r>
        <w:rPr/>
        <w:t xml:space="preserve">一、行业总产值与增加值预测</w:t>
      </w:r>
    </w:p>
    <w:p>
      <w:pPr>
        <w:spacing w:before="75" w:after="0"/>
      </w:pPr>
      <w:r>
        <w:rPr/>
        <w:t xml:space="preserve">二、细分品类规模占比变化</w:t>
      </w:r>
    </w:p>
    <w:p>
      <w:pPr>
        <w:spacing w:before="75" w:after="0"/>
      </w:pPr>
      <w:r>
        <w:rPr/>
        <w:t xml:space="preserve">三、价格中枢移动与波动区间</w:t>
      </w:r>
    </w:p>
    <w:p>
      <w:pPr>
        <w:spacing w:before="75" w:after="0"/>
      </w:pPr>
      <w:r>
        <w:rPr/>
        <w:t xml:space="preserve">四、利润池在产业链再分配</w:t>
      </w:r>
    </w:p>
    <w:p>
      <w:pPr>
        <w:spacing w:before="75" w:after="0"/>
      </w:pPr>
      <w:r>
        <w:rPr>
          <w:b w:val="1"/>
          <w:bCs w:val="1"/>
        </w:rPr>
        <w:t xml:space="preserve">第十一章 2026-2031年柚子行业发展趋势研判</w:t>
      </w:r>
    </w:p>
    <w:p>
      <w:pPr>
        <w:spacing w:before="75" w:after="0"/>
      </w:pPr>
      <w:r>
        <w:rPr/>
        <w:t xml:space="preserve">第一节 产品结构升级趋势</w:t>
      </w:r>
    </w:p>
    <w:p>
      <w:pPr>
        <w:spacing w:before="75" w:after="0"/>
      </w:pPr>
      <w:r>
        <w:rPr/>
        <w:t xml:space="preserve">一、优质优价成为市场主旋律</w:t>
      </w:r>
    </w:p>
    <w:p>
      <w:pPr>
        <w:spacing w:before="75" w:after="0"/>
      </w:pPr>
      <w:r>
        <w:rPr/>
        <w:t xml:space="preserve">二、功能性成分开发深化</w:t>
      </w:r>
    </w:p>
    <w:p>
      <w:pPr>
        <w:spacing w:before="75" w:after="0"/>
      </w:pPr>
      <w:r>
        <w:rPr/>
        <w:t xml:space="preserve">三、即食鲜切产品快速增长</w:t>
      </w:r>
    </w:p>
    <w:p>
      <w:pPr>
        <w:spacing w:before="75" w:after="0"/>
      </w:pPr>
      <w:r>
        <w:rPr/>
        <w:t xml:space="preserve">四、文创联名提升附加值</w:t>
      </w:r>
    </w:p>
    <w:p>
      <w:pPr>
        <w:spacing w:before="75" w:after="0"/>
      </w:pPr>
      <w:r>
        <w:rPr/>
        <w:t xml:space="preserve">第二节 产业组织变革趋势</w:t>
      </w:r>
    </w:p>
    <w:p>
      <w:pPr>
        <w:spacing w:before="75" w:after="0"/>
      </w:pPr>
      <w:r>
        <w:rPr/>
        <w:t xml:space="preserve">一、合作社规范化与联合社发展</w:t>
      </w:r>
    </w:p>
    <w:p>
      <w:pPr>
        <w:spacing w:before="75" w:after="0"/>
      </w:pPr>
      <w:r>
        <w:rPr/>
        <w:t xml:space="preserve">二、龙头企业并购整合加速</w:t>
      </w:r>
    </w:p>
    <w:p>
      <w:pPr>
        <w:spacing w:before="75" w:after="0"/>
      </w:pPr>
      <w:r>
        <w:rPr/>
        <w:t xml:space="preserve">三、产销联合体利益联结紧密化</w:t>
      </w:r>
    </w:p>
    <w:p>
      <w:pPr>
        <w:spacing w:before="75" w:after="0"/>
      </w:pPr>
      <w:r>
        <w:rPr/>
        <w:t xml:space="preserve">四、社会化服务体系专业化</w:t>
      </w:r>
    </w:p>
    <w:p>
      <w:pPr>
        <w:spacing w:before="75" w:after="0"/>
      </w:pPr>
      <w:r>
        <w:rPr/>
        <w:t xml:space="preserve">第三节 绿色发展转型趋势</w:t>
      </w:r>
    </w:p>
    <w:p>
      <w:pPr>
        <w:spacing w:before="75" w:after="0"/>
      </w:pPr>
      <w:r>
        <w:rPr/>
        <w:t xml:space="preserve">一、有机肥替代化肥全面推进</w:t>
      </w:r>
    </w:p>
    <w:p>
      <w:pPr>
        <w:spacing w:before="75" w:after="0"/>
      </w:pPr>
      <w:r>
        <w:rPr/>
        <w:t xml:space="preserve">二、包装减量化与循环利用</w:t>
      </w:r>
    </w:p>
    <w:p>
      <w:pPr>
        <w:spacing w:before="75" w:after="0"/>
      </w:pPr>
      <w:r>
        <w:rPr/>
        <w:t xml:space="preserve">三、碳足迹核算与低碳认证</w:t>
      </w:r>
    </w:p>
    <w:p>
      <w:pPr>
        <w:spacing w:before="75" w:after="0"/>
      </w:pPr>
      <w:r>
        <w:rPr/>
        <w:t xml:space="preserve">四、生态果园模式推广复制</w:t>
      </w:r>
    </w:p>
    <w:p>
      <w:pPr>
        <w:spacing w:before="75" w:after="0"/>
      </w:pPr>
      <w:r>
        <w:rPr>
          <w:b w:val="1"/>
          <w:bCs w:val="1"/>
        </w:rPr>
        <w:t xml:space="preserve">第四部分 投资战略与策略建议篇</w:t>
      </w:r>
    </w:p>
    <w:p>
      <w:pPr>
        <w:spacing w:before="75" w:after="0"/>
      </w:pPr>
      <w:r>
        <w:rPr>
          <w:b w:val="1"/>
          <w:bCs w:val="1"/>
        </w:rPr>
        <w:t xml:space="preserve">第十二章 柚子行业投资机会与价值评估</w:t>
      </w:r>
    </w:p>
    <w:p>
      <w:pPr>
        <w:spacing w:before="75" w:after="0"/>
      </w:pPr>
      <w:r>
        <w:rPr/>
        <w:t xml:space="preserve">第一节 行业投资价值综合评估</w:t>
      </w:r>
    </w:p>
    <w:p>
      <w:pPr>
        <w:spacing w:before="75" w:after="0"/>
      </w:pPr>
      <w:r>
        <w:rPr/>
        <w:t xml:space="preserve">一、成长性指标与盈利空间</w:t>
      </w:r>
    </w:p>
    <w:p>
      <w:pPr>
        <w:spacing w:before="75" w:after="0"/>
      </w:pPr>
      <w:r>
        <w:rPr/>
        <w:t xml:space="preserve">二、抗风险能力与现金流特征</w:t>
      </w:r>
    </w:p>
    <w:p>
      <w:pPr>
        <w:spacing w:before="75" w:after="0"/>
      </w:pPr>
      <w:r>
        <w:rPr/>
        <w:t xml:space="preserve">三、产业红利释放窗口期</w:t>
      </w:r>
    </w:p>
    <w:p>
      <w:pPr>
        <w:spacing w:before="75" w:after="0"/>
      </w:pPr>
      <w:r>
        <w:rPr/>
        <w:t xml:space="preserve">四、社会资本关注度热度</w:t>
      </w:r>
    </w:p>
    <w:p>
      <w:pPr>
        <w:spacing w:before="75" w:after="0"/>
      </w:pPr>
      <w:r>
        <w:rPr/>
        <w:t xml:space="preserve">第二节 高潜力细分赛道挖掘</w:t>
      </w:r>
    </w:p>
    <w:p>
      <w:pPr>
        <w:spacing w:before="75" w:after="0"/>
      </w:pPr>
      <w:r>
        <w:rPr/>
        <w:t xml:space="preserve">一、高端礼品柚品牌打造</w:t>
      </w:r>
    </w:p>
    <w:p>
      <w:pPr>
        <w:spacing w:before="75" w:after="0"/>
      </w:pPr>
      <w:r>
        <w:rPr/>
        <w:t xml:space="preserve">二、柚子精油与活性成分提取</w:t>
      </w:r>
    </w:p>
    <w:p>
      <w:pPr>
        <w:spacing w:before="75" w:after="0"/>
      </w:pPr>
      <w:r>
        <w:rPr/>
        <w:t xml:space="preserve">三、产地仓配一体化项目</w:t>
      </w:r>
    </w:p>
    <w:p>
      <w:pPr>
        <w:spacing w:before="75" w:after="0"/>
      </w:pPr>
      <w:r>
        <w:rPr/>
        <w:t xml:space="preserve">四、数字农业服务平台建设</w:t>
      </w:r>
    </w:p>
    <w:p>
      <w:pPr>
        <w:spacing w:before="75" w:after="0"/>
      </w:pPr>
      <w:r>
        <w:rPr/>
        <w:t xml:space="preserve">第三节 产业链关键环节机会</w:t>
      </w:r>
    </w:p>
    <w:p>
      <w:pPr>
        <w:spacing w:before="75" w:after="0"/>
      </w:pPr>
      <w:r>
        <w:rPr/>
        <w:t xml:space="preserve">一、脱毒种苗繁育中心建设</w:t>
      </w:r>
    </w:p>
    <w:p>
      <w:pPr>
        <w:spacing w:before="75" w:after="0"/>
      </w:pPr>
      <w:r>
        <w:rPr/>
        <w:t xml:space="preserve">二、智能分选线升级改造</w:t>
      </w:r>
    </w:p>
    <w:p>
      <w:pPr>
        <w:spacing w:before="75" w:after="0"/>
      </w:pPr>
      <w:r>
        <w:rPr/>
        <w:t xml:space="preserve">三、跨境电商出海通道搭建</w:t>
      </w:r>
    </w:p>
    <w:p>
      <w:pPr>
        <w:spacing w:before="75" w:after="0"/>
      </w:pPr>
      <w:r>
        <w:rPr/>
        <w:t xml:space="preserve">四、废弃物资源化利用项目</w:t>
      </w:r>
    </w:p>
    <w:p>
      <w:pPr>
        <w:spacing w:before="75" w:after="0"/>
      </w:pPr>
      <w:r>
        <w:rPr>
          <w:b w:val="1"/>
          <w:bCs w:val="1"/>
        </w:rPr>
        <w:t xml:space="preserve">第十三章 柚子行业投资风险识别与预警</w:t>
      </w:r>
    </w:p>
    <w:p>
      <w:pPr>
        <w:spacing w:before="75" w:after="0"/>
      </w:pPr>
      <w:r>
        <w:rPr/>
        <w:t xml:space="preserve">第一节 自然与生产风险</w:t>
      </w:r>
    </w:p>
    <w:p>
      <w:pPr>
        <w:spacing w:before="75" w:after="0"/>
      </w:pPr>
      <w:r>
        <w:rPr/>
        <w:t xml:space="preserve">一、极端天气导致减产绝收</w:t>
      </w:r>
    </w:p>
    <w:p>
      <w:pPr>
        <w:spacing w:before="75" w:after="0"/>
      </w:pPr>
      <w:r>
        <w:rPr/>
        <w:t xml:space="preserve">二、黄龙病等疫病传播风险</w:t>
      </w:r>
    </w:p>
    <w:p>
      <w:pPr>
        <w:spacing w:before="75" w:after="0"/>
      </w:pPr>
      <w:r>
        <w:rPr/>
        <w:t xml:space="preserve">三、土壤退化与连作障碍</w:t>
      </w:r>
    </w:p>
    <w:p>
      <w:pPr>
        <w:spacing w:before="75" w:after="0"/>
      </w:pPr>
      <w:r>
        <w:rPr/>
        <w:t xml:space="preserve">四、劳动力短缺与成本攀升</w:t>
      </w:r>
    </w:p>
    <w:p>
      <w:pPr>
        <w:spacing w:before="75" w:after="0"/>
      </w:pPr>
      <w:r>
        <w:rPr/>
        <w:t xml:space="preserve">第二节 市场与经营风险</w:t>
      </w:r>
    </w:p>
    <w:p>
      <w:pPr>
        <w:spacing w:before="75" w:after="0"/>
      </w:pPr>
      <w:r>
        <w:rPr/>
        <w:t xml:space="preserve">一、集中上市导致价格踩踏</w:t>
      </w:r>
    </w:p>
    <w:p>
      <w:pPr>
        <w:spacing w:before="75" w:after="0"/>
      </w:pPr>
      <w:r>
        <w:rPr/>
        <w:t xml:space="preserve">二、消费需求不及预期</w:t>
      </w:r>
    </w:p>
    <w:p>
      <w:pPr>
        <w:spacing w:before="75" w:after="0"/>
      </w:pPr>
      <w:r>
        <w:rPr/>
        <w:t xml:space="preserve">三、品牌声誉危机事件</w:t>
      </w:r>
    </w:p>
    <w:p>
      <w:pPr>
        <w:spacing w:before="75" w:after="0"/>
      </w:pPr>
      <w:r>
        <w:rPr/>
        <w:t xml:space="preserve">四、渠道变革带来库存积压</w:t>
      </w:r>
    </w:p>
    <w:p>
      <w:pPr>
        <w:spacing w:before="75" w:after="0"/>
      </w:pPr>
      <w:r>
        <w:rPr/>
        <w:t xml:space="preserve">第三节 合规与运营风险</w:t>
      </w:r>
    </w:p>
    <w:p>
      <w:pPr>
        <w:spacing w:before="75" w:after="0"/>
      </w:pPr>
      <w:r>
        <w:rPr/>
        <w:t xml:space="preserve">一、农残超标与食品安全处罚</w:t>
      </w:r>
    </w:p>
    <w:p>
      <w:pPr>
        <w:spacing w:before="75" w:after="0"/>
      </w:pPr>
      <w:r>
        <w:rPr/>
        <w:t xml:space="preserve">二、土地使用性质变更限制</w:t>
      </w:r>
    </w:p>
    <w:p>
      <w:pPr>
        <w:spacing w:before="75" w:after="0"/>
      </w:pPr>
      <w:r>
        <w:rPr/>
        <w:t xml:space="preserve">三、环保排放与污水处理要求</w:t>
      </w:r>
    </w:p>
    <w:p>
      <w:pPr>
        <w:spacing w:before="75" w:after="0"/>
      </w:pPr>
      <w:r>
        <w:rPr/>
        <w:t xml:space="preserve">四、进出口检验检疫壁垒</w:t>
      </w:r>
    </w:p>
    <w:p>
      <w:pPr>
        <w:spacing w:before="75" w:after="0"/>
      </w:pPr>
      <w:r>
        <w:rPr/>
        <w:t xml:space="preserve">第四节 技术与替代风险</w:t>
      </w:r>
    </w:p>
    <w:p>
      <w:pPr>
        <w:spacing w:before="75" w:after="0"/>
      </w:pPr>
      <w:r>
        <w:rPr/>
        <w:t xml:space="preserve">一、新品种适应性失败</w:t>
      </w:r>
    </w:p>
    <w:p>
      <w:pPr>
        <w:spacing w:before="75" w:after="0"/>
      </w:pPr>
      <w:r>
        <w:rPr/>
        <w:t xml:space="preserve">二、加工设备折旧过快</w:t>
      </w:r>
    </w:p>
    <w:p>
      <w:pPr>
        <w:spacing w:before="75" w:after="0"/>
      </w:pPr>
      <w:r>
        <w:rPr/>
        <w:t xml:space="preserve">三、替代品分流市场份额</w:t>
      </w:r>
    </w:p>
    <w:p>
      <w:pPr>
        <w:spacing w:before="75" w:after="0"/>
      </w:pPr>
      <w:r>
        <w:rPr/>
        <w:t xml:space="preserve">四、数字化转型投入回报低</w:t>
      </w:r>
    </w:p>
    <w:p>
      <w:pPr>
        <w:spacing w:before="75" w:after="0"/>
      </w:pPr>
      <w:r>
        <w:rPr>
          <w:b w:val="1"/>
          <w:bCs w:val="1"/>
        </w:rPr>
        <w:t xml:space="preserve">第十四章 柚子行业投资战略与实施路径</w:t>
      </w:r>
    </w:p>
    <w:p>
      <w:pPr>
        <w:spacing w:before="75" w:after="0"/>
      </w:pPr>
      <w:r>
        <w:rPr/>
        <w:t xml:space="preserve">第一节 投资进入策略选择</w:t>
      </w:r>
    </w:p>
    <w:p>
      <w:pPr>
        <w:spacing w:before="75" w:after="0"/>
      </w:pPr>
      <w:r>
        <w:rPr/>
        <w:t xml:space="preserve">一、优选高壁垒细分领域</w:t>
      </w:r>
    </w:p>
    <w:p>
      <w:pPr>
        <w:spacing w:before="75" w:after="0"/>
      </w:pPr>
      <w:r>
        <w:rPr/>
        <w:t xml:space="preserve">二、并购成熟标的快速切入</w:t>
      </w:r>
    </w:p>
    <w:p>
      <w:pPr>
        <w:spacing w:before="75" w:after="0"/>
      </w:pPr>
      <w:r>
        <w:rPr/>
        <w:t xml:space="preserve">三、参股合作分散初期风险</w:t>
      </w:r>
    </w:p>
    <w:p>
      <w:pPr>
        <w:spacing w:before="75" w:after="0"/>
      </w:pPr>
      <w:r>
        <w:rPr/>
        <w:t xml:space="preserve">四、轻资产运营聚焦核心环节</w:t>
      </w:r>
    </w:p>
    <w:p>
      <w:pPr>
        <w:spacing w:before="75" w:after="0"/>
      </w:pPr>
      <w:r>
        <w:rPr/>
        <w:t xml:space="preserve">第二节 区域布局策略建议</w:t>
      </w:r>
    </w:p>
    <w:p>
      <w:pPr>
        <w:spacing w:before="75" w:after="0"/>
      </w:pPr>
      <w:r>
        <w:rPr/>
        <w:t xml:space="preserve">一、核心产区锁定优质资源</w:t>
      </w:r>
    </w:p>
    <w:p>
      <w:pPr>
        <w:spacing w:before="75" w:after="0"/>
      </w:pPr>
      <w:r>
        <w:rPr/>
        <w:t xml:space="preserve">二、销区前置仓缩短供应链</w:t>
      </w:r>
    </w:p>
    <w:p>
      <w:pPr>
        <w:spacing w:before="75" w:after="0"/>
      </w:pPr>
      <w:r>
        <w:rPr/>
        <w:t xml:space="preserve">三、边境口岸布局出口基地</w:t>
      </w:r>
    </w:p>
    <w:p>
      <w:pPr>
        <w:spacing w:before="75" w:after="0"/>
      </w:pPr>
      <w:r>
        <w:rPr/>
        <w:t xml:space="preserve">四、跨区域协同形成网络效应</w:t>
      </w:r>
    </w:p>
    <w:p>
      <w:pPr>
        <w:spacing w:before="75" w:after="0"/>
      </w:pPr>
      <w:r>
        <w:rPr/>
        <w:t xml:space="preserve">第三节 风险控制策略体系</w:t>
      </w:r>
    </w:p>
    <w:p>
      <w:pPr>
        <w:spacing w:before="75" w:after="0"/>
      </w:pPr>
      <w:r>
        <w:rPr/>
        <w:t xml:space="preserve">一、建立气象灾害应对预案</w:t>
      </w:r>
    </w:p>
    <w:p>
      <w:pPr>
        <w:spacing w:before="75" w:after="0"/>
      </w:pPr>
      <w:r>
        <w:rPr/>
        <w:t xml:space="preserve">二、运用金融工具对冲价格风险</w:t>
      </w:r>
    </w:p>
    <w:p>
      <w:pPr>
        <w:spacing w:before="75" w:after="0"/>
      </w:pPr>
      <w:r>
        <w:rPr/>
        <w:t xml:space="preserve">三、完善全流程质量追溯体系</w:t>
      </w:r>
    </w:p>
    <w:p>
      <w:pPr>
        <w:spacing w:before="75" w:after="0"/>
      </w:pPr>
      <w:r>
        <w:rPr/>
        <w:t xml:space="preserve">四、设置动态止损与退出机制</w:t>
      </w:r>
    </w:p>
    <w:p>
      <w:pPr>
        <w:spacing w:before="75" w:after="0"/>
      </w:pPr>
      <w:r>
        <w:rPr>
          <w:b w:val="1"/>
          <w:bCs w:val="1"/>
        </w:rPr>
        <w:t xml:space="preserve">第十五章 柚子企业可持续发展策略建议</w:t>
      </w:r>
    </w:p>
    <w:p>
      <w:pPr>
        <w:spacing w:before="75" w:after="0"/>
      </w:pPr>
      <w:r>
        <w:rPr/>
        <w:t xml:space="preserve">第一节 产品创新与迭代策略</w:t>
      </w:r>
    </w:p>
    <w:p>
      <w:pPr>
        <w:spacing w:before="75" w:after="0"/>
      </w:pPr>
      <w:r>
        <w:rPr/>
        <w:t xml:space="preserve">一、打造爆款单品建立认知</w:t>
      </w:r>
    </w:p>
    <w:p>
      <w:pPr>
        <w:spacing w:before="75" w:after="0"/>
      </w:pPr>
      <w:r>
        <w:rPr/>
        <w:t xml:space="preserve">二、构建全价格带产品矩阵</w:t>
      </w:r>
    </w:p>
    <w:p>
      <w:pPr>
        <w:spacing w:before="75" w:after="0"/>
      </w:pPr>
      <w:r>
        <w:rPr/>
        <w:t xml:space="preserve">三、强化包装设计视觉锤</w:t>
      </w:r>
    </w:p>
    <w:p>
      <w:pPr>
        <w:spacing w:before="75" w:after="0"/>
      </w:pPr>
      <w:r>
        <w:rPr/>
        <w:t xml:space="preserve">四、持续研发储备新品</w:t>
      </w:r>
    </w:p>
    <w:p>
      <w:pPr>
        <w:spacing w:before="75" w:after="0"/>
      </w:pPr>
      <w:r>
        <w:rPr/>
        <w:t xml:space="preserve">第二节 品牌建设与营销策略</w:t>
      </w:r>
    </w:p>
    <w:p>
      <w:pPr>
        <w:spacing w:before="75" w:after="0"/>
      </w:pPr>
      <w:r>
        <w:rPr/>
        <w:t xml:space="preserve">一、讲好产地故事塑造品牌</w:t>
      </w:r>
    </w:p>
    <w:p>
      <w:pPr>
        <w:spacing w:before="75" w:after="0"/>
      </w:pPr>
      <w:r>
        <w:rPr/>
        <w:t xml:space="preserve">二、跨界联名破圈年轻群体</w:t>
      </w:r>
    </w:p>
    <w:p>
      <w:pPr>
        <w:spacing w:before="75" w:after="0"/>
      </w:pPr>
      <w:r>
        <w:rPr/>
        <w:t xml:space="preserve">三、私域运营沉淀忠实用户</w:t>
      </w:r>
    </w:p>
    <w:p>
      <w:pPr>
        <w:spacing w:before="75" w:after="0"/>
      </w:pPr>
      <w:r>
        <w:rPr/>
        <w:t xml:space="preserve">四、社会责任提升品牌美誉</w:t>
      </w:r>
    </w:p>
    <w:p>
      <w:pPr>
        <w:spacing w:before="75" w:after="0"/>
      </w:pPr>
      <w:r>
        <w:rPr/>
        <w:t xml:space="preserve">第三节 运营管理与降本策略</w:t>
      </w:r>
    </w:p>
    <w:p>
      <w:pPr>
        <w:spacing w:before="75" w:after="0"/>
      </w:pPr>
      <w:r>
        <w:rPr/>
        <w:t xml:space="preserve">一、精益生产降低综合成本</w:t>
      </w:r>
    </w:p>
    <w:p>
      <w:pPr>
        <w:spacing w:before="75" w:after="0"/>
      </w:pPr>
      <w:r>
        <w:rPr/>
        <w:t xml:space="preserve">二、柔性供应链快速响应市场</w:t>
      </w:r>
    </w:p>
    <w:p>
      <w:pPr>
        <w:spacing w:before="75" w:after="0"/>
      </w:pPr>
      <w:r>
        <w:rPr/>
        <w:t xml:space="preserve">三、数据驱动精细化决策</w:t>
      </w:r>
    </w:p>
    <w:p>
      <w:pPr>
        <w:spacing w:before="75" w:after="0"/>
      </w:pPr>
      <w:r>
        <w:rPr/>
        <w:t xml:space="preserve">四、人才梯队支撑长远发展</w:t>
      </w:r>
    </w:p>
    <w:p>
      <w:pPr>
        <w:spacing w:before="75" w:after="0"/>
      </w:pPr>
      <w:r>
        <w:rPr>
          <w:b w:val="1"/>
          <w:bCs w:val="1"/>
        </w:rPr>
        <w:t xml:space="preserve">第十六章 研究结论与行业发展倡议</w:t>
      </w:r>
    </w:p>
    <w:p>
      <w:pPr>
        <w:spacing w:before="75" w:after="0"/>
      </w:pPr>
      <w:r>
        <w:rPr/>
        <w:t xml:space="preserve">第一节 核心研究结论汇总</w:t>
      </w:r>
    </w:p>
    <w:p>
      <w:pPr>
        <w:spacing w:before="75" w:after="0"/>
      </w:pPr>
      <w:r>
        <w:rPr/>
        <w:t xml:space="preserve">一、行业发展阶段与特征总结</w:t>
      </w:r>
    </w:p>
    <w:p>
      <w:pPr>
        <w:spacing w:before="75" w:after="0"/>
      </w:pPr>
      <w:r>
        <w:rPr/>
        <w:t xml:space="preserve">二、供需平衡与价格规律提炼</w:t>
      </w:r>
    </w:p>
    <w:p>
      <w:pPr>
        <w:spacing w:before="75" w:after="0"/>
      </w:pPr>
      <w:r>
        <w:rPr/>
        <w:t xml:space="preserve">三、竞争格局与演变方向判断</w:t>
      </w:r>
    </w:p>
    <w:p>
      <w:pPr>
        <w:spacing w:before="75" w:after="0"/>
      </w:pPr>
      <w:r>
        <w:rPr/>
        <w:t xml:space="preserve">四、投资价值与风险评级结论</w:t>
      </w:r>
    </w:p>
    <w:p>
      <w:pPr>
        <w:spacing w:before="75" w:after="0"/>
      </w:pPr>
      <w:r>
        <w:rPr/>
        <w:t xml:space="preserve">第二节 多方协同发展倡议</w:t>
      </w:r>
    </w:p>
    <w:p>
      <w:pPr>
        <w:spacing w:before="75" w:after="0"/>
      </w:pPr>
      <w:r>
        <w:rPr/>
        <w:t xml:space="preserve">一、对监管部门治理优化建议</w:t>
      </w:r>
    </w:p>
    <w:p>
      <w:pPr>
        <w:spacing w:before="75" w:after="0"/>
      </w:pPr>
      <w:r>
        <w:rPr/>
        <w:t xml:space="preserve">二、对行业协会自律协调倡议</w:t>
      </w:r>
    </w:p>
    <w:p>
      <w:pPr>
        <w:spacing w:before="75" w:after="0"/>
      </w:pPr>
      <w:r>
        <w:rPr/>
        <w:t xml:space="preserve">三、对投资机构理性配置建议</w:t>
      </w:r>
    </w:p>
    <w:p>
      <w:pPr>
        <w:spacing w:before="75" w:after="0"/>
      </w:pPr>
      <w:r>
        <w:rPr/>
        <w:t xml:space="preserve">四、对从业主体转型升级建议</w:t>
      </w:r>
    </w:p>
    <w:p>
      <w:pPr>
        <w:spacing w:before="75" w:after="0"/>
      </w:pPr>
      <w:r>
        <w:rPr>
          <w:b w:val="1"/>
          <w:bCs w:val="1"/>
        </w:rPr>
        <w:t xml:space="preserve">图表目录</w:t>
      </w:r>
    </w:p>
    <w:p>
      <w:pPr>
        <w:spacing w:before="75" w:after="0"/>
      </w:pPr>
      <w:r>
        <w:rPr/>
        <w:t xml:space="preserve">图表：全球柚子主产区产量分布图</w:t>
      </w:r>
    </w:p>
    <w:p>
      <w:pPr>
        <w:spacing w:before="75" w:after="0"/>
      </w:pPr>
      <w:r>
        <w:rPr/>
        <w:t xml:space="preserve">图表：全球柚子贸易流向与份额分析</w:t>
      </w:r>
    </w:p>
    <w:p>
      <w:pPr>
        <w:spacing w:before="75" w:after="0"/>
      </w:pPr>
      <w:r>
        <w:rPr/>
        <w:t xml:space="preserve">图表：泰国柚子出口单价走势分析</w:t>
      </w:r>
    </w:p>
    <w:p>
      <w:pPr>
        <w:spacing w:before="75" w:after="0"/>
      </w:pPr>
      <w:r>
        <w:rPr/>
        <w:t xml:space="preserve">图表：越南柚子产能扩张趋势分析</w:t>
      </w:r>
    </w:p>
    <w:p>
      <w:pPr>
        <w:spacing w:before="75" w:after="0"/>
      </w:pPr>
      <w:r>
        <w:rPr/>
        <w:t xml:space="preserve">图表：2024-2026年中国柚子种植面积变化</w:t>
      </w:r>
    </w:p>
    <w:p>
      <w:pPr>
        <w:spacing w:before="75" w:after="0"/>
      </w:pPr>
      <w:r>
        <w:rPr/>
        <w:t xml:space="preserve">图表：2024-2026年中国柚子总产量分析</w:t>
      </w:r>
    </w:p>
    <w:p>
      <w:pPr>
        <w:spacing w:before="75" w:after="0"/>
      </w:pPr>
      <w:r>
        <w:rPr/>
        <w:t xml:space="preserve">图表：2024-2026年中国柚子人均消费量</w:t>
      </w:r>
    </w:p>
    <w:p>
      <w:pPr>
        <w:spacing w:before="75" w:after="0"/>
      </w:pPr>
      <w:r>
        <w:rPr/>
        <w:t xml:space="preserve">图表：2024-2026年中国柚子鲜果消费结构</w:t>
      </w:r>
    </w:p>
    <w:p>
      <w:pPr>
        <w:spacing w:before="75" w:after="0"/>
      </w:pPr>
      <w:r>
        <w:rPr/>
        <w:t xml:space="preserve">图表：2024-2026年中国柚子加工品产值</w:t>
      </w:r>
    </w:p>
    <w:p>
      <w:pPr>
        <w:spacing w:before="75" w:after="0"/>
      </w:pPr>
      <w:r>
        <w:rPr/>
        <w:t xml:space="preserve">图表：2024-2026年中国柚子出口量及目的地</w:t>
      </w:r>
    </w:p>
    <w:p>
      <w:pPr>
        <w:spacing w:before="75" w:after="0"/>
      </w:pPr>
      <w:r>
        <w:rPr/>
        <w:t xml:space="preserve">图表：2024-2026年中国蜜柚市场规模分析</w:t>
      </w:r>
    </w:p>
    <w:p>
      <w:pPr>
        <w:spacing w:before="75" w:after="0"/>
      </w:pPr>
      <w:r>
        <w:rPr/>
        <w:t xml:space="preserve">图表：2024-2026年中国沙田柚市场规模分析</w:t>
      </w:r>
    </w:p>
    <w:p>
      <w:pPr>
        <w:spacing w:before="75" w:after="0"/>
      </w:pPr>
      <w:r>
        <w:rPr/>
        <w:t xml:space="preserve">图表：2024-2026年中国红肉蜜柚增速分析</w:t>
      </w:r>
    </w:p>
    <w:p>
      <w:pPr>
        <w:spacing w:before="75" w:after="0"/>
      </w:pPr>
      <w:r>
        <w:rPr/>
        <w:t xml:space="preserve">图表：2024-2026年中国柚子产地收购价走势</w:t>
      </w:r>
    </w:p>
    <w:p>
      <w:pPr>
        <w:spacing w:before="75" w:after="0"/>
      </w:pPr>
      <w:r>
        <w:rPr/>
        <w:t xml:space="preserve">图表：2024-2026年中国柚子批发零售价差</w:t>
      </w:r>
    </w:p>
    <w:p>
      <w:pPr>
        <w:spacing w:before="75" w:after="0"/>
      </w:pPr>
      <w:r>
        <w:rPr/>
        <w:t xml:space="preserve">图表：2024-2026年中国柚子电商销售占比</w:t>
      </w:r>
    </w:p>
    <w:p>
      <w:pPr>
        <w:spacing w:before="75" w:after="0"/>
      </w:pPr>
      <w:r>
        <w:rPr/>
        <w:t xml:space="preserve">图表：2024-2026年中国新式茶饮用柚量</w:t>
      </w:r>
    </w:p>
    <w:p>
      <w:pPr>
        <w:spacing w:before="75" w:after="0"/>
      </w:pPr>
      <w:r>
        <w:rPr/>
        <w:t xml:space="preserve">图表：中国柚子行业五力竞争模型雷达图</w:t>
      </w:r>
    </w:p>
    <w:p>
      <w:pPr>
        <w:spacing w:before="75" w:after="0"/>
      </w:pPr>
      <w:r>
        <w:rPr/>
        <w:t xml:space="preserve">图表：中国柚子主产区竞争力综合评价</w:t>
      </w:r>
    </w:p>
    <w:p>
      <w:pPr>
        <w:spacing w:before="75" w:after="0"/>
      </w:pPr>
      <w:r>
        <w:rPr/>
        <w:t xml:space="preserve">图表：中国柚子品牌认知度消费者调研</w:t>
      </w:r>
    </w:p>
    <w:p>
      <w:pPr>
        <w:spacing w:before="75" w:after="0"/>
      </w:pPr>
      <w:r>
        <w:rPr/>
        <w:t xml:space="preserve">图表：柚子种植技术专利申请人排名</w:t>
      </w:r>
    </w:p>
    <w:p>
      <w:pPr>
        <w:spacing w:before="75" w:after="0"/>
      </w:pPr>
      <w:r>
        <w:rPr/>
        <w:t xml:space="preserve">图表：智能分选设备市场渗透率分析</w:t>
      </w:r>
    </w:p>
    <w:p>
      <w:pPr>
        <w:spacing w:before="75" w:after="0"/>
      </w:pPr>
      <w:r>
        <w:rPr/>
        <w:t xml:space="preserve">图表：柚子采后损耗率变化趋势分析</w:t>
      </w:r>
    </w:p>
    <w:p>
      <w:pPr>
        <w:spacing w:before="75" w:after="0"/>
      </w:pPr>
      <w:r>
        <w:rPr/>
        <w:t xml:space="preserve">图表：2026-2031年中国柚子市场规模预测</w:t>
      </w:r>
    </w:p>
    <w:p>
      <w:pPr>
        <w:spacing w:before="75" w:after="0"/>
      </w:pPr>
      <w:r>
        <w:rPr/>
        <w:t xml:space="preserve">图表：2026-2031年中国蜜柚规模预测</w:t>
      </w:r>
    </w:p>
    <w:p>
      <w:pPr>
        <w:spacing w:before="75" w:after="0"/>
      </w:pPr>
      <w:r>
        <w:rPr/>
        <w:t xml:space="preserve">图表：2026-2031年中国沙田柚规模预测</w:t>
      </w:r>
    </w:p>
    <w:p>
      <w:pPr>
        <w:spacing w:before="75" w:after="0"/>
      </w:pPr>
      <w:r>
        <w:rPr/>
        <w:t xml:space="preserve">图表：2026-2031年中国柚子加工品预测</w:t>
      </w:r>
    </w:p>
    <w:p>
      <w:pPr>
        <w:spacing w:before="75" w:after="0"/>
      </w:pPr>
      <w:r>
        <w:rPr/>
        <w:t xml:space="preserve">图表：2026-2031年中国柚子出口规模预测</w:t>
      </w:r>
    </w:p>
    <w:p>
      <w:pPr>
        <w:spacing w:before="75" w:after="0"/>
      </w:pPr>
      <w:r>
        <w:rPr/>
        <w:t xml:space="preserve">图表：2026-2031年中国柚子价格走势预测</w:t>
      </w:r>
    </w:p>
    <w:p>
      <w:pPr>
        <w:spacing w:before="75" w:after="0"/>
      </w:pPr>
      <w:r>
        <w:rPr/>
        <w:t xml:space="preserve">图表：2026-2031年中国柚子消费量预测</w:t>
      </w:r>
    </w:p>
    <w:p>
      <w:pPr>
        <w:spacing w:before="75" w:after="0"/>
      </w:pPr>
      <w:r>
        <w:rPr/>
        <w:t xml:space="preserve">图表：2026-2031年中国柚子产值预测</w:t>
      </w:r>
    </w:p>
    <w:p>
      <w:pPr>
        <w:spacing w:before="75" w:after="0"/>
      </w:pPr>
      <w:r>
        <w:rPr/>
        <w:t xml:space="preserve">图表：柚子行业投资回报率基准分析</w:t>
      </w:r>
    </w:p>
    <w:p>
      <w:pPr>
        <w:spacing w:before="75" w:after="0"/>
      </w:pPr>
      <w:r>
        <w:rPr/>
        <w:t xml:space="preserve">图表：柚子细分赛道吸引力矩阵分析</w:t>
      </w:r>
    </w:p>
    <w:p>
      <w:pPr>
        <w:spacing w:before="75" w:after="0"/>
      </w:pPr>
      <w:r>
        <w:rPr/>
        <w:t xml:space="preserve">图表：柚子产业链价值分布微笑曲线</w:t>
      </w:r>
    </w:p>
    <w:p>
      <w:pPr>
        <w:spacing w:before="75" w:after="0"/>
      </w:pPr>
      <w:r>
        <w:rPr/>
        <w:t xml:space="preserve">图表：柚子行业风险因素权重分析</w:t>
      </w:r>
    </w:p>
    <w:p>
      <w:pPr>
        <w:spacing w:before="75" w:after="0"/>
      </w:pPr>
      <w:r>
        <w:rPr/>
        <w:t xml:space="preserve">图表：柚子企业竞争力综合评价模型</w:t>
      </w:r>
    </w:p>
    <w:p>
      <w:pPr>
        <w:spacing w:before="75" w:after="0"/>
      </w:pPr>
      <w:r>
        <w:rPr/>
        <w:t xml:space="preserve">图表：柚子加工技术成熟度曲线分析</w:t>
      </w:r>
    </w:p>
    <w:p>
      <w:pPr>
        <w:spacing w:before="75" w:after="0"/>
      </w:pPr>
      <w:r>
        <w:rPr/>
        <w:t xml:space="preserve">图表：柚子行业生命周期阶段判断图</w:t>
      </w:r>
    </w:p>
    <w:p>
      <w:pPr>
        <w:spacing w:before="75" w:after="0"/>
      </w:pPr>
      <w:r>
        <w:rPr/>
        <w:t xml:space="preserve">图表：柚子下游渠道渗透率预测分析</w:t>
      </w:r>
    </w:p>
    <w:p>
      <w:pPr>
        <w:spacing w:before="75" w:after="0"/>
      </w:pPr>
      <w:r>
        <w:rPr/>
        <w:t xml:space="preserve">图表：柚子品牌溢价能力变化趋势</w:t>
      </w:r>
    </w:p>
    <w:p>
      <w:pPr>
        <w:spacing w:before="75" w:after="0"/>
      </w:pPr>
      <w:r>
        <w:rPr/>
        <w:t xml:space="preserve">图表：柚子行业专利申请技术领域分布</w:t>
      </w:r>
    </w:p>
    <w:p>
      <w:pPr>
        <w:spacing w:before="75" w:after="0"/>
      </w:pPr>
      <w:r>
        <w:rPr/>
        <w:t xml:space="preserve">图表：柚子相关企业估值水平对比分析</w:t>
      </w:r>
    </w:p>
    <w:p>
      <w:pPr>
        <w:spacing w:before="75" w:after="0"/>
      </w:pPr>
      <w:r>
        <w:rPr/>
        <w:t xml:space="preserve">图表：柚子行业人才供需缺口预测</w:t>
      </w:r>
    </w:p>
    <w:p>
      <w:pPr>
        <w:spacing w:before="75" w:after="0"/>
      </w:pPr>
      <w:r>
        <w:rPr/>
        <w:t xml:space="preserve">图表：柚子企业数字化转型成熟度评估</w:t>
      </w:r>
    </w:p>
    <w:p>
      <w:pPr>
        <w:spacing w:before="75" w:after="0"/>
      </w:pPr>
      <w:r>
        <w:rPr/>
        <w:t xml:space="preserve">图表：柚子行业投融资轮次分布分析</w:t>
      </w:r>
    </w:p>
    <w:p>
      <w:pPr>
        <w:spacing w:before="75" w:after="0"/>
      </w:pPr>
      <w:r>
        <w:rPr/>
        <w:t xml:space="preserve">图表：柚子用户复购率对比分析</w:t>
      </w:r>
    </w:p>
    <w:p>
      <w:pPr>
        <w:spacing w:before="75" w:after="0"/>
      </w:pPr>
      <w:r>
        <w:rPr/>
        <w:t xml:space="preserve">图表：柚子质检合格率趋势分析</w:t>
      </w:r>
    </w:p>
    <w:p>
      <w:pPr>
        <w:spacing w:before="75" w:after="0"/>
      </w:pPr>
      <w:r>
        <w:rPr/>
        <w:t xml:space="preserve">图表：柚子行业人均创收与创利分析</w:t>
      </w:r>
    </w:p>
    <w:p>
      <w:pPr>
        <w:spacing w:before="75" w:after="0"/>
      </w:pPr>
      <w:r>
        <w:rPr/>
        <w:t xml:space="preserve">图表：柚子研发投入产出弹性分析</w:t>
      </w:r>
    </w:p>
    <w:p>
      <w:pPr>
        <w:spacing w:before="75" w:after="0"/>
      </w:pPr>
      <w:r>
        <w:rPr/>
        <w:t xml:space="preserve">图表：2026-2031年柚子行业复合增长率预测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2026-2031年中国柚子行业供需调研分析及投资战略研究咨询报告</dc:title>
  <dc:description>2026-2031年中国柚子行业供需调研分析及投资战略研究咨询报告</dc:description>
  <dc:subject>2026-2031年中国柚子行业供需调研分析及投资战略研究咨询报告</dc:subject>
  <cp:keywords>研究报告</cp:keywords>
  <cp:category>研究报告</cp:category>
  <cp:lastModifiedBy>北京中道泰和信息咨询有限公司</cp:lastModifiedBy>
  <dcterms:created xsi:type="dcterms:W3CDTF">2026-09-11T20:32:28+08:00</dcterms:created>
  <dcterms:modified xsi:type="dcterms:W3CDTF">2026-09-11T20:32:28+08:00</dcterms:modified>
</cp:coreProperties>
</file>

<file path=docProps/custom.xml><?xml version="1.0" encoding="utf-8"?>
<Properties xmlns="http://schemas.openxmlformats.org/officeDocument/2006/custom-properties" xmlns:vt="http://schemas.openxmlformats.org/officeDocument/2006/docPropsVTypes"/>
</file>