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2026年全球与中国碳酸钠（纯碱）行业产销贸易趋势及重点国家出口潜力洞察分析报告</w:t>
      </w:r>
    </w:p>
    <w:p>
      <w:pPr>
        <w:spacing w:after="150"/>
      </w:pPr>
      <w:r>
        <w:rPr>
          <w:b w:val="1"/>
          <w:bCs w:val="1"/>
        </w:rPr>
        <w:t xml:space="preserve">报告简介</w:t>
      </w:r>
    </w:p>
    <w:p>
      <w:pPr>
        <w:spacing w:after="150"/>
      </w:pPr>
      <w:r>
        <w:rPr/>
        <w:t xml:space="preserve">碳酸钠，俗称纯碱，是一种基础性无机化工原料，外观为白色粉末或细粒结晶，具备良好的溶解性与化学稳定性，可通过多种工艺完成工业化生产。该化工原料不单独应用于终端场景，而是作为核心原料贯穿多个基础工业体系，依托酸碱中和、熔融、沉淀等化学特性，广泛适配玻璃制造、化工加工、冶金提纯、印染造纸、食品加工等主流工业领域，同时在水处理、建材生产、精细化工制造等细分领域具备稳定应用场景，是支撑工业体系平稳运行的核心基础原料之一，产业配套属性与工业适配性极强。</w:t>
      </w:r>
    </w:p>
    <w:p>
      <w:pPr>
        <w:spacing w:after="150"/>
      </w:pPr>
      <w:r>
        <w:rPr/>
        <w:t xml:space="preserve">纯碱产业属于典型的基础化工配套产业，产业链架构完整清晰，上游覆盖原盐、石灰石、煤炭、液氨等核心原材料及生产设备、能源配套体系，中游聚焦纯碱规模化生产、品类提纯与工艺优化，下游衔接各类工业制造与民生加工产业。整体产业具备重资产、规模化、连续性生产的核心特征，产业布局高度依托原材料产地、能源供给基地及工业聚集区域，区域产业配套差异直接影响生产布局与供给能力。同时，产业发展与整体工业体系建设深度绑定，下游各类制造产业的扩张与升级，会直接带动纯碱产品的市场适配需求变动，产业联动发展特征显著。</w:t>
      </w:r>
    </w:p>
    <w:p>
      <w:pPr>
        <w:spacing w:after="150"/>
      </w:pPr>
      <w:r>
        <w:rPr/>
        <w:t xml:space="preserve">全球纯碱产业已形成成熟的国际化产销格局，不同区域依托资源禀赋与工业基础形成差异化产业优势，各产区生产工艺、产品品类、供给能力呈现明显区域分化特征。国际市场贸易流通体系完善，产品跨区域调配、跨国流通常态化，各主产区域根据自身产能输出能力，对接不同海外消费市场，形成稳定的产销对接与贸易合作模式。国内产业经过长期迭代发展，生产工艺持续成熟，产能供给体系不断完善，产品品类持续丰富，可适配不同领域、不同标准的市场需求，不仅能够满足本土各类工业生产的原料供给需求，同时深度参与全球纯碱贸易流通，在全球产业供给体系中占据重要市场席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碳酸钠(纯碱)行业进行了长期追踪，结合我们对碳酸钠(纯碱)相关企业的调查研究，对我国碳酸钠(纯碱)行业发展现状与前景、市场竞争格局与形势、赢利水平与企业发展、投资策略与风险预警、发展趋势与规划建议等进行深入研究，并重点分析了碳酸钠(纯碱)行业的前景与风险。报告揭示了碳酸钠(纯碱)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碳酸钠（纯碱）行业相关概述</w:t>
      </w:r>
    </w:p>
    <w:p>
      <w:pPr>
        <w:spacing w:before="75" w:after="0"/>
      </w:pPr>
      <w:r>
        <w:rPr/>
        <w:t xml:space="preserve">第一节 行业定义及分类</w:t>
      </w:r>
    </w:p>
    <w:p>
      <w:pPr>
        <w:spacing w:before="75" w:after="0"/>
      </w:pPr>
      <w:r>
        <w:rPr/>
        <w:t xml:space="preserve">一、碳酸钠(纯碱)定义</w:t>
      </w:r>
    </w:p>
    <w:p>
      <w:pPr>
        <w:spacing w:before="75" w:after="0"/>
      </w:pPr>
      <w:r>
        <w:rPr/>
        <w:t xml:space="preserve">二、碳酸钠(纯碱)分类情况</w:t>
      </w:r>
    </w:p>
    <w:p>
      <w:pPr>
        <w:spacing w:before="75" w:after="0"/>
      </w:pPr>
      <w:r>
        <w:rPr/>
        <w:t xml:space="preserve">三、碳酸钠(纯碱)行业专业术语说明</w:t>
      </w:r>
    </w:p>
    <w:p>
      <w:pPr>
        <w:spacing w:before="75" w:after="0"/>
      </w:pPr>
      <w:r>
        <w:rPr/>
        <w:t xml:space="preserve">第二节 碳酸钠(纯碱)产业链图谱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全球碳酸钠（纯碱）行业产销态势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全球碳酸钠(纯碱)行业发展历程</w:t>
      </w:r>
    </w:p>
    <w:p>
      <w:pPr>
        <w:spacing w:before="75" w:after="0"/>
      </w:pPr>
      <w:r>
        <w:rPr/>
        <w:t xml:space="preserve">第五节 全球碳酸钠(纯碱)行业供给端分析</w:t>
      </w:r>
    </w:p>
    <w:p>
      <w:pPr>
        <w:spacing w:before="75" w:after="0"/>
      </w:pPr>
      <w:r>
        <w:rPr/>
        <w:t xml:space="preserve">一、2022-2026年全球碳酸钠(纯碱)生产情况</w:t>
      </w:r>
    </w:p>
    <w:p>
      <w:pPr>
        <w:spacing w:before="75" w:after="0"/>
      </w:pPr>
      <w:r>
        <w:rPr/>
        <w:t xml:space="preserve">二、2026年全球重点区域/头部生产国分析</w:t>
      </w:r>
    </w:p>
    <w:p>
      <w:pPr>
        <w:spacing w:before="75" w:after="0"/>
      </w:pPr>
      <w:r>
        <w:rPr/>
        <w:t xml:space="preserve">第六节 全球碳酸钠(纯碱)产业需求端分析</w:t>
      </w:r>
    </w:p>
    <w:p>
      <w:pPr>
        <w:spacing w:before="75" w:after="0"/>
      </w:pPr>
      <w:r>
        <w:rPr/>
        <w:t xml:space="preserve">一、2022-2026年全球碳酸钠(纯碱)消费量及市场容量分析</w:t>
      </w:r>
    </w:p>
    <w:p>
      <w:pPr>
        <w:spacing w:before="75" w:after="0"/>
      </w:pPr>
      <w:r>
        <w:rPr/>
        <w:t xml:space="preserve">二、2022-2026年全球重点区域需求分析</w:t>
      </w:r>
    </w:p>
    <w:p>
      <w:pPr>
        <w:spacing w:before="75" w:after="0"/>
      </w:pPr>
      <w:r>
        <w:rPr/>
        <w:t xml:space="preserve">三、2022-2026年全球碳酸钠(纯碱)需求场景分布情况</w:t>
      </w:r>
    </w:p>
    <w:p>
      <w:pPr>
        <w:spacing w:before="75" w:after="0"/>
      </w:pPr>
      <w:r>
        <w:rPr/>
        <w:t xml:space="preserve">四、2022-2026年全球碳酸钠(纯碱)价格走势分析</w:t>
      </w:r>
    </w:p>
    <w:p>
      <w:pPr>
        <w:spacing w:before="75" w:after="0"/>
      </w:pPr>
      <w:r>
        <w:rPr/>
        <w:t xml:space="preserve">第七节 全球碳酸钠(纯碱)产业发展前景研判</w:t>
      </w:r>
    </w:p>
    <w:p>
      <w:pPr>
        <w:spacing w:before="75" w:after="0"/>
      </w:pPr>
      <w:r>
        <w:rPr/>
        <w:t xml:space="preserve">一、2026-2031年全球碳酸钠(纯碱)供应预测</w:t>
      </w:r>
    </w:p>
    <w:p>
      <w:pPr>
        <w:spacing w:before="75" w:after="0"/>
      </w:pPr>
      <w:r>
        <w:rPr/>
        <w:t xml:space="preserve">二、2026-2031年全球碳酸钠(纯碱)需求预测</w:t>
      </w:r>
    </w:p>
    <w:p>
      <w:pPr>
        <w:spacing w:before="75" w:after="0"/>
      </w:pPr>
      <w:r>
        <w:rPr/>
        <w:t xml:space="preserve">三、2026-2031年全球碳酸钠(纯碱)产业规模预测</w:t>
      </w:r>
    </w:p>
    <w:p>
      <w:pPr>
        <w:spacing w:before="75" w:after="0"/>
      </w:pPr>
      <w:r>
        <w:rPr/>
        <w:t xml:space="preserve">四、2026-2031年全球碳酸钠(纯碱)价格走势预测</w:t>
      </w:r>
    </w:p>
    <w:p>
      <w:pPr>
        <w:spacing w:before="75" w:after="0"/>
      </w:pPr>
      <w:r>
        <w:rPr/>
        <w:t xml:space="preserve">五、2026-2031年全球重点区域碳酸钠(纯碱)需求潜力测算</w:t>
      </w:r>
    </w:p>
    <w:p>
      <w:pPr>
        <w:spacing w:before="75" w:after="0"/>
      </w:pPr>
      <w:r>
        <w:rPr>
          <w:b w:val="1"/>
          <w:bCs w:val="1"/>
        </w:rPr>
        <w:t xml:space="preserve">第三章 全球碳酸钠（纯碱）产业贸易态势分析</w:t>
      </w:r>
    </w:p>
    <w:p>
      <w:pPr>
        <w:spacing w:before="75" w:after="0"/>
      </w:pPr>
      <w:r>
        <w:rPr/>
        <w:t xml:space="preserve">第一节 全球碳酸钠(纯碱)出口情况</w:t>
      </w:r>
    </w:p>
    <w:p>
      <w:pPr>
        <w:spacing w:before="75" w:after="0"/>
      </w:pPr>
      <w:r>
        <w:rPr/>
        <w:t xml:space="preserve">一、2022-2026年全球碳酸钠(纯碱)出口数量分析</w:t>
      </w:r>
    </w:p>
    <w:p>
      <w:pPr>
        <w:spacing w:before="75" w:after="0"/>
      </w:pPr>
      <w:r>
        <w:rPr/>
        <w:t xml:space="preserve">二、2022-2026年全球碳酸钠(纯碱)出口金额分析</w:t>
      </w:r>
    </w:p>
    <w:p>
      <w:pPr>
        <w:spacing w:before="75" w:after="0"/>
      </w:pPr>
      <w:r>
        <w:rPr/>
        <w:t xml:space="preserve">三、2022-2026年全球碳酸钠(纯碱)出口均价分析</w:t>
      </w:r>
    </w:p>
    <w:p>
      <w:pPr>
        <w:spacing w:before="75" w:after="0"/>
      </w:pPr>
      <w:r>
        <w:rPr/>
        <w:t xml:space="preserve">第二节 全球碳酸钠(纯碱)进口情况</w:t>
      </w:r>
    </w:p>
    <w:p>
      <w:pPr>
        <w:spacing w:before="75" w:after="0"/>
      </w:pPr>
      <w:r>
        <w:rPr/>
        <w:t xml:space="preserve">一、2022-2026年全球碳酸钠(纯碱)进口数量分析</w:t>
      </w:r>
    </w:p>
    <w:p>
      <w:pPr>
        <w:spacing w:before="75" w:after="0"/>
      </w:pPr>
      <w:r>
        <w:rPr/>
        <w:t xml:space="preserve">二、2022-2026年全球碳酸钠(纯碱)进口金额分析</w:t>
      </w:r>
    </w:p>
    <w:p>
      <w:pPr>
        <w:spacing w:before="75" w:after="0"/>
      </w:pPr>
      <w:r>
        <w:rPr/>
        <w:t xml:space="preserve">三、2022-2026年全球碳酸钠(纯碱)进口均价分析</w:t>
      </w:r>
    </w:p>
    <w:p>
      <w:pPr>
        <w:spacing w:before="75" w:after="0"/>
      </w:pPr>
      <w:r>
        <w:rPr/>
        <w:t xml:space="preserve">第三节 全球碳酸钠(纯碱)进口区域集中度</w:t>
      </w:r>
    </w:p>
    <w:p>
      <w:pPr>
        <w:spacing w:before="75" w:after="0"/>
      </w:pPr>
      <w:r>
        <w:rPr/>
        <w:t xml:space="preserve">第四节 全球碳酸钠(纯碱)出口区域集中度</w:t>
      </w:r>
    </w:p>
    <w:p>
      <w:pPr>
        <w:spacing w:before="75" w:after="0"/>
      </w:pPr>
      <w:r>
        <w:rPr/>
        <w:t xml:space="preserve">第五节 全球重点区域碳酸钠(纯碱)发展情况</w:t>
      </w:r>
    </w:p>
    <w:p>
      <w:pPr>
        <w:spacing w:before="75" w:after="0"/>
      </w:pPr>
      <w:r>
        <w:rPr/>
        <w:t xml:space="preserve">一、美国市场</w:t>
      </w:r>
    </w:p>
    <w:p>
      <w:pPr>
        <w:spacing w:before="75" w:after="0"/>
      </w:pPr>
      <w:r>
        <w:rPr/>
        <w:t xml:space="preserve">1、2022-2026年美国碳酸钠(纯碱)发展历程</w:t>
      </w:r>
    </w:p>
    <w:p>
      <w:pPr>
        <w:spacing w:before="75" w:after="0"/>
      </w:pPr>
      <w:r>
        <w:rPr/>
        <w:t xml:space="preserve">2、2022-2026年美国碳酸钠(纯碱)市场规模</w:t>
      </w:r>
    </w:p>
    <w:p>
      <w:pPr>
        <w:spacing w:before="75" w:after="0"/>
      </w:pPr>
      <w:r>
        <w:rPr/>
        <w:t xml:space="preserve">3、2022-2026年美国碳酸钠(纯碱)价格走势</w:t>
      </w:r>
    </w:p>
    <w:p>
      <w:pPr>
        <w:spacing w:before="75" w:after="0"/>
      </w:pPr>
      <w:r>
        <w:rPr/>
        <w:t xml:space="preserve">4、2022-2026年美国碳酸钠(纯碱)发展存在问题</w:t>
      </w:r>
    </w:p>
    <w:p>
      <w:pPr>
        <w:spacing w:before="75" w:after="0"/>
      </w:pPr>
      <w:r>
        <w:rPr/>
        <w:t xml:space="preserve">5、2026-2031年美国碳酸钠(纯碱)未来发展趋势及潜力</w:t>
      </w:r>
    </w:p>
    <w:p>
      <w:pPr>
        <w:spacing w:before="75" w:after="0"/>
      </w:pPr>
      <w:r>
        <w:rPr/>
        <w:t xml:space="preserve">二、欧洲市场</w:t>
      </w:r>
    </w:p>
    <w:p>
      <w:pPr>
        <w:spacing w:before="75" w:after="0"/>
      </w:pPr>
      <w:r>
        <w:rPr/>
        <w:t xml:space="preserve">1、2022-2026年欧洲碳酸钠(纯碱)发展历程</w:t>
      </w:r>
    </w:p>
    <w:p>
      <w:pPr>
        <w:spacing w:before="75" w:after="0"/>
      </w:pPr>
      <w:r>
        <w:rPr/>
        <w:t xml:space="preserve">2、2022-2026年欧洲碳酸钠(纯碱)市场规模</w:t>
      </w:r>
    </w:p>
    <w:p>
      <w:pPr>
        <w:spacing w:before="75" w:after="0"/>
      </w:pPr>
      <w:r>
        <w:rPr/>
        <w:t xml:space="preserve">3、2022-2026年欧洲碳酸钠(纯碱)价格走势</w:t>
      </w:r>
    </w:p>
    <w:p>
      <w:pPr>
        <w:spacing w:before="75" w:after="0"/>
      </w:pPr>
      <w:r>
        <w:rPr/>
        <w:t xml:space="preserve">4、2022-2026年欧洲碳酸钠(纯碱)发展存在问题</w:t>
      </w:r>
    </w:p>
    <w:p>
      <w:pPr>
        <w:spacing w:before="75" w:after="0"/>
      </w:pPr>
      <w:r>
        <w:rPr/>
        <w:t xml:space="preserve">5、2026-2031年欧洲碳酸钠(纯碱)未来发展趋势及潜力</w:t>
      </w:r>
    </w:p>
    <w:p>
      <w:pPr>
        <w:spacing w:before="75" w:after="0"/>
      </w:pPr>
      <w:r>
        <w:rPr/>
        <w:t xml:space="preserve">三、日韩市场</w:t>
      </w:r>
    </w:p>
    <w:p>
      <w:pPr>
        <w:spacing w:before="75" w:after="0"/>
      </w:pPr>
      <w:r>
        <w:rPr/>
        <w:t xml:space="preserve">1、2022-2026年日韩碳酸钠(纯碱)发展历程</w:t>
      </w:r>
    </w:p>
    <w:p>
      <w:pPr>
        <w:spacing w:before="75" w:after="0"/>
      </w:pPr>
      <w:r>
        <w:rPr/>
        <w:t xml:space="preserve">2、2022-2026年日韩碳酸钠(纯碱)市场规模</w:t>
      </w:r>
    </w:p>
    <w:p>
      <w:pPr>
        <w:spacing w:before="75" w:after="0"/>
      </w:pPr>
      <w:r>
        <w:rPr/>
        <w:t xml:space="preserve">3、2022-2026年日韩碳酸钠(纯碱)价格走势</w:t>
      </w:r>
    </w:p>
    <w:p>
      <w:pPr>
        <w:spacing w:before="75" w:after="0"/>
      </w:pPr>
      <w:r>
        <w:rPr/>
        <w:t xml:space="preserve">4、2022-2026年日韩碳酸钠(纯碱)发展存在问题</w:t>
      </w:r>
    </w:p>
    <w:p>
      <w:pPr>
        <w:spacing w:before="75" w:after="0"/>
      </w:pPr>
      <w:r>
        <w:rPr/>
        <w:t xml:space="preserve">5、2026-2031年日韩碳酸钠(纯碱)未来发展趋势及潜力</w:t>
      </w:r>
    </w:p>
    <w:p>
      <w:pPr>
        <w:spacing w:before="75" w:after="0"/>
      </w:pPr>
      <w:r>
        <w:rPr>
          <w:b w:val="1"/>
          <w:bCs w:val="1"/>
        </w:rPr>
        <w:t xml:space="preserve">第三部分 中国产销贸易</w:t>
      </w:r>
    </w:p>
    <w:p>
      <w:pPr>
        <w:spacing w:before="75" w:after="0"/>
      </w:pPr>
      <w:r>
        <w:rPr>
          <w:b w:val="1"/>
          <w:bCs w:val="1"/>
        </w:rPr>
        <w:t xml:space="preserve">第四章 中国碳酸钠（纯碱）产业供需态势分析</w:t>
      </w:r>
    </w:p>
    <w:p>
      <w:pPr>
        <w:spacing w:before="75" w:after="0"/>
      </w:pPr>
      <w:r>
        <w:rPr/>
        <w:t xml:space="preserve">第一节 中国碳酸钠(纯碱)产业发展历程</w:t>
      </w:r>
    </w:p>
    <w:p>
      <w:pPr>
        <w:spacing w:before="75" w:after="0"/>
      </w:pPr>
      <w:r>
        <w:rPr/>
        <w:t xml:space="preserve">第二节 中国碳酸钠(纯碱)产业供给端分析</w:t>
      </w:r>
    </w:p>
    <w:p>
      <w:pPr>
        <w:spacing w:before="75" w:after="0"/>
      </w:pPr>
      <w:r>
        <w:rPr/>
        <w:t xml:space="preserve">1、中国碳酸钠(纯碱)行业产能及主要生产商分析</w:t>
      </w:r>
    </w:p>
    <w:p>
      <w:pPr>
        <w:spacing w:before="75" w:after="0"/>
      </w:pPr>
      <w:r>
        <w:rPr/>
        <w:t xml:space="preserve">2、2022-2026年中国碳酸钠(纯碱)行业产量分析</w:t>
      </w:r>
    </w:p>
    <w:p>
      <w:pPr>
        <w:spacing w:before="75" w:after="0"/>
      </w:pPr>
      <w:r>
        <w:rPr/>
        <w:t xml:space="preserve">第三节 中国碳酸钠(纯碱)产业需求端分析</w:t>
      </w:r>
    </w:p>
    <w:p>
      <w:pPr>
        <w:spacing w:before="75" w:after="0"/>
      </w:pPr>
      <w:r>
        <w:rPr/>
        <w:t xml:space="preserve">1、2022-2026年中国碳酸钠(纯碱)需求数量分析</w:t>
      </w:r>
    </w:p>
    <w:p>
      <w:pPr>
        <w:spacing w:before="75" w:after="0"/>
      </w:pPr>
      <w:r>
        <w:rPr/>
        <w:t xml:space="preserve">2、2022-2026年中国碳酸钠(纯碱)市场规模分析</w:t>
      </w:r>
    </w:p>
    <w:p>
      <w:pPr>
        <w:spacing w:before="75" w:after="0"/>
      </w:pPr>
      <w:r>
        <w:rPr/>
        <w:t xml:space="preserve">3、2022-2026年中国碳酸钠(纯碱)价格走势分析</w:t>
      </w:r>
    </w:p>
    <w:p>
      <w:pPr>
        <w:spacing w:before="75" w:after="0"/>
      </w:pPr>
      <w:r>
        <w:rPr/>
        <w:t xml:space="preserve">4、2022-2026年中国碳酸钠(纯碱)需求场景分布</w:t>
      </w:r>
    </w:p>
    <w:p>
      <w:pPr>
        <w:spacing w:before="75" w:after="0"/>
      </w:pPr>
      <w:r>
        <w:rPr/>
        <w:t xml:space="preserve">第四节 中国碳酸钠(纯碱)需求区域分布格局</w:t>
      </w:r>
    </w:p>
    <w:p>
      <w:pPr>
        <w:spacing w:before="75" w:after="0"/>
      </w:pPr>
      <w:r>
        <w:rPr/>
        <w:t xml:space="preserve">第五节 中国碳酸钠(纯碱)产业供需缺口数据分析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中国碳酸钠（纯碱）产业贸易态势分析</w:t>
      </w:r>
    </w:p>
    <w:p>
      <w:pPr>
        <w:spacing w:before="75" w:after="0"/>
      </w:pPr>
      <w:r>
        <w:rPr/>
        <w:t xml:space="preserve">第一节 2026年中国外贸市场发展回顾</w:t>
      </w:r>
    </w:p>
    <w:p>
      <w:pPr>
        <w:spacing w:before="75" w:after="0"/>
      </w:pPr>
      <w:r>
        <w:rPr/>
        <w:t xml:space="preserve">第二节 中国碳酸钠(纯碱)出口情况</w:t>
      </w:r>
    </w:p>
    <w:p>
      <w:pPr>
        <w:spacing w:before="75" w:after="0"/>
      </w:pPr>
      <w:r>
        <w:rPr/>
        <w:t xml:space="preserve">一、2022-2026年中国碳酸钠(纯碱)出口数量分析</w:t>
      </w:r>
    </w:p>
    <w:p>
      <w:pPr>
        <w:spacing w:before="75" w:after="0"/>
      </w:pPr>
      <w:r>
        <w:rPr/>
        <w:t xml:space="preserve">二、2022-2026年中国碳酸钠(纯碱)出口金额分析</w:t>
      </w:r>
    </w:p>
    <w:p>
      <w:pPr>
        <w:spacing w:before="75" w:after="0"/>
      </w:pPr>
      <w:r>
        <w:rPr/>
        <w:t xml:space="preserve">三、2022-2026年中国碳酸钠(纯碱)出口均价分析</w:t>
      </w:r>
    </w:p>
    <w:p>
      <w:pPr>
        <w:spacing w:before="75" w:after="0"/>
      </w:pPr>
      <w:r>
        <w:rPr/>
        <w:t xml:space="preserve">第三节 中国碳酸钠(纯碱)进口情况</w:t>
      </w:r>
    </w:p>
    <w:p>
      <w:pPr>
        <w:spacing w:before="75" w:after="0"/>
      </w:pPr>
      <w:r>
        <w:rPr/>
        <w:t xml:space="preserve">一、2022-2026年中国碳酸钠(纯碱)进口数量分析</w:t>
      </w:r>
    </w:p>
    <w:p>
      <w:pPr>
        <w:spacing w:before="75" w:after="0"/>
      </w:pPr>
      <w:r>
        <w:rPr/>
        <w:t xml:space="preserve">二、2022-2026年中国碳酸钠(纯碱)进口金额分析</w:t>
      </w:r>
    </w:p>
    <w:p>
      <w:pPr>
        <w:spacing w:before="75" w:after="0"/>
      </w:pPr>
      <w:r>
        <w:rPr/>
        <w:t xml:space="preserve">三、2022-2026年中国碳酸钠(纯碱)进口均价分析</w:t>
      </w:r>
    </w:p>
    <w:p>
      <w:pPr>
        <w:spacing w:before="75" w:after="0"/>
      </w:pPr>
      <w:r>
        <w:rPr/>
        <w:t xml:space="preserve">第四节 2026年中国碳酸钠(纯碱)贸易方式分析</w:t>
      </w:r>
    </w:p>
    <w:p>
      <w:pPr>
        <w:spacing w:before="75" w:after="0"/>
      </w:pPr>
      <w:r>
        <w:rPr/>
        <w:t xml:space="preserve">一、碳酸钠(纯碱)出口贸易方式分析</w:t>
      </w:r>
    </w:p>
    <w:p>
      <w:pPr>
        <w:spacing w:before="75" w:after="0"/>
      </w:pPr>
      <w:r>
        <w:rPr/>
        <w:t xml:space="preserve">二、碳酸钠(纯碱)进口贸易方式分析</w:t>
      </w:r>
    </w:p>
    <w:p>
      <w:pPr>
        <w:spacing w:before="75" w:after="0"/>
      </w:pPr>
      <w:r>
        <w:rPr/>
        <w:t xml:space="preserve">第五节 2026年中国碳酸钠(纯碱)出口区域集中度</w:t>
      </w:r>
    </w:p>
    <w:p>
      <w:pPr>
        <w:spacing w:before="75" w:after="0"/>
      </w:pPr>
      <w:r>
        <w:rPr/>
        <w:t xml:space="preserve">第六节 2026年中国碳酸钠(纯碱)进口区域集中度</w:t>
      </w:r>
    </w:p>
    <w:p>
      <w:pPr>
        <w:spacing w:before="75" w:after="0"/>
      </w:pPr>
      <w:r>
        <w:rPr/>
        <w:t xml:space="preserve">第七节 中国碳酸钠(纯碱)主要出口目的地——(top5)</w:t>
      </w:r>
    </w:p>
    <w:p>
      <w:pPr>
        <w:spacing w:before="75" w:after="0"/>
      </w:pPr>
      <w:r>
        <w:rPr/>
        <w:t xml:space="preserve">一、马来西亚市场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三、孟加拉国市场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五、印度尼西亚市场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中国碳酸钠(纯碱)贸易竞争指数分析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碳酸钠（纯碱）出口——目标市场消费潜力评估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目标市场碳酸钠(纯碱)产销态势</w:t>
      </w:r>
    </w:p>
    <w:p>
      <w:pPr>
        <w:spacing w:before="75" w:after="0"/>
      </w:pPr>
      <w:r>
        <w:rPr/>
        <w:t xml:space="preserve">一、2022-2026年目标市场碳酸钠(纯碱)生产情况</w:t>
      </w:r>
    </w:p>
    <w:p>
      <w:pPr>
        <w:spacing w:before="75" w:after="0"/>
      </w:pPr>
      <w:r>
        <w:rPr/>
        <w:t xml:space="preserve">1、行业主要生产商</w:t>
      </w:r>
    </w:p>
    <w:p>
      <w:pPr>
        <w:spacing w:before="75" w:after="0"/>
      </w:pPr>
      <w:r>
        <w:rPr/>
        <w:t xml:space="preserve">2、区域碳酸钠(纯碱)产量</w:t>
      </w:r>
    </w:p>
    <w:p>
      <w:pPr>
        <w:spacing w:before="75" w:after="0"/>
      </w:pPr>
      <w:r>
        <w:rPr/>
        <w:t xml:space="preserve">二、2022-2026年目标市场碳酸钠(纯碱)需求情况</w:t>
      </w:r>
    </w:p>
    <w:p>
      <w:pPr>
        <w:spacing w:before="75" w:after="0"/>
      </w:pPr>
      <w:r>
        <w:rPr/>
        <w:t xml:space="preserve">三、2022-2026年目标市场碳酸钠(纯碱)进口情况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目标市场从华进口碳酸钠(纯碱)产品分析</w:t>
      </w:r>
    </w:p>
    <w:p>
      <w:pPr>
        <w:spacing w:before="75" w:after="0"/>
      </w:pPr>
      <w:r>
        <w:rPr/>
        <w:t xml:space="preserve">一、2022-2026年目标市场从中国进口碳酸钠(纯碱)产品数量</w:t>
      </w:r>
    </w:p>
    <w:p>
      <w:pPr>
        <w:spacing w:before="75" w:after="0"/>
      </w:pPr>
      <w:r>
        <w:rPr/>
        <w:t xml:space="preserve">二、2022-2026年目标市场从中国进口碳酸钠(纯碱)产品金额</w:t>
      </w:r>
    </w:p>
    <w:p>
      <w:pPr>
        <w:spacing w:before="75" w:after="0"/>
      </w:pPr>
      <w:r>
        <w:rPr/>
        <w:t xml:space="preserve">三、2022-2026年目标市场从中国进口碳酸钠(纯碱)产品均价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2026-2031年目标市场碳酸钠(纯碱)出口潜力预判</w:t>
      </w:r>
    </w:p>
    <w:p>
      <w:pPr>
        <w:spacing w:before="75" w:after="0"/>
      </w:pPr>
      <w:r>
        <w:rPr/>
        <w:t xml:space="preserve">一、2026-2031年目标市场碳酸钠(纯碱)需求潜力预测</w:t>
      </w:r>
    </w:p>
    <w:p>
      <w:pPr>
        <w:spacing w:before="75" w:after="0"/>
      </w:pPr>
      <w:r>
        <w:rPr/>
        <w:t xml:space="preserve">二、2026-2031年目标市场碳酸钠(纯碱)进口体量预测</w:t>
      </w:r>
    </w:p>
    <w:p>
      <w:pPr>
        <w:spacing w:before="75" w:after="0"/>
      </w:pPr>
      <w:r>
        <w:rPr/>
        <w:t xml:space="preserve">三、2026-2031年中国出口目标市场碳酸钠(纯碱)体量预测</w:t>
      </w:r>
    </w:p>
    <w:p>
      <w:pPr>
        <w:spacing w:before="75" w:after="0"/>
      </w:pPr>
      <w:r>
        <w:rPr/>
        <w:t xml:space="preserve">四、2026-2031年中国产品目标市场份额预测</w:t>
      </w:r>
    </w:p>
    <w:p>
      <w:pPr>
        <w:spacing w:before="75" w:after="0"/>
      </w:pPr>
      <w:r>
        <w:rPr/>
        <w:t xml:space="preserve">第九节 2026-2031年目标市场碳酸钠(纯碱)出口风险研判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2026-2031年目标市场碳酸钠(纯碱)贸易市场布局策略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碳酸钠（纯碱）行业全球及中国竞争格局分析</w:t>
      </w:r>
    </w:p>
    <w:p>
      <w:pPr>
        <w:spacing w:before="75" w:after="0"/>
      </w:pPr>
      <w:r>
        <w:rPr/>
        <w:t xml:space="preserve">第一节 全球碳酸钠(纯碱)行业竞争梯队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中国碳酸钠(纯碱)行业竞争格局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碳酸钠（纯碱）行业政策环境与成本解析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碳酸钠（纯碱）行业投融资及生命周期研判</w:t>
      </w:r>
    </w:p>
    <w:p>
      <w:pPr>
        <w:spacing w:before="75" w:after="0"/>
      </w:pPr>
      <w:r>
        <w:rPr/>
        <w:t xml:space="preserve">第一节 全球碳酸钠(纯碱)行业投融资统计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中国碳酸钠(纯碱)行业投融资细分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碳酸钠（纯碱）行业总结、痛点与发展战略建议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图表：碳酸钠(纯碱)行业全产业链结构图谱示意图</w:t>
      </w:r>
    </w:p>
    <w:p>
      <w:pPr>
        <w:spacing w:before="75" w:after="0"/>
      </w:pPr>
      <w:r>
        <w:rPr/>
        <w:t xml:space="preserve">图表：2022-2026年全球碳酸钠(纯碱)产品产销规模趋势图</w:t>
      </w:r>
    </w:p>
    <w:p>
      <w:pPr>
        <w:spacing w:before="75" w:after="0"/>
      </w:pPr>
      <w:r>
        <w:rPr/>
        <w:t xml:space="preserve">图表：2026年全球碳酸钠(纯碱)生产区域分布占比饼图</w:t>
      </w:r>
    </w:p>
    <w:p>
      <w:pPr>
        <w:spacing w:before="75" w:after="0"/>
      </w:pPr>
      <w:r>
        <w:rPr/>
        <w:t xml:space="preserve">图表：2022-2026年全球碳酸钠(纯碱)产品市场价格波动走势图</w:t>
      </w:r>
    </w:p>
    <w:p>
      <w:pPr>
        <w:spacing w:before="75" w:after="0"/>
      </w:pPr>
      <w:r>
        <w:rPr/>
        <w:t xml:space="preserve">图表：2022-2026年全球碳酸钠(纯碱)进出口数量金额对比趋势图</w:t>
      </w:r>
    </w:p>
    <w:p>
      <w:pPr>
        <w:spacing w:before="75" w:after="0"/>
      </w:pPr>
      <w:r>
        <w:rPr/>
        <w:t xml:space="preserve">图表：2026年全球碳酸钠(纯碱)进出口区域集中度热力图</w:t>
      </w:r>
    </w:p>
    <w:p>
      <w:pPr>
        <w:spacing w:before="75" w:after="0"/>
      </w:pPr>
      <w:r>
        <w:rPr/>
        <w:t xml:space="preserve">图表：2022-2026年中国碳酸钠(纯碱)行业产能、产量变化趋势图</w:t>
      </w:r>
    </w:p>
    <w:p>
      <w:pPr>
        <w:spacing w:before="75" w:after="0"/>
      </w:pPr>
      <w:r>
        <w:rPr/>
        <w:t xml:space="preserve">图表：2022-2026年中国碳酸钠(纯碱)市场规模及增速走势图</w:t>
      </w:r>
    </w:p>
    <w:p>
      <w:pPr>
        <w:spacing w:before="75" w:after="0"/>
      </w:pPr>
      <w:r>
        <w:rPr/>
        <w:t xml:space="preserve">图表：2026年中国碳酸钠(纯碱)需求场景分布占比环形图</w:t>
      </w:r>
    </w:p>
    <w:p>
      <w:pPr>
        <w:spacing w:before="75" w:after="0"/>
      </w:pPr>
      <w:r>
        <w:rPr/>
        <w:t xml:space="preserve">图表：2026年中国碳酸钠(纯碱)进出口贸易方式结构占比饼图</w:t>
      </w:r>
    </w:p>
    <w:p>
      <w:pPr>
        <w:spacing w:before="75" w:after="0"/>
      </w:pPr>
      <w:r>
        <w:rPr/>
        <w:t xml:space="preserve">图表：2026年中国碳酸钠(纯碱)进出口省市分布热力图</w:t>
      </w:r>
    </w:p>
    <w:p>
      <w:pPr>
        <w:spacing w:before="75" w:after="0"/>
      </w:pPr>
      <w:r>
        <w:rPr/>
        <w:t xml:space="preserve">图表：2022-2026年中国对top5出口市场贸易份额变化趋势图</w:t>
      </w:r>
    </w:p>
    <w:p>
      <w:pPr>
        <w:spacing w:before="75" w:after="0"/>
      </w:pPr>
      <w:r>
        <w:rPr/>
        <w:t xml:space="preserve">图表：2026年目标市场碳酸钠(纯碱)产品进口来源结构分布图</w:t>
      </w:r>
    </w:p>
    <w:p>
      <w:pPr>
        <w:spacing w:before="75" w:after="0"/>
      </w:pPr>
      <w:r>
        <w:rPr/>
        <w:t xml:space="preserve">图表：2022-2026年中国产品在目标市场份额变化走势图</w:t>
      </w:r>
    </w:p>
    <w:p>
      <w:pPr>
        <w:spacing w:before="75" w:after="0"/>
      </w:pPr>
      <w:r>
        <w:rPr/>
        <w:t xml:space="preserve">图表：全球碳酸钠(纯碱)行业企业竞争格局市场份额对比图</w:t>
      </w:r>
    </w:p>
    <w:p>
      <w:pPr>
        <w:spacing w:before="75" w:after="0"/>
      </w:pPr>
      <w:r>
        <w:rPr/>
        <w:t xml:space="preserve">图表：2022-2026年碳酸钠(纯碱)行业成本结构占比堆叠图</w:t>
      </w:r>
    </w:p>
    <w:p>
      <w:pPr>
        <w:spacing w:before="75" w:after="0"/>
      </w:pPr>
      <w:r>
        <w:rPr/>
        <w:t xml:space="preserve">图表：2022-2026年碳酸钠(纯碱)行业投融资规模变化趋势图</w:t>
      </w:r>
    </w:p>
    <w:p>
      <w:pPr>
        <w:spacing w:before="75" w:after="0"/>
      </w:pPr>
      <w:r>
        <w:rPr/>
        <w:t xml:space="preserve">图表：2026-2031年全球碳酸钠(纯碱)产业规模预测趋势图</w:t>
      </w:r>
    </w:p>
    <w:p>
      <w:pPr>
        <w:spacing w:before="75" w:after="0"/>
      </w:pPr>
      <w:r>
        <w:rPr/>
        <w:t xml:space="preserve">图表：碳酸钠(纯碱)行业生命周期阶段量化研判示意图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本文地址：https://www.51baogao.cn/baogao/20260914/4069678.shtml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4/406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2026年全球与中国碳酸钠（纯碱）行业产销贸易趋势及重点国家出口潜力洞察分析报告</dc:title>
  <dc:description>2026年全球与中国碳酸钠（纯碱）行业产销贸易趋势及重点国家出口潜力洞察分析报告</dc:description>
  <dc:subject>2026年全球与中国碳酸钠（纯碱）行业产销贸易趋势及重点国家出口潜力洞察分析报告</dc:subject>
  <cp:keywords>研究报告</cp:keywords>
  <cp:category>研究报告</cp:category>
  <cp:lastModifiedBy>北京中道泰和信息咨询有限公司</cp:lastModifiedBy>
  <dcterms:created xsi:type="dcterms:W3CDTF">2026-09-14T21:06:40+08:00</dcterms:created>
  <dcterms:modified xsi:type="dcterms:W3CDTF">2026-09-14T21:06:40+08:00</dcterms:modified>
</cp:coreProperties>
</file>

<file path=docProps/custom.xml><?xml version="1.0" encoding="utf-8"?>
<Properties xmlns="http://schemas.openxmlformats.org/officeDocument/2006/custom-properties" xmlns:vt="http://schemas.openxmlformats.org/officeDocument/2006/docPropsVTypes"/>
</file>