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2026-2031年中国网络优化行业竞争格局及发展趋势预测报告</w:t>
      </w:r>
    </w:p>
    <w:p>
      <w:pPr>
        <w:spacing w:after="150"/>
      </w:pPr>
      <w:r>
        <w:rPr>
          <w:b w:val="1"/>
          <w:bCs w:val="1"/>
        </w:rPr>
        <w:t xml:space="preserve">报告简介</w:t>
      </w:r>
    </w:p>
    <w:p>
      <w:pPr>
        <w:spacing w:after="150"/>
      </w:pPr>
      <w:r>
        <w:rPr/>
        <w:t xml:space="preserve">网络优化是通信网络运维服务的重要组成，依托测试采集、数据分析、参数调优、站点改造等技术手段，对移动通信、宽带网络、算力承载网络的覆盖、容量、时延与稳定性进行持续调优，保障通信网络的业务承载质量与用户体验，服务对象包含运营商、政企专网、云数据中心等主体，业务涵盖无线网络优化、核心网优化、室内分布系统优化、网络运维支撑等。行业上游包含测试终端、路测软件、信号采集设备、大数据分析平台等软硬件产品，中游以网络勘测、问题排查、参数优化、网络评估、运维外包等技术服务为主，下游面向电信运营商、轨道交通、工业互联网、政企专网客户，是通信基础设施稳定运行不可或缺的技术服务业态。</w:t>
      </w:r>
    </w:p>
    <w:p>
      <w:pPr>
        <w:spacing w:after="150"/>
      </w:pPr>
      <w:r>
        <w:rPr/>
        <w:t xml:space="preserve">当前国内网络优化行业正处在传统移动通信优化业务趋于成熟、业务边界向算力网络与行业专网延伸的转型阶段。通信基础设施持续迭代、工业互联网与各类行业数字化项目落地，推动网络优化需求从基础无线网络调测，逐步向端到端业务感知、一体化网络运维、数字化网管平台配套等综合服务拓展。市场参与主体包含大型通信技术服务商、区域网络优化团队、设备原厂服务部门，传统公网基础优化业务竞争充分，面向工业场景、车载通信、算力承载网络的定制化网络调优服务存在较高技术与场景落地门槛。行业同时面临人才技术迭代压力、项目交付模式变革、客户考核指标持续精细化等挑战，产业资源逐步向具备跨制式网络能力、数字化分析平台与行业项目落地经验的企业集聚，行业竞争格局持续调整。未来，国内网络优化行业将朝着智能化、自动化、跨网融合、行业场景定制化方向持续演进。AI 智能路测、自动化网络诊断、云端仿真优化工具逐步替代大量人工现场测试，网络优化范围从传统蜂窝网络扩展到算力网络、物联网专网、卫星地面融合网络。行业竞争不再局限于现场勘测与参数调试能力，核心壁垒体现在网络数据挖掘、跨制式网络协同分析、行业业务理解能力，工业互联网、车联网、智慧园区等数字化赛道持续释放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行业研究单位等公布和提供的大量资料。报告对我国网络优化行业的供需状况、发展现状、子行业发展变化等进行了分析，重点分析了国内外网络优化行业的发展现状、如何面对行业的发展挑战、行业的发展建议、行业竞争力，以及行业的投资分析和趋势预测等等。报告还综合了网络优化行业的整体发展动态，对行业在产品方面提供了参考建议和具体解决办法。报告对于网络优化产品生产企业、经销商、行业管理部门以及拟进入该行业的投资者具有重要的参考价值，对于研究我国网络优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网络优化行业发展概述</w:t>
      </w:r>
    </w:p>
    <w:p>
      <w:pPr>
        <w:spacing w:before="75" w:after="0"/>
      </w:pPr>
      <w:r>
        <w:rPr/>
        <w:t xml:space="preserve">第一节 行业界定</w:t>
      </w:r>
    </w:p>
    <w:p>
      <w:pPr>
        <w:spacing w:before="75" w:after="0"/>
      </w:pPr>
      <w:r>
        <w:rPr/>
        <w:t xml:space="preserve">一、网络优化行业定义及分类</w:t>
      </w:r>
    </w:p>
    <w:p>
      <w:pPr>
        <w:spacing w:before="75" w:after="0"/>
      </w:pPr>
      <w:r>
        <w:rPr/>
        <w:t xml:space="preserve">二、网络优化行业经济特性</w:t>
      </w:r>
    </w:p>
    <w:p>
      <w:pPr>
        <w:spacing w:before="75" w:after="0"/>
      </w:pPr>
      <w:r>
        <w:rPr/>
        <w:t xml:space="preserve">三、网络优化产业链模型介绍及网络优化产业链图分析</w:t>
      </w:r>
    </w:p>
    <w:p>
      <w:pPr>
        <w:spacing w:before="75" w:after="0"/>
      </w:pPr>
      <w:r>
        <w:rPr/>
        <w:t xml:space="preserve">第二节 网络优化行业发展成熟度</w:t>
      </w:r>
    </w:p>
    <w:p>
      <w:pPr>
        <w:spacing w:before="75" w:after="0"/>
      </w:pPr>
      <w:r>
        <w:rPr/>
        <w:t xml:space="preserve">一、网络优化行业发展周期分析</w:t>
      </w:r>
    </w:p>
    <w:p>
      <w:pPr>
        <w:spacing w:before="75" w:after="0"/>
      </w:pPr>
      <w:r>
        <w:rPr/>
        <w:t xml:space="preserve">二、与国外市场成熟度对比</w:t>
      </w:r>
    </w:p>
    <w:p>
      <w:pPr>
        <w:spacing w:before="75" w:after="0"/>
      </w:pPr>
      <w:r>
        <w:rPr/>
        <w:t xml:space="preserve">第三节 网络优化行业相关产业动态</w:t>
      </w:r>
    </w:p>
    <w:p>
      <w:pPr>
        <w:spacing w:before="75" w:after="0"/>
      </w:pPr>
      <w:r>
        <w:rPr>
          <w:b w:val="1"/>
          <w:bCs w:val="1"/>
        </w:rPr>
        <w:t xml:space="preserve">第二章 2026年中国网络优化行业发展环境分析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网络优化行业相关政策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2026年中国网络优化行业发展社会环境分析</w:t>
      </w:r>
    </w:p>
    <w:p>
      <w:pPr>
        <w:spacing w:before="75" w:after="0"/>
      </w:pPr>
      <w:r>
        <w:rPr>
          <w:b w:val="1"/>
          <w:bCs w:val="1"/>
        </w:rPr>
        <w:t xml:space="preserve">第三章 2026年全球网络优化行业市场运行形势分析</w:t>
      </w:r>
    </w:p>
    <w:p>
      <w:pPr>
        <w:spacing w:before="75" w:after="0"/>
      </w:pPr>
      <w:r>
        <w:rPr/>
        <w:t xml:space="preserve">第一节 全球网络优化行业市场运行环境分析</w:t>
      </w:r>
    </w:p>
    <w:p>
      <w:pPr>
        <w:spacing w:before="75" w:after="0"/>
      </w:pPr>
      <w:r>
        <w:rPr/>
        <w:t xml:space="preserve">第二节 全球网络优化行业市场发展情况分析</w:t>
      </w:r>
    </w:p>
    <w:p>
      <w:pPr>
        <w:spacing w:before="75" w:after="0"/>
      </w:pPr>
      <w:r>
        <w:rPr/>
        <w:t xml:space="preserve">一、全球网络优化行业市场供需分析</w:t>
      </w:r>
    </w:p>
    <w:p>
      <w:pPr>
        <w:spacing w:before="75" w:after="0"/>
      </w:pPr>
      <w:r>
        <w:rPr/>
        <w:t xml:space="preserve">二、全球网络优化行业市场规模分析</w:t>
      </w:r>
    </w:p>
    <w:p>
      <w:pPr>
        <w:spacing w:before="75" w:after="0"/>
      </w:pPr>
      <w:r>
        <w:rPr/>
        <w:t xml:space="preserve">三、全球网络优化行业主要国家发展情况分析</w:t>
      </w:r>
    </w:p>
    <w:p>
      <w:pPr>
        <w:spacing w:before="75" w:after="0"/>
      </w:pPr>
      <w:r>
        <w:rPr/>
        <w:t xml:space="preserve">第三节 全球网络优化行业重点企业分析</w:t>
      </w:r>
    </w:p>
    <w:p>
      <w:pPr>
        <w:spacing w:before="75" w:after="0"/>
      </w:pPr>
      <w:r>
        <w:rPr/>
        <w:t xml:space="preserve">第四节 2026-2031年全球网络优化行业市场规模趋势预测分析</w:t>
      </w:r>
    </w:p>
    <w:p>
      <w:pPr>
        <w:spacing w:before="75" w:after="0"/>
      </w:pPr>
      <w:r>
        <w:rPr>
          <w:b w:val="1"/>
          <w:bCs w:val="1"/>
        </w:rPr>
        <w:t xml:space="preserve">第四章 中国网络优化行业发展分析</w:t>
      </w:r>
    </w:p>
    <w:p>
      <w:pPr>
        <w:spacing w:before="75" w:after="0"/>
      </w:pPr>
      <w:r>
        <w:rPr/>
        <w:t xml:space="preserve">第一节 2026年中国网络优化行业发展状况</w:t>
      </w:r>
    </w:p>
    <w:p>
      <w:pPr>
        <w:spacing w:before="75" w:after="0"/>
      </w:pPr>
      <w:r>
        <w:rPr/>
        <w:t xml:space="preserve">一、2026年网络优化行业发展状况分析</w:t>
      </w:r>
    </w:p>
    <w:p>
      <w:pPr>
        <w:spacing w:before="75" w:after="0"/>
      </w:pPr>
      <w:r>
        <w:rPr/>
        <w:t xml:space="preserve">二、2026年中国网络优化行业发展动态</w:t>
      </w:r>
    </w:p>
    <w:p>
      <w:pPr>
        <w:spacing w:before="75" w:after="0"/>
      </w:pPr>
      <w:r>
        <w:rPr/>
        <w:t xml:space="preserve">三、2026年我国网络优化行业发展热点</w:t>
      </w:r>
    </w:p>
    <w:p>
      <w:pPr>
        <w:spacing w:before="75" w:after="0"/>
      </w:pPr>
      <w:r>
        <w:rPr/>
        <w:t xml:space="preserve">第二节 2026年中国网络优化行业市场供需状况</w:t>
      </w:r>
    </w:p>
    <w:p>
      <w:pPr>
        <w:spacing w:before="75" w:after="0"/>
      </w:pPr>
      <w:r>
        <w:rPr/>
        <w:t xml:space="preserve">一、2024-2026年中国网络优化行业供给分析</w:t>
      </w:r>
    </w:p>
    <w:p>
      <w:pPr>
        <w:spacing w:before="75" w:after="0"/>
      </w:pPr>
      <w:r>
        <w:rPr/>
        <w:t xml:space="preserve">二、2024-2026年中国网络优化行业市场需求分析</w:t>
      </w:r>
    </w:p>
    <w:p>
      <w:pPr>
        <w:spacing w:before="75" w:after="0"/>
      </w:pPr>
      <w:r>
        <w:rPr/>
        <w:t xml:space="preserve">三、2024-2026年中国网络优化行业市场规模分析</w:t>
      </w:r>
    </w:p>
    <w:p>
      <w:pPr>
        <w:spacing w:before="75" w:after="0"/>
      </w:pPr>
      <w:r>
        <w:rPr>
          <w:b w:val="1"/>
          <w:bCs w:val="1"/>
        </w:rPr>
        <w:t xml:space="preserve">第五章 2024-2026年中国网络优化行业主要数据监测分析</w:t>
      </w:r>
    </w:p>
    <w:p>
      <w:pPr>
        <w:spacing w:before="75" w:after="0"/>
      </w:pPr>
      <w:r>
        <w:rPr/>
        <w:t xml:space="preserve">第一节 2024-2026年中国网络优化行业(所属行业)总体数据分析</w:t>
      </w:r>
    </w:p>
    <w:p>
      <w:pPr>
        <w:spacing w:before="75" w:after="0"/>
      </w:pPr>
      <w:r>
        <w:rPr/>
        <w:t xml:space="preserve">一、2024年中国网络优化行业(所属行业)全部企业数据分析</w:t>
      </w:r>
    </w:p>
    <w:p>
      <w:pPr>
        <w:spacing w:before="75" w:after="0"/>
      </w:pPr>
      <w:r>
        <w:rPr/>
        <w:t xml:space="preserve">二、2025年中国网络优化行业(所属行业)全部企业数据分析</w:t>
      </w:r>
    </w:p>
    <w:p>
      <w:pPr>
        <w:spacing w:before="75" w:after="0"/>
      </w:pPr>
      <w:r>
        <w:rPr/>
        <w:t xml:space="preserve">三、2026年中国网络优化行业(所属行业)全部企业数据分析</w:t>
      </w:r>
    </w:p>
    <w:p>
      <w:pPr>
        <w:spacing w:before="75" w:after="0"/>
      </w:pPr>
      <w:r>
        <w:rPr/>
        <w:t xml:space="preserve">第二节 2024-2026年中国网络优化行业(所属行业)不同规模企业数据分析</w:t>
      </w:r>
    </w:p>
    <w:p>
      <w:pPr>
        <w:spacing w:before="75" w:after="0"/>
      </w:pPr>
      <w:r>
        <w:rPr/>
        <w:t xml:space="preserve">一、2024年中国网络优化行业(所属行业)不同规模企业数据分析</w:t>
      </w:r>
    </w:p>
    <w:p>
      <w:pPr>
        <w:spacing w:before="75" w:after="0"/>
      </w:pPr>
      <w:r>
        <w:rPr/>
        <w:t xml:space="preserve">二、2025年中国网络优化行业(所属行业)不同规模企业数据分析</w:t>
      </w:r>
    </w:p>
    <w:p>
      <w:pPr>
        <w:spacing w:before="75" w:after="0"/>
      </w:pPr>
      <w:r>
        <w:rPr/>
        <w:t xml:space="preserve">三、2026年中国网络优化行业(所属行业)不同规模企业数据分析</w:t>
      </w:r>
    </w:p>
    <w:p>
      <w:pPr>
        <w:spacing w:before="75" w:after="0"/>
      </w:pPr>
      <w:r>
        <w:rPr/>
        <w:t xml:space="preserve">第三节 2024-2026年中国网络优化行业(所属行业)不同所有制企业数据分析</w:t>
      </w:r>
    </w:p>
    <w:p>
      <w:pPr>
        <w:spacing w:before="75" w:after="0"/>
      </w:pPr>
      <w:r>
        <w:rPr/>
        <w:t xml:space="preserve">一、2024年中国网络优化行业(所属行业)不同所有制企业数据分析</w:t>
      </w:r>
    </w:p>
    <w:p>
      <w:pPr>
        <w:spacing w:before="75" w:after="0"/>
      </w:pPr>
      <w:r>
        <w:rPr/>
        <w:t xml:space="preserve">二、2025年中国网络优化行业(所属行业)不同所有制企业数据分析</w:t>
      </w:r>
    </w:p>
    <w:p>
      <w:pPr>
        <w:spacing w:before="75" w:after="0"/>
      </w:pPr>
      <w:r>
        <w:rPr/>
        <w:t xml:space="preserve">三、2026年中国网络优化行业(所属行业)不同所有制企业数据分析</w:t>
      </w:r>
    </w:p>
    <w:p>
      <w:pPr>
        <w:spacing w:before="75" w:after="0"/>
      </w:pPr>
      <w:r>
        <w:rPr>
          <w:b w:val="1"/>
          <w:bCs w:val="1"/>
        </w:rPr>
        <w:t xml:space="preserve">第六章 2026年中国网络优化行业竞争格局分析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中国网络优化行业竞争五力模型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2026年中国网络优化行业swot模型分析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2026年网络优化行业优势企业竞争力分析</w:t>
      </w:r>
    </w:p>
    <w:p>
      <w:pPr>
        <w:spacing w:before="75" w:after="0"/>
      </w:pPr>
      <w:r>
        <w:rPr/>
        <w:t xml:space="preserve">第一节 华星创业技术股份有限公司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京信通信系统控股有限公司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润建股份有限公司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上海瀚讯信息技术股份有限公司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福建国脉科技股份有限公司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南京华苏科技有限公司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北京日海恒联通信技术有限公司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宜通世纪科技股份有限公司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2024-2026年中国网络优化行业上下游分析及其影响</w:t>
      </w:r>
    </w:p>
    <w:p>
      <w:pPr>
        <w:spacing w:before="75" w:after="0"/>
      </w:pPr>
      <w:r>
        <w:rPr/>
        <w:t xml:space="preserve">第一节 2026年中国网络优化行业上游发展及影响分析</w:t>
      </w:r>
    </w:p>
    <w:p>
      <w:pPr>
        <w:spacing w:before="75" w:after="0"/>
      </w:pPr>
      <w:r>
        <w:rPr/>
        <w:t xml:space="preserve">一、2026年中国网络优化行业上游运行现状分析</w:t>
      </w:r>
    </w:p>
    <w:p>
      <w:pPr>
        <w:spacing w:before="75" w:after="0"/>
      </w:pPr>
      <w:r>
        <w:rPr/>
        <w:t xml:space="preserve">二、上游对网络优化行业产生的影响分析</w:t>
      </w:r>
    </w:p>
    <w:p>
      <w:pPr>
        <w:spacing w:before="75" w:after="0"/>
      </w:pPr>
      <w:r>
        <w:rPr/>
        <w:t xml:space="preserve">第二节 2026年中国网络优化行业下游发展及影响分析</w:t>
      </w:r>
    </w:p>
    <w:p>
      <w:pPr>
        <w:spacing w:before="75" w:after="0"/>
      </w:pPr>
      <w:r>
        <w:rPr/>
        <w:t xml:space="preserve">一、2026年中国网络优化行业下游运行现状分析</w:t>
      </w:r>
    </w:p>
    <w:p>
      <w:pPr>
        <w:spacing w:before="75" w:after="0"/>
      </w:pPr>
      <w:r>
        <w:rPr/>
        <w:t xml:space="preserve">二、下游对网络优化行业产生的影响分析</w:t>
      </w:r>
    </w:p>
    <w:p>
      <w:pPr>
        <w:spacing w:before="75" w:after="0"/>
      </w:pPr>
      <w:r>
        <w:rPr>
          <w:b w:val="1"/>
          <w:bCs w:val="1"/>
        </w:rPr>
        <w:t xml:space="preserve">第九章 2026-2031年网络优化行业发展及投资前景预测分析</w:t>
      </w:r>
    </w:p>
    <w:p>
      <w:pPr>
        <w:spacing w:before="75" w:after="0"/>
      </w:pPr>
      <w:r>
        <w:rPr/>
        <w:t xml:space="preserve">第一节 2026-2031年网络优化行业市场规模预测分析</w:t>
      </w:r>
    </w:p>
    <w:p>
      <w:pPr>
        <w:spacing w:before="75" w:after="0"/>
      </w:pPr>
      <w:r>
        <w:rPr/>
        <w:t xml:space="preserve">第二节 2026-2031年网络优化行业供需预测分析</w:t>
      </w:r>
    </w:p>
    <w:p>
      <w:pPr>
        <w:spacing w:before="75" w:after="0"/>
      </w:pPr>
      <w:r>
        <w:rPr/>
        <w:t xml:space="preserve">第三节 2026-2031年我国网络优化行业投资环境分析</w:t>
      </w:r>
    </w:p>
    <w:p>
      <w:pPr>
        <w:spacing w:before="75" w:after="0"/>
      </w:pPr>
      <w:r>
        <w:rPr/>
        <w:t xml:space="preserve">第四节 2026-2031年我国网络优化行业前景展望分析</w:t>
      </w:r>
    </w:p>
    <w:p>
      <w:pPr>
        <w:spacing w:before="75" w:after="0"/>
      </w:pPr>
      <w:r>
        <w:rPr/>
        <w:t xml:space="preserve">第五节 2026-2031年我国网络优化行业盈利能力预测</w:t>
      </w:r>
    </w:p>
    <w:p>
      <w:pPr>
        <w:spacing w:before="75" w:after="0"/>
      </w:pPr>
      <w:r>
        <w:rPr>
          <w:b w:val="1"/>
          <w:bCs w:val="1"/>
        </w:rPr>
        <w:t xml:space="preserve">第十章 2026-2031年中国网络优化行业投资风险分析</w:t>
      </w:r>
    </w:p>
    <w:p>
      <w:pPr>
        <w:spacing w:before="75" w:after="0"/>
      </w:pPr>
      <w:r>
        <w:rPr/>
        <w:t xml:space="preserve">第一节 2026-2031年中国网络优化行业投资金额分析</w:t>
      </w:r>
    </w:p>
    <w:p>
      <w:pPr>
        <w:spacing w:before="75" w:after="0"/>
      </w:pPr>
      <w:r>
        <w:rPr/>
        <w:t xml:space="preserve">第二节 近年来中国网络优化行业主要投资项目分析</w:t>
      </w:r>
    </w:p>
    <w:p>
      <w:pPr>
        <w:spacing w:before="75" w:after="0"/>
      </w:pPr>
      <w:r>
        <w:rPr/>
        <w:t xml:space="preserve">第三节 2026-2031年中国网络优化行业投资周期分析</w:t>
      </w:r>
    </w:p>
    <w:p>
      <w:pPr>
        <w:spacing w:before="75" w:after="0"/>
      </w:pPr>
      <w:r>
        <w:rPr/>
        <w:t xml:space="preserve">第四节 2026-2031年中国网络优化行业投资风险分析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2026-2031年中国网络优化行业发展策略及投资建议分析</w:t>
      </w:r>
    </w:p>
    <w:p>
      <w:pPr>
        <w:spacing w:before="75" w:after="0"/>
      </w:pPr>
      <w:r>
        <w:rPr/>
        <w:t xml:space="preserve">第一节 网络优化行业发展策略分析</w:t>
      </w:r>
    </w:p>
    <w:p>
      <w:pPr>
        <w:spacing w:before="75" w:after="0"/>
      </w:pPr>
      <w:r>
        <w:rPr/>
        <w:t xml:space="preserve">第二节 网络优化行业市场的重点客户战略实施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2026-2031年中国网络优化行业发展建议</w:t>
      </w:r>
    </w:p>
    <w:p>
      <w:pPr>
        <w:spacing w:before="75" w:after="0"/>
      </w:pPr>
      <w:r>
        <w:rPr/>
        <w:t xml:space="preserve">第四节 2026-2031年中国网络优化行业投资建议</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图表：2024-2026年中国网络优化市场规模</w:t>
      </w:r>
    </w:p>
    <w:p>
      <w:pPr>
        <w:spacing w:before="75" w:after="0"/>
      </w:pPr>
      <w:r>
        <w:rPr/>
        <w:t xml:space="preserve">图表：2024-2026年中国网络优化产值</w:t>
      </w:r>
    </w:p>
    <w:p>
      <w:pPr>
        <w:spacing w:before="75" w:after="0"/>
      </w:pPr>
      <w:r>
        <w:rPr/>
        <w:t xml:space="preserve">图表：2024-2026年中国网络优化供应情况</w:t>
      </w:r>
    </w:p>
    <w:p>
      <w:pPr>
        <w:spacing w:before="75" w:after="0"/>
      </w:pPr>
      <w:r>
        <w:rPr/>
        <w:t xml:space="preserve">图表：2024-2026年中国网络优化需求情况</w:t>
      </w:r>
    </w:p>
    <w:p>
      <w:pPr>
        <w:spacing w:before="75" w:after="0"/>
      </w:pPr>
      <w:r>
        <w:rPr/>
        <w:t xml:space="preserve">图表：2026-2031年中国网络优化市场规模预测</w:t>
      </w:r>
    </w:p>
    <w:p>
      <w:pPr>
        <w:spacing w:before="75" w:after="0"/>
      </w:pPr>
      <w:r>
        <w:rPr/>
        <w:t xml:space="preserve">图表：2026-2031年中国网络优化供应情况预测</w:t>
      </w:r>
    </w:p>
    <w:p>
      <w:pPr>
        <w:spacing w:before="75" w:after="0"/>
      </w:pPr>
      <w:r>
        <w:rPr/>
        <w:t xml:space="preserve">图表：2026-2031年中国网络优化需求情况预测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2026-2031年中国网络优化行业竞争格局及发展趋势预测报告</dc:title>
  <dc:description>2026-2031年中国网络优化行业竞争格局及发展趋势预测报告</dc:description>
  <dc:subject>2026-2031年中国网络优化行业竞争格局及发展趋势预测报告</dc:subject>
  <cp:keywords>研究报告</cp:keywords>
  <cp:category>研究报告</cp:category>
  <cp:lastModifiedBy>北京中道泰和信息咨询有限公司</cp:lastModifiedBy>
  <dcterms:created xsi:type="dcterms:W3CDTF">2026-09-14T21:06:45+08:00</dcterms:created>
  <dcterms:modified xsi:type="dcterms:W3CDTF">2026-09-14T21:06:45+08:00</dcterms:modified>
</cp:coreProperties>
</file>

<file path=docProps/custom.xml><?xml version="1.0" encoding="utf-8"?>
<Properties xmlns="http://schemas.openxmlformats.org/officeDocument/2006/custom-properties" xmlns:vt="http://schemas.openxmlformats.org/officeDocument/2006/docPropsVTypes"/>
</file>