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2026-2031年特种变压器市场行情分析及相关技术深度调研报告</w:t>
      </w:r>
    </w:p>
    <w:p>
      <w:pPr>
        <w:spacing w:after="150"/>
      </w:pPr>
      <w:r>
        <w:rPr>
          <w:b w:val="1"/>
          <w:bCs w:val="1"/>
        </w:rPr>
        <w:t xml:space="preserve">报告简介</w:t>
      </w:r>
    </w:p>
    <w:p>
      <w:pPr>
        <w:spacing w:after="150"/>
      </w:pPr>
      <w:r>
        <w:rPr/>
        <w:t xml:space="preserve">特种变压器行业是区别于普通电力配电变压器，面向特定工况、特殊电气参数要求开发的专用变压器制造产业，产品涵盖整流变压器、电炉变压器、干式特种变压器、轨道交通牵引变压器、新能源配套变压器等品类，主要实现电压变换、电流调节、电气隔离与负载匹配等功能。上游涉及硅钢材料、绝缘材料、绕组导体、冷却系统以及电控配套零部件，下游广泛应用于新能源发电、冶金化工、轨道交通、海洋工程、工业测试等领域，是高端装备与工业能源系统中的核心电气配套装备。</w:t>
      </w:r>
    </w:p>
    <w:p>
      <w:pPr>
        <w:spacing w:after="150"/>
      </w:pPr>
      <w:r>
        <w:rPr/>
        <w:t xml:space="preserve">当前国内特种变压器行业处于下游产业迭代带动产品升级、产业链自主化推进的转型阶段。不同应用场景对设备绝缘等级、耐候性能、过载能力提出差异化技术要求，市场参与者包含大型输变电装备集团、专业特种变压器厂商以及细分领域配套企业。行业发展面临复杂工况下产品可靠性设计、新型绝缘材料应用、定制化研发投入较高等挑战，下游客户对设备全生命周期安全、运维便捷性的要求持续提升，同步研发能力成为进入高端项目供应链的重要门槛。未来，特种变压器行业将向着高可靠性、轻量化、绿色绝缘、数字化监测方向演进。新型绝缘介质、降噪与节能技术持续落地，设备内置传感模块实现运行状态在线监测，产品从单一电气变换单元向集成状态感知的智能装备转变。行业竞争不再局限于基础制造加工能力，而是场景化定制设计、新材料应用、仿真验证以及全生命周期运维服务能力的综合比拼，与下游重点工程客户同步开发将成为产业创新的主流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变压器行业研究单位等公布和提供的大量资料。报告对我国特种变压器行业的供需状况、发展现状、子行业发展变化等进行了分析，重点分析了国内外特种变压器行业的发展现状、如何面对行业的发展挑战、行业的发展建议、行业竞争力，以及行业的投资分析和趋势预测等等。报告还综合了特种变压器行业的整体发展动态，对行业在产品方面提供了参考建议和具体解决办法。报告对于特种变压器产品生产企业、经销商、行业管理部门以及拟进入该行业的投资者具有重要的参考价值，对于研究我国特种变压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特种变压器行业概述及相关技术指标</w:t>
      </w:r>
    </w:p>
    <w:p>
      <w:pPr>
        <w:spacing w:before="75" w:after="0"/>
      </w:pPr>
      <w:r>
        <w:rPr/>
        <w:t xml:space="preserve">第一节 特种变压器产品概述</w:t>
      </w:r>
    </w:p>
    <w:p>
      <w:pPr>
        <w:spacing w:before="75" w:after="0"/>
      </w:pPr>
      <w:r>
        <w:rPr/>
        <w:t xml:space="preserve">第二节 特种变压器产品性能参数</w:t>
      </w:r>
    </w:p>
    <w:p>
      <w:pPr>
        <w:spacing w:before="75" w:after="0"/>
      </w:pPr>
      <w:r>
        <w:rPr/>
        <w:t xml:space="preserve">第三节 特种变压器替代品分析</w:t>
      </w:r>
    </w:p>
    <w:p>
      <w:pPr>
        <w:spacing w:before="75" w:after="0"/>
      </w:pPr>
      <w:r>
        <w:rPr/>
        <w:t xml:space="preserve">第四节 特种变压器的用途及应用领域</w:t>
      </w:r>
    </w:p>
    <w:p>
      <w:pPr>
        <w:spacing w:before="75" w:after="0"/>
      </w:pPr>
      <w:r>
        <w:rPr>
          <w:b w:val="1"/>
          <w:bCs w:val="1"/>
        </w:rPr>
        <w:t xml:space="preserve">第二章 2026年中国特种变压器市场发展关键因素分析</w:t>
      </w:r>
    </w:p>
    <w:p>
      <w:pPr>
        <w:spacing w:before="75" w:after="0"/>
      </w:pPr>
      <w:r>
        <w:rPr/>
        <w:t xml:space="preserve">第一节 特种变压器市场规模分析</w:t>
      </w:r>
    </w:p>
    <w:p>
      <w:pPr>
        <w:spacing w:before="75" w:after="0"/>
      </w:pPr>
      <w:r>
        <w:rPr/>
        <w:t xml:space="preserve">第二节 特种变压器市场主要竞争对手构成</w:t>
      </w:r>
    </w:p>
    <w:p>
      <w:pPr>
        <w:spacing w:before="75" w:after="0"/>
      </w:pPr>
      <w:r>
        <w:rPr/>
        <w:t xml:space="preserve">第三节 特种变压器市场政治、经济、法律、技术环境分析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特种变压器市场发展驱动因素分析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特种变压器生产工艺及技术路径分析</w:t>
      </w:r>
    </w:p>
    <w:p>
      <w:pPr>
        <w:spacing w:before="75" w:after="0"/>
      </w:pPr>
      <w:r>
        <w:rPr/>
        <w:t xml:space="preserve">第一节 特种变压器各种生产方法及利弊对比分析</w:t>
      </w:r>
    </w:p>
    <w:p>
      <w:pPr>
        <w:spacing w:before="75" w:after="0"/>
      </w:pPr>
      <w:r>
        <w:rPr/>
        <w:t xml:space="preserve">第二节 国内外特种变压器生产工艺及技术趋势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国内外特种变压器最新技术研发及应用情况</w:t>
      </w:r>
    </w:p>
    <w:p>
      <w:pPr>
        <w:spacing w:before="75" w:after="0"/>
      </w:pPr>
      <w:r>
        <w:rPr/>
        <w:t xml:space="preserve">第四节 主要生产设备情况介绍</w:t>
      </w:r>
    </w:p>
    <w:p>
      <w:pPr>
        <w:spacing w:before="75" w:after="0"/>
      </w:pPr>
      <w:r>
        <w:rPr>
          <w:b w:val="1"/>
          <w:bCs w:val="1"/>
        </w:rPr>
        <w:t xml:space="preserve">第四章 特种变压器市场容量分析</w:t>
      </w:r>
    </w:p>
    <w:p>
      <w:pPr>
        <w:spacing w:before="75" w:after="0"/>
      </w:pPr>
      <w:r>
        <w:rPr/>
        <w:t xml:space="preserve">第一节 2024-2026年特种变压器市场容量统计</w:t>
      </w:r>
    </w:p>
    <w:p>
      <w:pPr>
        <w:spacing w:before="75" w:after="0"/>
      </w:pPr>
      <w:r>
        <w:rPr/>
        <w:t xml:space="preserve">第二节 特种变压器下游应用市场结构</w:t>
      </w:r>
    </w:p>
    <w:p>
      <w:pPr>
        <w:spacing w:before="75" w:after="0"/>
      </w:pPr>
      <w:r>
        <w:rPr/>
        <w:t xml:space="preserve">第三节 影响特种变压器市场容量增长的因素</w:t>
      </w:r>
    </w:p>
    <w:p>
      <w:pPr>
        <w:spacing w:before="75" w:after="0"/>
      </w:pPr>
      <w:r>
        <w:rPr/>
        <w:t xml:space="preserve">第四节 2026-2031年我国特种变压器市场容量预测</w:t>
      </w:r>
    </w:p>
    <w:p>
      <w:pPr>
        <w:spacing w:before="75" w:after="0"/>
      </w:pPr>
      <w:r>
        <w:rPr>
          <w:b w:val="1"/>
          <w:bCs w:val="1"/>
        </w:rPr>
        <w:t xml:space="preserve">第五章 特种变压器市场推广策略研究</w:t>
      </w:r>
    </w:p>
    <w:p>
      <w:pPr>
        <w:spacing w:before="75" w:after="0"/>
      </w:pPr>
      <w:r>
        <w:rPr/>
        <w:t xml:space="preserve">第一节 特种变压器行业新品推广模式研究</w:t>
      </w:r>
    </w:p>
    <w:p>
      <w:pPr>
        <w:spacing w:before="75" w:after="0"/>
      </w:pPr>
      <w:r>
        <w:rPr/>
        <w:t xml:space="preserve">第二节 特种变压器市场终端产品发布特点</w:t>
      </w:r>
    </w:p>
    <w:p>
      <w:pPr>
        <w:spacing w:before="75" w:after="0"/>
      </w:pPr>
      <w:r>
        <w:rPr/>
        <w:t xml:space="preserve">第三节 特种变压器市场中间商、代理商参与机制</w:t>
      </w:r>
    </w:p>
    <w:p>
      <w:pPr>
        <w:spacing w:before="75" w:after="0"/>
      </w:pPr>
      <w:r>
        <w:rPr/>
        <w:t xml:space="preserve">第四节 特种变压器市场网络推广策略研究</w:t>
      </w:r>
    </w:p>
    <w:p>
      <w:pPr>
        <w:spacing w:before="75" w:after="0"/>
      </w:pPr>
      <w:r>
        <w:rPr/>
        <w:t xml:space="preserve">第五节 特种变压器市场广告宣传策略</w:t>
      </w:r>
    </w:p>
    <w:p>
      <w:pPr>
        <w:spacing w:before="75" w:after="0"/>
      </w:pPr>
      <w:r>
        <w:rPr/>
        <w:t xml:space="preserve">第六节 特种变压器市场推广与配套供货渠道建立</w:t>
      </w:r>
    </w:p>
    <w:p>
      <w:pPr>
        <w:spacing w:before="75" w:after="0"/>
      </w:pPr>
      <w:r>
        <w:rPr/>
        <w:t xml:space="preserve">第七节 特种变压器新产品推广常见问题</w:t>
      </w:r>
    </w:p>
    <w:p>
      <w:pPr>
        <w:spacing w:before="75" w:after="0"/>
      </w:pPr>
      <w:r>
        <w:rPr>
          <w:b w:val="1"/>
          <w:bCs w:val="1"/>
        </w:rPr>
        <w:t xml:space="preserve">第六章 特种变压器营销渠道建立策略</w:t>
      </w:r>
    </w:p>
    <w:p>
      <w:pPr>
        <w:spacing w:before="75" w:after="0"/>
      </w:pPr>
      <w:r>
        <w:rPr/>
        <w:t xml:space="preserve">第一节 特种变压器市场营销渠道结构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特种变压器市场伙伴型渠道研究</w:t>
      </w:r>
    </w:p>
    <w:p>
      <w:pPr>
        <w:spacing w:before="75" w:after="0"/>
      </w:pPr>
      <w:r>
        <w:rPr/>
        <w:t xml:space="preserve">第三节 特种变压器市场直接分销渠道与间接分销渠道管理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特种变压器市场客户群研究与渠道匹配分析</w:t>
      </w:r>
    </w:p>
    <w:p>
      <w:pPr>
        <w:spacing w:before="75" w:after="0"/>
      </w:pPr>
      <w:r>
        <w:rPr/>
        <w:t xml:space="preserve">第一节 特种变压器主要客户群消费特征分析</w:t>
      </w:r>
    </w:p>
    <w:p>
      <w:pPr>
        <w:spacing w:before="75" w:after="0"/>
      </w:pPr>
      <w:r>
        <w:rPr/>
        <w:t xml:space="preserve">第二节 特种变压器主要销售渠道客户群稳定性分析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特种变压器市场客户群消费趋势发展方向</w:t>
      </w:r>
    </w:p>
    <w:p>
      <w:pPr>
        <w:spacing w:before="75" w:after="0"/>
      </w:pPr>
      <w:r>
        <w:rPr>
          <w:b w:val="1"/>
          <w:bCs w:val="1"/>
        </w:rPr>
        <w:t xml:space="preserve">第八章 2026-2031年特种变压器原料行业发展的影响展望</w:t>
      </w:r>
    </w:p>
    <w:p>
      <w:pPr>
        <w:spacing w:before="75" w:after="0"/>
      </w:pPr>
      <w:r>
        <w:rPr/>
        <w:t xml:space="preserve">第一节 我国特种变压器原料行业发展状况</w:t>
      </w:r>
    </w:p>
    <w:p>
      <w:pPr>
        <w:spacing w:before="75" w:after="0"/>
      </w:pPr>
      <w:r>
        <w:rPr/>
        <w:t xml:space="preserve">一、特种变压器原料行业历史相关指标汇总</w:t>
      </w:r>
    </w:p>
    <w:p>
      <w:pPr>
        <w:spacing w:before="75" w:after="0"/>
      </w:pPr>
      <w:r>
        <w:rPr/>
        <w:t xml:space="preserve">二、特种变压器原料相关指标汇总</w:t>
      </w:r>
    </w:p>
    <w:p>
      <w:pPr>
        <w:spacing w:before="75" w:after="0"/>
      </w:pPr>
      <w:r>
        <w:rPr/>
        <w:t xml:space="preserve">三、特种变压器原料行业中特种变压器的替代情况</w:t>
      </w:r>
    </w:p>
    <w:p>
      <w:pPr>
        <w:spacing w:before="75" w:after="0"/>
      </w:pPr>
      <w:r>
        <w:rPr/>
        <w:t xml:space="preserve">第二节 影响特种变压器原料行业发展的主要因素</w:t>
      </w:r>
    </w:p>
    <w:p>
      <w:pPr>
        <w:spacing w:before="75" w:after="0"/>
      </w:pPr>
      <w:r>
        <w:rPr/>
        <w:t xml:space="preserve">第三节 2026-2031年特种变压器原料行业发展态势展望</w:t>
      </w:r>
    </w:p>
    <w:p>
      <w:pPr>
        <w:spacing w:before="75" w:after="0"/>
      </w:pPr>
      <w:r>
        <w:rPr/>
        <w:t xml:space="preserve">一、2026-2031年特种变压器原料行业发展态势展望</w:t>
      </w:r>
    </w:p>
    <w:p>
      <w:pPr>
        <w:spacing w:before="75" w:after="0"/>
      </w:pPr>
      <w:r>
        <w:rPr/>
        <w:t xml:space="preserve">二、2026-2031年特种变压器原料价格走势预测</w:t>
      </w:r>
    </w:p>
    <w:p>
      <w:pPr>
        <w:spacing w:before="75" w:after="0"/>
      </w:pPr>
      <w:r>
        <w:rPr/>
        <w:t xml:space="preserve">第四节 2026-2031年特种变压器原料行业发展的影响展望</w:t>
      </w:r>
    </w:p>
    <w:p>
      <w:pPr>
        <w:spacing w:before="75" w:after="0"/>
      </w:pPr>
      <w:r>
        <w:rPr>
          <w:b w:val="1"/>
          <w:bCs w:val="1"/>
        </w:rPr>
        <w:t xml:space="preserve">第九章 2026年中国特种变压器市场行情分析及发展预测</w:t>
      </w:r>
    </w:p>
    <w:p>
      <w:pPr>
        <w:spacing w:before="75" w:after="0"/>
      </w:pPr>
      <w:r>
        <w:rPr/>
        <w:t xml:space="preserve">第一节 国内特种变压器市场发展回顾分析</w:t>
      </w:r>
    </w:p>
    <w:p>
      <w:pPr>
        <w:spacing w:before="75" w:after="0"/>
      </w:pPr>
      <w:r>
        <w:rPr/>
        <w:t xml:space="preserve">第二节 2026-2031年特种变压器产量分析及预测</w:t>
      </w:r>
    </w:p>
    <w:p>
      <w:pPr>
        <w:spacing w:before="75" w:after="0"/>
      </w:pPr>
      <w:r>
        <w:rPr/>
        <w:t xml:space="preserve">第三节 2026-2031年特种变压器需求量分析及预测</w:t>
      </w:r>
    </w:p>
    <w:p>
      <w:pPr>
        <w:spacing w:before="75" w:after="0"/>
      </w:pPr>
      <w:r>
        <w:rPr/>
        <w:t xml:space="preserve">第四节 国内特种变压器进出口状况分析</w:t>
      </w:r>
    </w:p>
    <w:p>
      <w:pPr>
        <w:spacing w:before="75" w:after="0"/>
      </w:pPr>
      <w:r>
        <w:rPr/>
        <w:t xml:space="preserve">第五节 2026-2031年中国特种变压器价格研究</w:t>
      </w:r>
    </w:p>
    <w:p>
      <w:pPr>
        <w:spacing w:before="75" w:after="0"/>
      </w:pPr>
      <w:r>
        <w:rPr/>
        <w:t xml:space="preserve">一、特种变压器产品价格变化趋势</w:t>
      </w:r>
    </w:p>
    <w:p>
      <w:pPr>
        <w:spacing w:before="75" w:after="0"/>
      </w:pPr>
      <w:r>
        <w:rPr/>
        <w:t xml:space="preserve">二、特种变压器产品价格影响因素分析</w:t>
      </w:r>
    </w:p>
    <w:p>
      <w:pPr>
        <w:spacing w:before="75" w:after="0"/>
      </w:pPr>
      <w:r>
        <w:rPr/>
        <w:t xml:space="preserve">第六节 特种变压器主要下游消费领域构成分析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2026年中国主要特种变压器生产企业标杆分析</w:t>
      </w:r>
    </w:p>
    <w:p>
      <w:pPr>
        <w:spacing w:before="75" w:after="0"/>
      </w:pPr>
      <w:r>
        <w:rPr/>
        <w:t xml:space="preserve">第一节 特变电工股份有限公司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中国西电集团有限公司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保定天威保变电气股份有限公司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新华都特种电气股份有限公司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海南金盘智能科技股份有限公司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顺特电气设备有限公司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明阳电气股份有限公司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江苏华鹏变压器有限公司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中电电气(南京)特种变压器有限公司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山东电力设备有限公司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2026-2031年中国特种变压器行业投资机会风险展望</w:t>
      </w:r>
    </w:p>
    <w:p>
      <w:pPr>
        <w:spacing w:before="75" w:after="0"/>
      </w:pPr>
      <w:r>
        <w:rPr/>
        <w:t xml:space="preserve">第一节 2024-2026年特种变压器行业投资机会</w:t>
      </w:r>
    </w:p>
    <w:p>
      <w:pPr>
        <w:spacing w:before="75" w:after="0"/>
      </w:pPr>
      <w:r>
        <w:rPr/>
        <w:t xml:space="preserve">一、2024-2026年特种变压器行业主要领域投资机会</w:t>
      </w:r>
    </w:p>
    <w:p>
      <w:pPr>
        <w:spacing w:before="75" w:after="0"/>
      </w:pPr>
      <w:r>
        <w:rPr/>
        <w:t xml:space="preserve">二、2024-2026年特种变压器行业出口市场投资机会</w:t>
      </w:r>
    </w:p>
    <w:p>
      <w:pPr>
        <w:spacing w:before="75" w:after="0"/>
      </w:pPr>
      <w:r>
        <w:rPr/>
        <w:t xml:space="preserve">三、2024-2026年特种变压器行业企业的多元化投资机会</w:t>
      </w:r>
    </w:p>
    <w:p>
      <w:pPr>
        <w:spacing w:before="75" w:after="0"/>
      </w:pPr>
      <w:r>
        <w:rPr/>
        <w:t xml:space="preserve">第二节 2026-2031年特种变压器行业投资风险展望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2026年对特种变压器行业主要研究结论及市场判断</w:t>
      </w:r>
    </w:p>
    <w:p>
      <w:pPr>
        <w:spacing w:before="75" w:after="0"/>
      </w:pPr>
      <w:r>
        <w:rPr/>
        <w:t xml:space="preserve">第一节 对特种变压器市场行情的主要判断及结论</w:t>
      </w:r>
    </w:p>
    <w:p>
      <w:pPr>
        <w:spacing w:before="75" w:after="0"/>
      </w:pPr>
      <w:r>
        <w:rPr/>
        <w:t xml:space="preserve">第二节 对特种变压器产品主要生产技术及工艺流程分析判断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特种变压器技术开发注意要点及应对策略</w:t>
      </w:r>
    </w:p>
    <w:p>
      <w:pPr>
        <w:spacing w:before="75" w:after="0"/>
      </w:pPr>
      <w:r>
        <w:rPr/>
        <w:t xml:space="preserve">一、特种变压器技术开发注意要点</w:t>
      </w:r>
    </w:p>
    <w:p>
      <w:pPr>
        <w:spacing w:before="75" w:after="0"/>
      </w:pPr>
      <w:r>
        <w:rPr/>
        <w:t xml:space="preserve">二、特种变压器技术开发应对策略</w:t>
      </w:r>
    </w:p>
    <w:p>
      <w:pPr>
        <w:spacing w:before="75" w:after="0"/>
      </w:pPr>
      <w:r>
        <w:rPr/>
        <w:t xml:space="preserve">第二节 特种变压器项目投资注意要点及应对策略</w:t>
      </w:r>
    </w:p>
    <w:p>
      <w:pPr>
        <w:spacing w:before="75" w:after="0"/>
      </w:pPr>
      <w:r>
        <w:rPr/>
        <w:t xml:space="preserve">一、特种变压器项目投资注意要点</w:t>
      </w:r>
    </w:p>
    <w:p>
      <w:pPr>
        <w:spacing w:before="75" w:after="0"/>
      </w:pPr>
      <w:r>
        <w:rPr/>
        <w:t xml:space="preserve">二、特种变压器项目投资应对策略</w:t>
      </w:r>
    </w:p>
    <w:p>
      <w:pPr>
        <w:spacing w:before="75" w:after="0"/>
      </w:pPr>
      <w:r>
        <w:rPr/>
        <w:t xml:space="preserve">第三节 特种变压器行业产业链延伸策略</w:t>
      </w:r>
    </w:p>
    <w:p>
      <w:pPr>
        <w:spacing w:before="75" w:after="0"/>
      </w:pPr>
      <w:r>
        <w:rPr/>
        <w:t xml:space="preserve">第四节 特种变压器产品市场及销售策略建议</w:t>
      </w:r>
    </w:p>
    <w:p>
      <w:pPr>
        <w:spacing w:before="75" w:after="0"/>
      </w:pPr>
      <w:r>
        <w:rPr>
          <w:b w:val="1"/>
          <w:bCs w:val="1"/>
        </w:rPr>
        <w:t xml:space="preserve">图表目录</w:t>
      </w:r>
    </w:p>
    <w:p>
      <w:pPr>
        <w:spacing w:before="75" w:after="0"/>
      </w:pPr>
      <w:r>
        <w:rPr/>
        <w:t xml:space="preserve">图表：特种变压器全球市场构成图</w:t>
      </w:r>
    </w:p>
    <w:p>
      <w:pPr>
        <w:spacing w:before="75" w:after="0"/>
      </w:pPr>
      <w:r>
        <w:rPr/>
        <w:t xml:space="preserve">图表：特种变压器技术质量指标</w:t>
      </w:r>
    </w:p>
    <w:p>
      <w:pPr>
        <w:spacing w:before="75" w:after="0"/>
      </w:pPr>
      <w:r>
        <w:rPr/>
        <w:t xml:space="preserve">图表：特种变压器理化性质一览图</w:t>
      </w:r>
    </w:p>
    <w:p>
      <w:pPr>
        <w:spacing w:before="75" w:after="0"/>
      </w:pPr>
      <w:r>
        <w:rPr/>
        <w:t xml:space="preserve">图表：特种变压器生产工艺流程图</w:t>
      </w:r>
    </w:p>
    <w:p>
      <w:pPr>
        <w:spacing w:before="75" w:after="0"/>
      </w:pPr>
      <w:r>
        <w:rPr/>
        <w:t xml:space="preserve">图表：特种变压器主要生产工艺及技术对比</w:t>
      </w:r>
    </w:p>
    <w:p>
      <w:pPr>
        <w:spacing w:before="75" w:after="0"/>
      </w:pPr>
      <w:r>
        <w:rPr/>
        <w:t xml:space="preserve">图表：特种变压器下游需求领域构成图</w:t>
      </w:r>
    </w:p>
    <w:p>
      <w:pPr>
        <w:spacing w:before="75" w:after="0"/>
      </w:pPr>
      <w:r>
        <w:rPr/>
        <w:t xml:space="preserve">图表：特种变压器市场发展驱动因素构成图</w:t>
      </w:r>
    </w:p>
    <w:p>
      <w:pPr>
        <w:spacing w:before="75" w:after="0"/>
      </w:pPr>
      <w:r>
        <w:rPr/>
        <w:t xml:space="preserve">图表：特种变压器行业在建、拟建项目统计</w:t>
      </w:r>
    </w:p>
    <w:p>
      <w:pPr>
        <w:spacing w:before="75" w:after="0"/>
      </w:pPr>
      <w:r>
        <w:rPr/>
        <w:t xml:space="preserve">图表：特种变压器产品主要生产厂家相关数据统计</w:t>
      </w:r>
    </w:p>
    <w:p>
      <w:pPr>
        <w:spacing w:before="75" w:after="0"/>
      </w:pPr>
      <w:r>
        <w:rPr/>
        <w:t xml:space="preserve">图表：2026年特种变压器市场规模分析</w:t>
      </w:r>
    </w:p>
    <w:p>
      <w:pPr>
        <w:spacing w:before="75" w:after="0"/>
      </w:pPr>
      <w:r>
        <w:rPr/>
        <w:t xml:space="preserve">图表：2026年特种变压器产品进出口情况</w:t>
      </w:r>
    </w:p>
    <w:p>
      <w:pPr>
        <w:spacing w:before="75" w:after="0"/>
      </w:pPr>
      <w:r>
        <w:rPr/>
        <w:t xml:space="preserve">图表：2026年全球经济发展对特种变压器行业的影响</w:t>
      </w:r>
    </w:p>
    <w:p>
      <w:pPr>
        <w:spacing w:before="75" w:after="0"/>
      </w:pPr>
      <w:r>
        <w:rPr/>
        <w:t xml:space="preserve">图表：2026-2031年特种变压器产品价格走势</w:t>
      </w:r>
    </w:p>
    <w:p>
      <w:pPr>
        <w:spacing w:before="75" w:after="0"/>
      </w:pPr>
      <w:r>
        <w:rPr/>
        <w:t xml:space="preserve">图表：2026-2031年特种变压器产量分析及预测</w:t>
      </w:r>
    </w:p>
    <w:p>
      <w:pPr>
        <w:spacing w:before="75" w:after="0"/>
      </w:pPr>
      <w:r>
        <w:rPr/>
        <w:t xml:space="preserve">图表：2026-2031年特种变压器需求量分析及预测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2026-2031年特种变压器市场行情分析及相关技术深度调研报告</dc:title>
  <dc:description>2026-2031年特种变压器市场行情分析及相关技术深度调研报告</dc:description>
  <dc:subject>2026-2031年特种变压器市场行情分析及相关技术深度调研报告</dc:subject>
  <cp:keywords>研究报告</cp:keywords>
  <cp:category>研究报告</cp:category>
  <cp:lastModifiedBy>北京中道泰和信息咨询有限公司</cp:lastModifiedBy>
  <dcterms:created xsi:type="dcterms:W3CDTF">2026-09-17T09:32:21+08:00</dcterms:created>
  <dcterms:modified xsi:type="dcterms:W3CDTF">2026-09-17T09:32:21+08:00</dcterms:modified>
</cp:coreProperties>
</file>

<file path=docProps/custom.xml><?xml version="1.0" encoding="utf-8"?>
<Properties xmlns="http://schemas.openxmlformats.org/officeDocument/2006/custom-properties" xmlns:vt="http://schemas.openxmlformats.org/officeDocument/2006/docPropsVTypes"/>
</file>