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2026年全球与中国激光器行业产销贸易概况及重点国家出口前景评估分析报告</w:t>
      </w:r>
    </w:p>
    <w:p>
      <w:pPr>
        <w:spacing w:after="150"/>
      </w:pPr>
      <w:r>
        <w:rPr>
          <w:b w:val="1"/>
          <w:bCs w:val="1"/>
        </w:rPr>
        <w:t xml:space="preserve">报告简介</w:t>
      </w:r>
    </w:p>
    <w:p>
      <w:pPr>
        <w:spacing w:after="150"/>
      </w:pPr>
      <w:r>
        <w:rPr/>
        <w:t xml:space="preserve">激光器是依靠受激辐射原理产生定向、高能量单色光束的光电设备，由增益介质、谐振腔、泵浦源等核心组件构成，可按照输出功率、工作模式与波长划分为光纤激光器、固体激光器、气体激光器、半导体激光器等品类。光束具备高方向性、高亮度特点，可用于材料切割、焊接、打标、精密钻孔、医疗诊疗、光学检测、通信信号传输等场景，广泛应用于加工制造、医疗设备、通信、科研仪器等领域，属于高端光电装备体系内重要的核心器件。</w:t>
      </w:r>
    </w:p>
    <w:p>
      <w:pPr>
        <w:spacing w:after="150"/>
      </w:pPr>
      <w:r>
        <w:rPr/>
        <w:t xml:space="preserve">激光器产业隶属于光电及精密装备制造领域，产业链技术链条较长，跨学科属性突出。上游包含光学晶体、特种光纤、泵浦芯片、光学镜片、精密机械构件、驱动电源等原材料与核心元器件生产环节;中游聚焦光学方案设计、器件封装、整机装配、光学调试、性能标定与可靠性测试;下游对接金属加工企业、医疗设备厂商、通信设备集成商、科研机构、工程总包商以及海外光电产品采购市场。产业兼具技术密集、资本密集特征，产品定制化属性较强，产品性能指标要求严苛，订单交付节奏跟随全球先进制造、医疗装备、通信工程项目推进情况发生变动。</w:t>
      </w:r>
    </w:p>
    <w:p>
      <w:pPr>
        <w:spacing w:after="150"/>
      </w:pPr>
      <w:r>
        <w:rPr/>
        <w:t xml:space="preserve">全球激光器产销网络依托光电装备产业基地形成区域性集聚布局。标准化激光器量产体系持续完善，光学调试、可靠性检测流程不断优化，通用型号备件供给体系逐步健全。面向不同加工工艺、应用场景的差异化产品持续推出，能够匹配精密加工、医疗手术、远距离传感等多样化使用需求。全球贸易流通渠道持续拓宽，订单形式覆盖设备成套采购、项目配套供货、跨境经销商分销等多种模式，各区域市场供需格局随制造业投入、医疗设备更新节奏保持动态调整。</w:t>
      </w:r>
    </w:p>
    <w:p>
      <w:pPr>
        <w:spacing w:after="150"/>
      </w:pPr>
      <w:r>
        <w:rPr/>
        <w:t xml:space="preserve">光电装备制造、高端机电产品进出口相关行业规范与发展部署，引导激光器产业向着规范化、高品质方向推进。各类激光器技术标准不断细化，对光束指标、运行稳定性、安全防护设定明确要求，推动生产主体优化制造工艺，搭建完整的整机测试与性能验证流程。外贸相关监管与便利化举措，理顺光电设备跨境流转规则，助力符合标准的激光器产品参与全球市场竞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激光器行业进行了长期追踪，结合我们对激光器相关企业的调查研究，对我国激光器行业发展现状与前景、市场竞争格局与形势、赢利水平与企业发展、投资策略与风险预警、发展趋势与规划建议等进行深入研究，并重点分析了激光器行业的前景与风险。报告揭示了激光器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激光器行业相关概述</w:t>
      </w:r>
    </w:p>
    <w:p>
      <w:pPr>
        <w:spacing w:before="75" w:after="0"/>
      </w:pPr>
      <w:r>
        <w:rPr/>
        <w:t xml:space="preserve">第一节 行业定义及分类</w:t>
      </w:r>
    </w:p>
    <w:p>
      <w:pPr>
        <w:spacing w:before="75" w:after="0"/>
      </w:pPr>
      <w:r>
        <w:rPr/>
        <w:t xml:space="preserve">一、激光器定义</w:t>
      </w:r>
    </w:p>
    <w:p>
      <w:pPr>
        <w:spacing w:before="75" w:after="0"/>
      </w:pPr>
      <w:r>
        <w:rPr/>
        <w:t xml:space="preserve">二、激光器分类情况</w:t>
      </w:r>
    </w:p>
    <w:p>
      <w:pPr>
        <w:spacing w:before="75" w:after="0"/>
      </w:pPr>
      <w:r>
        <w:rPr/>
        <w:t xml:space="preserve">三、激光器行业专业术语说明</w:t>
      </w:r>
    </w:p>
    <w:p>
      <w:pPr>
        <w:spacing w:before="75" w:after="0"/>
      </w:pPr>
      <w:r>
        <w:rPr/>
        <w:t xml:space="preserve">第二节 激光器产业链图谱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全球激光器行业产销态势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全球激光器行业发展历程</w:t>
      </w:r>
    </w:p>
    <w:p>
      <w:pPr>
        <w:spacing w:before="75" w:after="0"/>
      </w:pPr>
      <w:r>
        <w:rPr/>
        <w:t xml:space="preserve">第五节 全球激光器行业供给端分析</w:t>
      </w:r>
    </w:p>
    <w:p>
      <w:pPr>
        <w:spacing w:before="75" w:after="0"/>
      </w:pPr>
      <w:r>
        <w:rPr/>
        <w:t xml:space="preserve">一、2022-2026年全球激光器生产情况</w:t>
      </w:r>
    </w:p>
    <w:p>
      <w:pPr>
        <w:spacing w:before="75" w:after="0"/>
      </w:pPr>
      <w:r>
        <w:rPr/>
        <w:t xml:space="preserve">二、2026年全球重点区域/头部生产国分析</w:t>
      </w:r>
    </w:p>
    <w:p>
      <w:pPr>
        <w:spacing w:before="75" w:after="0"/>
      </w:pPr>
      <w:r>
        <w:rPr/>
        <w:t xml:space="preserve">第六节 全球激光器产业需求端分析</w:t>
      </w:r>
    </w:p>
    <w:p>
      <w:pPr>
        <w:spacing w:before="75" w:after="0"/>
      </w:pPr>
      <w:r>
        <w:rPr/>
        <w:t xml:space="preserve">一、2022-2026年全球激光器消费量及市场容量分析</w:t>
      </w:r>
    </w:p>
    <w:p>
      <w:pPr>
        <w:spacing w:before="75" w:after="0"/>
      </w:pPr>
      <w:r>
        <w:rPr/>
        <w:t xml:space="preserve">二、2022-2026年全球重点区域需求分析</w:t>
      </w:r>
    </w:p>
    <w:p>
      <w:pPr>
        <w:spacing w:before="75" w:after="0"/>
      </w:pPr>
      <w:r>
        <w:rPr/>
        <w:t xml:space="preserve">三、2022-2026年全球激光器需求场景分布情况</w:t>
      </w:r>
    </w:p>
    <w:p>
      <w:pPr>
        <w:spacing w:before="75" w:after="0"/>
      </w:pPr>
      <w:r>
        <w:rPr/>
        <w:t xml:space="preserve">四、2022-2026年全球激光器价格走势分析</w:t>
      </w:r>
    </w:p>
    <w:p>
      <w:pPr>
        <w:spacing w:before="75" w:after="0"/>
      </w:pPr>
      <w:r>
        <w:rPr/>
        <w:t xml:space="preserve">第七节 全球激光器产业发展前景研判</w:t>
      </w:r>
    </w:p>
    <w:p>
      <w:pPr>
        <w:spacing w:before="75" w:after="0"/>
      </w:pPr>
      <w:r>
        <w:rPr/>
        <w:t xml:space="preserve">一、2026-2031年全球激光器供应预测</w:t>
      </w:r>
    </w:p>
    <w:p>
      <w:pPr>
        <w:spacing w:before="75" w:after="0"/>
      </w:pPr>
      <w:r>
        <w:rPr/>
        <w:t xml:space="preserve">二、2026-2031年全球激光器需求预测</w:t>
      </w:r>
    </w:p>
    <w:p>
      <w:pPr>
        <w:spacing w:before="75" w:after="0"/>
      </w:pPr>
      <w:r>
        <w:rPr/>
        <w:t xml:space="preserve">三、2026-2031年全球激光器产业规模预测</w:t>
      </w:r>
    </w:p>
    <w:p>
      <w:pPr>
        <w:spacing w:before="75" w:after="0"/>
      </w:pPr>
      <w:r>
        <w:rPr/>
        <w:t xml:space="preserve">四、2026-2031年全球激光器价格走势预测</w:t>
      </w:r>
    </w:p>
    <w:p>
      <w:pPr>
        <w:spacing w:before="75" w:after="0"/>
      </w:pPr>
      <w:r>
        <w:rPr/>
        <w:t xml:space="preserve">五、2026-2031年全球重点区域激光器需求潜力测算</w:t>
      </w:r>
    </w:p>
    <w:p>
      <w:pPr>
        <w:spacing w:before="75" w:after="0"/>
      </w:pPr>
      <w:r>
        <w:rPr>
          <w:b w:val="1"/>
          <w:bCs w:val="1"/>
        </w:rPr>
        <w:t xml:space="preserve">第三章 全球激光器产业贸易态势分析</w:t>
      </w:r>
    </w:p>
    <w:p>
      <w:pPr>
        <w:spacing w:before="75" w:after="0"/>
      </w:pPr>
      <w:r>
        <w:rPr/>
        <w:t xml:space="preserve">第一节 全球激光器出口情况</w:t>
      </w:r>
    </w:p>
    <w:p>
      <w:pPr>
        <w:spacing w:before="75" w:after="0"/>
      </w:pPr>
      <w:r>
        <w:rPr/>
        <w:t xml:space="preserve">一、2022-2026年全球激光器出口数量分析</w:t>
      </w:r>
    </w:p>
    <w:p>
      <w:pPr>
        <w:spacing w:before="75" w:after="0"/>
      </w:pPr>
      <w:r>
        <w:rPr/>
        <w:t xml:space="preserve">二、2022-2026年全球激光器出口金额分析</w:t>
      </w:r>
    </w:p>
    <w:p>
      <w:pPr>
        <w:spacing w:before="75" w:after="0"/>
      </w:pPr>
      <w:r>
        <w:rPr/>
        <w:t xml:space="preserve">三、2022-2026年全球激光器出口均价分析</w:t>
      </w:r>
    </w:p>
    <w:p>
      <w:pPr>
        <w:spacing w:before="75" w:after="0"/>
      </w:pPr>
      <w:r>
        <w:rPr/>
        <w:t xml:space="preserve">第二节 全球激光器进口情况</w:t>
      </w:r>
    </w:p>
    <w:p>
      <w:pPr>
        <w:spacing w:before="75" w:after="0"/>
      </w:pPr>
      <w:r>
        <w:rPr/>
        <w:t xml:space="preserve">一、2022-2026年全球激光器进口数量分析</w:t>
      </w:r>
    </w:p>
    <w:p>
      <w:pPr>
        <w:spacing w:before="75" w:after="0"/>
      </w:pPr>
      <w:r>
        <w:rPr/>
        <w:t xml:space="preserve">二、2022-2026年全球激光器进口金额分析</w:t>
      </w:r>
    </w:p>
    <w:p>
      <w:pPr>
        <w:spacing w:before="75" w:after="0"/>
      </w:pPr>
      <w:r>
        <w:rPr/>
        <w:t xml:space="preserve">三、2022-2026年全球激光器进口均价分析</w:t>
      </w:r>
    </w:p>
    <w:p>
      <w:pPr>
        <w:spacing w:before="75" w:after="0"/>
      </w:pPr>
      <w:r>
        <w:rPr/>
        <w:t xml:space="preserve">第三节 全球激光器进口区域集中度</w:t>
      </w:r>
    </w:p>
    <w:p>
      <w:pPr>
        <w:spacing w:before="75" w:after="0"/>
      </w:pPr>
      <w:r>
        <w:rPr/>
        <w:t xml:space="preserve">第四节 全球激光器出口区域集中度</w:t>
      </w:r>
    </w:p>
    <w:p>
      <w:pPr>
        <w:spacing w:before="75" w:after="0"/>
      </w:pPr>
      <w:r>
        <w:rPr/>
        <w:t xml:space="preserve">第五节 全球重点区域激光器发展情况</w:t>
      </w:r>
    </w:p>
    <w:p>
      <w:pPr>
        <w:spacing w:before="75" w:after="0"/>
      </w:pPr>
      <w:r>
        <w:rPr/>
        <w:t xml:space="preserve">一、美国市场</w:t>
      </w:r>
    </w:p>
    <w:p>
      <w:pPr>
        <w:spacing w:before="75" w:after="0"/>
      </w:pPr>
      <w:r>
        <w:rPr/>
        <w:t xml:space="preserve">1、2022-2026年美国激光器发展历程</w:t>
      </w:r>
    </w:p>
    <w:p>
      <w:pPr>
        <w:spacing w:before="75" w:after="0"/>
      </w:pPr>
      <w:r>
        <w:rPr/>
        <w:t xml:space="preserve">2、2022-2026年美国激光器市场规模</w:t>
      </w:r>
    </w:p>
    <w:p>
      <w:pPr>
        <w:spacing w:before="75" w:after="0"/>
      </w:pPr>
      <w:r>
        <w:rPr/>
        <w:t xml:space="preserve">3、2022-2026年美国激光器价格走势</w:t>
      </w:r>
    </w:p>
    <w:p>
      <w:pPr>
        <w:spacing w:before="75" w:after="0"/>
      </w:pPr>
      <w:r>
        <w:rPr/>
        <w:t xml:space="preserve">4、2022-2026年美国激光器发展存在问题</w:t>
      </w:r>
    </w:p>
    <w:p>
      <w:pPr>
        <w:spacing w:before="75" w:after="0"/>
      </w:pPr>
      <w:r>
        <w:rPr/>
        <w:t xml:space="preserve">5、2026-2031年美国激光器未来发展趋势及潜力</w:t>
      </w:r>
    </w:p>
    <w:p>
      <w:pPr>
        <w:spacing w:before="75" w:after="0"/>
      </w:pPr>
      <w:r>
        <w:rPr/>
        <w:t xml:space="preserve">二、欧洲市场</w:t>
      </w:r>
    </w:p>
    <w:p>
      <w:pPr>
        <w:spacing w:before="75" w:after="0"/>
      </w:pPr>
      <w:r>
        <w:rPr/>
        <w:t xml:space="preserve">1、2022-2026年欧洲激光器发展历程</w:t>
      </w:r>
    </w:p>
    <w:p>
      <w:pPr>
        <w:spacing w:before="75" w:after="0"/>
      </w:pPr>
      <w:r>
        <w:rPr/>
        <w:t xml:space="preserve">2、2022-2026年欧洲激光器市场规模</w:t>
      </w:r>
    </w:p>
    <w:p>
      <w:pPr>
        <w:spacing w:before="75" w:after="0"/>
      </w:pPr>
      <w:r>
        <w:rPr/>
        <w:t xml:space="preserve">3、2022-2026年欧洲激光器价格走势</w:t>
      </w:r>
    </w:p>
    <w:p>
      <w:pPr>
        <w:spacing w:before="75" w:after="0"/>
      </w:pPr>
      <w:r>
        <w:rPr/>
        <w:t xml:space="preserve">4、2022-2026年欧洲激光器发展存在问题</w:t>
      </w:r>
    </w:p>
    <w:p>
      <w:pPr>
        <w:spacing w:before="75" w:after="0"/>
      </w:pPr>
      <w:r>
        <w:rPr/>
        <w:t xml:space="preserve">5、2026-2031年欧洲激光器未来发展趋势及潜力</w:t>
      </w:r>
    </w:p>
    <w:p>
      <w:pPr>
        <w:spacing w:before="75" w:after="0"/>
      </w:pPr>
      <w:r>
        <w:rPr/>
        <w:t xml:space="preserve">三、日韩市场</w:t>
      </w:r>
    </w:p>
    <w:p>
      <w:pPr>
        <w:spacing w:before="75" w:after="0"/>
      </w:pPr>
      <w:r>
        <w:rPr/>
        <w:t xml:space="preserve">1、2022-2026年日韩激光器发展历程</w:t>
      </w:r>
    </w:p>
    <w:p>
      <w:pPr>
        <w:spacing w:before="75" w:after="0"/>
      </w:pPr>
      <w:r>
        <w:rPr/>
        <w:t xml:space="preserve">2、2022-2026年日韩激光器市场规模</w:t>
      </w:r>
    </w:p>
    <w:p>
      <w:pPr>
        <w:spacing w:before="75" w:after="0"/>
      </w:pPr>
      <w:r>
        <w:rPr/>
        <w:t xml:space="preserve">3、2022-2026年日韩激光器价格走势</w:t>
      </w:r>
    </w:p>
    <w:p>
      <w:pPr>
        <w:spacing w:before="75" w:after="0"/>
      </w:pPr>
      <w:r>
        <w:rPr/>
        <w:t xml:space="preserve">4、2022-2026年日韩激光器发展存在问题</w:t>
      </w:r>
    </w:p>
    <w:p>
      <w:pPr>
        <w:spacing w:before="75" w:after="0"/>
      </w:pPr>
      <w:r>
        <w:rPr/>
        <w:t xml:space="preserve">5、2026-2031年日韩激光器未来发展趋势及潜力</w:t>
      </w:r>
    </w:p>
    <w:p>
      <w:pPr>
        <w:spacing w:before="75" w:after="0"/>
      </w:pPr>
      <w:r>
        <w:rPr>
          <w:b w:val="1"/>
          <w:bCs w:val="1"/>
        </w:rPr>
        <w:t xml:space="preserve">第三部分 中国产销贸易</w:t>
      </w:r>
    </w:p>
    <w:p>
      <w:pPr>
        <w:spacing w:before="75" w:after="0"/>
      </w:pPr>
      <w:r>
        <w:rPr>
          <w:b w:val="1"/>
          <w:bCs w:val="1"/>
        </w:rPr>
        <w:t xml:space="preserve">第四章 中国激光器产业供需态势分析</w:t>
      </w:r>
    </w:p>
    <w:p>
      <w:pPr>
        <w:spacing w:before="75" w:after="0"/>
      </w:pPr>
      <w:r>
        <w:rPr/>
        <w:t xml:space="preserve">第一节 中国激光器产业发展历程</w:t>
      </w:r>
    </w:p>
    <w:p>
      <w:pPr>
        <w:spacing w:before="75" w:after="0"/>
      </w:pPr>
      <w:r>
        <w:rPr/>
        <w:t xml:space="preserve">第二节 中国激光器产业供给端分析</w:t>
      </w:r>
    </w:p>
    <w:p>
      <w:pPr>
        <w:spacing w:before="75" w:after="0"/>
      </w:pPr>
      <w:r>
        <w:rPr/>
        <w:t xml:space="preserve">1、中国激光器行业产能及主要生产商分析</w:t>
      </w:r>
    </w:p>
    <w:p>
      <w:pPr>
        <w:spacing w:before="75" w:after="0"/>
      </w:pPr>
      <w:r>
        <w:rPr/>
        <w:t xml:space="preserve">2、2022-2026年中国激光器行业产量分析</w:t>
      </w:r>
    </w:p>
    <w:p>
      <w:pPr>
        <w:spacing w:before="75" w:after="0"/>
      </w:pPr>
      <w:r>
        <w:rPr/>
        <w:t xml:space="preserve">第三节 中国激光器产业需求端分析</w:t>
      </w:r>
    </w:p>
    <w:p>
      <w:pPr>
        <w:spacing w:before="75" w:after="0"/>
      </w:pPr>
      <w:r>
        <w:rPr/>
        <w:t xml:space="preserve">1、2022-2026年中国激光器需求数量分析</w:t>
      </w:r>
    </w:p>
    <w:p>
      <w:pPr>
        <w:spacing w:before="75" w:after="0"/>
      </w:pPr>
      <w:r>
        <w:rPr/>
        <w:t xml:space="preserve">2、2022-2026年中国激光器市场规模分析</w:t>
      </w:r>
    </w:p>
    <w:p>
      <w:pPr>
        <w:spacing w:before="75" w:after="0"/>
      </w:pPr>
      <w:r>
        <w:rPr/>
        <w:t xml:space="preserve">3、2022-2026年中国激光器价格走势分析</w:t>
      </w:r>
    </w:p>
    <w:p>
      <w:pPr>
        <w:spacing w:before="75" w:after="0"/>
      </w:pPr>
      <w:r>
        <w:rPr/>
        <w:t xml:space="preserve">4、2022-2026年中国激光器需求场景分布</w:t>
      </w:r>
    </w:p>
    <w:p>
      <w:pPr>
        <w:spacing w:before="75" w:after="0"/>
      </w:pPr>
      <w:r>
        <w:rPr/>
        <w:t xml:space="preserve">第四节 中国激光器需求区域分布格局</w:t>
      </w:r>
    </w:p>
    <w:p>
      <w:pPr>
        <w:spacing w:before="75" w:after="0"/>
      </w:pPr>
      <w:r>
        <w:rPr/>
        <w:t xml:space="preserve">第五节 中国激光器产业供需缺口数据分析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中国激光器产业贸易态势分析</w:t>
      </w:r>
    </w:p>
    <w:p>
      <w:pPr>
        <w:spacing w:before="75" w:after="0"/>
      </w:pPr>
      <w:r>
        <w:rPr/>
        <w:t xml:space="preserve">第一节 2026年中国外贸市场发展回顾</w:t>
      </w:r>
    </w:p>
    <w:p>
      <w:pPr>
        <w:spacing w:before="75" w:after="0"/>
      </w:pPr>
      <w:r>
        <w:rPr/>
        <w:t xml:space="preserve">第二节 中国激光器出口情况</w:t>
      </w:r>
    </w:p>
    <w:p>
      <w:pPr>
        <w:spacing w:before="75" w:after="0"/>
      </w:pPr>
      <w:r>
        <w:rPr/>
        <w:t xml:space="preserve">一、2022-2026年中国激光器出口数量分析</w:t>
      </w:r>
    </w:p>
    <w:p>
      <w:pPr>
        <w:spacing w:before="75" w:after="0"/>
      </w:pPr>
      <w:r>
        <w:rPr/>
        <w:t xml:space="preserve">二、2022-2026年中国激光器出口金额分析</w:t>
      </w:r>
    </w:p>
    <w:p>
      <w:pPr>
        <w:spacing w:before="75" w:after="0"/>
      </w:pPr>
      <w:r>
        <w:rPr/>
        <w:t xml:space="preserve">三、2022-2026年中国激光器出口均价分析</w:t>
      </w:r>
    </w:p>
    <w:p>
      <w:pPr>
        <w:spacing w:before="75" w:after="0"/>
      </w:pPr>
      <w:r>
        <w:rPr/>
        <w:t xml:space="preserve">第三节 中国激光器进口情况</w:t>
      </w:r>
    </w:p>
    <w:p>
      <w:pPr>
        <w:spacing w:before="75" w:after="0"/>
      </w:pPr>
      <w:r>
        <w:rPr/>
        <w:t xml:space="preserve">一、2022-2026年中国激光器进口数量分析</w:t>
      </w:r>
    </w:p>
    <w:p>
      <w:pPr>
        <w:spacing w:before="75" w:after="0"/>
      </w:pPr>
      <w:r>
        <w:rPr/>
        <w:t xml:space="preserve">二、2022-2026年中国激光器进口金额分析</w:t>
      </w:r>
    </w:p>
    <w:p>
      <w:pPr>
        <w:spacing w:before="75" w:after="0"/>
      </w:pPr>
      <w:r>
        <w:rPr/>
        <w:t xml:space="preserve">三、2022-2026年中国激光器进口均价分析</w:t>
      </w:r>
    </w:p>
    <w:p>
      <w:pPr>
        <w:spacing w:before="75" w:after="0"/>
      </w:pPr>
      <w:r>
        <w:rPr/>
        <w:t xml:space="preserve">第四节 2026年中国激光器贸易方式分析</w:t>
      </w:r>
    </w:p>
    <w:p>
      <w:pPr>
        <w:spacing w:before="75" w:after="0"/>
      </w:pPr>
      <w:r>
        <w:rPr/>
        <w:t xml:space="preserve">一、激光器出口贸易方式分析</w:t>
      </w:r>
    </w:p>
    <w:p>
      <w:pPr>
        <w:spacing w:before="75" w:after="0"/>
      </w:pPr>
      <w:r>
        <w:rPr/>
        <w:t xml:space="preserve">二、激光器进口贸易方式分析</w:t>
      </w:r>
    </w:p>
    <w:p>
      <w:pPr>
        <w:spacing w:before="75" w:after="0"/>
      </w:pPr>
      <w:r>
        <w:rPr/>
        <w:t xml:space="preserve">第五节 2026年中国激光器出口区域集中度</w:t>
      </w:r>
    </w:p>
    <w:p>
      <w:pPr>
        <w:spacing w:before="75" w:after="0"/>
      </w:pPr>
      <w:r>
        <w:rPr/>
        <w:t xml:space="preserve">第六节 2026年中国激光器进口区域集中度</w:t>
      </w:r>
    </w:p>
    <w:p>
      <w:pPr>
        <w:spacing w:before="75" w:after="0"/>
      </w:pPr>
      <w:r>
        <w:rPr/>
        <w:t xml:space="preserve">第七节 中国激光器主要出口目的地——(top5)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二、泰国市场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4、2022-2026年泰国市场占中国出口份额分析</w:t>
      </w:r>
    </w:p>
    <w:p>
      <w:pPr>
        <w:spacing w:before="75" w:after="0"/>
      </w:pPr>
      <w:r>
        <w:rPr/>
        <w:t xml:space="preserve">三、马来西亚市场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4、2022-2026年马来西亚市场占中国出口份额分析</w:t>
      </w:r>
    </w:p>
    <w:p>
      <w:pPr>
        <w:spacing w:before="75" w:after="0"/>
      </w:pPr>
      <w:r>
        <w:rPr/>
        <w:t xml:space="preserve">四、日本市场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4、2022-2026年日本市场占中国出口份额分析</w:t>
      </w:r>
    </w:p>
    <w:p>
      <w:pPr>
        <w:spacing w:before="75" w:after="0"/>
      </w:pPr>
      <w:r>
        <w:rPr/>
        <w:t xml:space="preserve">五、德国市场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中国激光器贸易竞争指数分析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激光器出口——目标市场消费潜力评估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目标市场激光器产销态势</w:t>
      </w:r>
    </w:p>
    <w:p>
      <w:pPr>
        <w:spacing w:before="75" w:after="0"/>
      </w:pPr>
      <w:r>
        <w:rPr/>
        <w:t xml:space="preserve">一、2022-2026年目标市场激光器生产情况</w:t>
      </w:r>
    </w:p>
    <w:p>
      <w:pPr>
        <w:spacing w:before="75" w:after="0"/>
      </w:pPr>
      <w:r>
        <w:rPr/>
        <w:t xml:space="preserve">1、行业主要生产商</w:t>
      </w:r>
    </w:p>
    <w:p>
      <w:pPr>
        <w:spacing w:before="75" w:after="0"/>
      </w:pPr>
      <w:r>
        <w:rPr/>
        <w:t xml:space="preserve">2、区域激光器产量</w:t>
      </w:r>
    </w:p>
    <w:p>
      <w:pPr>
        <w:spacing w:before="75" w:after="0"/>
      </w:pPr>
      <w:r>
        <w:rPr/>
        <w:t xml:space="preserve">二、2022-2026年目标市场激光器需求情况</w:t>
      </w:r>
    </w:p>
    <w:p>
      <w:pPr>
        <w:spacing w:before="75" w:after="0"/>
      </w:pPr>
      <w:r>
        <w:rPr/>
        <w:t xml:space="preserve">三、2022-2026年目标市场激光器进口情况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目标市场从华进口激光器产品分析</w:t>
      </w:r>
    </w:p>
    <w:p>
      <w:pPr>
        <w:spacing w:before="75" w:after="0"/>
      </w:pPr>
      <w:r>
        <w:rPr/>
        <w:t xml:space="preserve">一、2022-2026年目标市场从中国进口激光器产品数量</w:t>
      </w:r>
    </w:p>
    <w:p>
      <w:pPr>
        <w:spacing w:before="75" w:after="0"/>
      </w:pPr>
      <w:r>
        <w:rPr/>
        <w:t xml:space="preserve">二、2022-2026年目标市场从中国进口激光器产品金额</w:t>
      </w:r>
    </w:p>
    <w:p>
      <w:pPr>
        <w:spacing w:before="75" w:after="0"/>
      </w:pPr>
      <w:r>
        <w:rPr/>
        <w:t xml:space="preserve">三、2022-2026年目标市场从中国进口激光器产品均价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2026-2031年目标市场激光器出口潜力预判</w:t>
      </w:r>
    </w:p>
    <w:p>
      <w:pPr>
        <w:spacing w:before="75" w:after="0"/>
      </w:pPr>
      <w:r>
        <w:rPr/>
        <w:t xml:space="preserve">一、2026-2031年目标市场激光器需求潜力预测</w:t>
      </w:r>
    </w:p>
    <w:p>
      <w:pPr>
        <w:spacing w:before="75" w:after="0"/>
      </w:pPr>
      <w:r>
        <w:rPr/>
        <w:t xml:space="preserve">二、2026-2031年目标市场激光器进口体量预测</w:t>
      </w:r>
    </w:p>
    <w:p>
      <w:pPr>
        <w:spacing w:before="75" w:after="0"/>
      </w:pPr>
      <w:r>
        <w:rPr/>
        <w:t xml:space="preserve">三、2026-2031年中国出口目标市场激光器体量预测</w:t>
      </w:r>
    </w:p>
    <w:p>
      <w:pPr>
        <w:spacing w:before="75" w:after="0"/>
      </w:pPr>
      <w:r>
        <w:rPr/>
        <w:t xml:space="preserve">四、2026-2031年中国产品目标市场份额预测</w:t>
      </w:r>
    </w:p>
    <w:p>
      <w:pPr>
        <w:spacing w:before="75" w:after="0"/>
      </w:pPr>
      <w:r>
        <w:rPr/>
        <w:t xml:space="preserve">第九节 2026-2031年目标市场激光器出口风险研判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2026-2031年目标市场激光器贸易市场布局策略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激光器行业全球及中国竞争格局分析</w:t>
      </w:r>
    </w:p>
    <w:p>
      <w:pPr>
        <w:spacing w:before="75" w:after="0"/>
      </w:pPr>
      <w:r>
        <w:rPr/>
        <w:t xml:space="preserve">第一节 全球激光器行业竞争梯队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中国激光器行业竞争格局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激光器行业政策环境与成本解析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激光器行业投融资及生命周期研判</w:t>
      </w:r>
    </w:p>
    <w:p>
      <w:pPr>
        <w:spacing w:before="75" w:after="0"/>
      </w:pPr>
      <w:r>
        <w:rPr/>
        <w:t xml:space="preserve">第一节 全球激光器行业投融资统计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中国激光器行业投融资细分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激光器行业总结、痛点与发展战略建议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图表：激光器行业全产业链结构图谱示意图</w:t>
      </w:r>
    </w:p>
    <w:p>
      <w:pPr>
        <w:spacing w:before="75" w:after="0"/>
      </w:pPr>
      <w:r>
        <w:rPr/>
        <w:t xml:space="preserve">图表：2022-2026年全球激光器产品产销规模趋势图</w:t>
      </w:r>
    </w:p>
    <w:p>
      <w:pPr>
        <w:spacing w:before="75" w:after="0"/>
      </w:pPr>
      <w:r>
        <w:rPr/>
        <w:t xml:space="preserve">图表：2026年全球激光器生产区域分布占比饼图</w:t>
      </w:r>
    </w:p>
    <w:p>
      <w:pPr>
        <w:spacing w:before="75" w:after="0"/>
      </w:pPr>
      <w:r>
        <w:rPr/>
        <w:t xml:space="preserve">图表：2022-2026年全球激光器产品市场价格波动走势图</w:t>
      </w:r>
    </w:p>
    <w:p>
      <w:pPr>
        <w:spacing w:before="75" w:after="0"/>
      </w:pPr>
      <w:r>
        <w:rPr/>
        <w:t xml:space="preserve">图表：2022-2026年全球激光器进出口数量金额对比趋势图</w:t>
      </w:r>
    </w:p>
    <w:p>
      <w:pPr>
        <w:spacing w:before="75" w:after="0"/>
      </w:pPr>
      <w:r>
        <w:rPr/>
        <w:t xml:space="preserve">图表：2026年全球激光器进出口区域集中度热力图</w:t>
      </w:r>
    </w:p>
    <w:p>
      <w:pPr>
        <w:spacing w:before="75" w:after="0"/>
      </w:pPr>
      <w:r>
        <w:rPr/>
        <w:t xml:space="preserve">图表：2022-2026年中国激光器行业产能、产量变化趋势图</w:t>
      </w:r>
    </w:p>
    <w:p>
      <w:pPr>
        <w:spacing w:before="75" w:after="0"/>
      </w:pPr>
      <w:r>
        <w:rPr/>
        <w:t xml:space="preserve">图表：2022-2026年中国激光器市场规模及增速走势图</w:t>
      </w:r>
    </w:p>
    <w:p>
      <w:pPr>
        <w:spacing w:before="75" w:after="0"/>
      </w:pPr>
      <w:r>
        <w:rPr/>
        <w:t xml:space="preserve">图表：2026年中国激光器需求场景分布占比环形图</w:t>
      </w:r>
    </w:p>
    <w:p>
      <w:pPr>
        <w:spacing w:before="75" w:after="0"/>
      </w:pPr>
      <w:r>
        <w:rPr/>
        <w:t xml:space="preserve">图表：2026年中国激光器进出口贸易方式结构占比饼图</w:t>
      </w:r>
    </w:p>
    <w:p>
      <w:pPr>
        <w:spacing w:before="75" w:after="0"/>
      </w:pPr>
      <w:r>
        <w:rPr/>
        <w:t xml:space="preserve">图表：2026年中国激光器进出口省市分布热力图</w:t>
      </w:r>
    </w:p>
    <w:p>
      <w:pPr>
        <w:spacing w:before="75" w:after="0"/>
      </w:pPr>
      <w:r>
        <w:rPr/>
        <w:t xml:space="preserve">图表：2022-2026年中国对top5出口市场贸易份额变化趋势图</w:t>
      </w:r>
    </w:p>
    <w:p>
      <w:pPr>
        <w:spacing w:before="75" w:after="0"/>
      </w:pPr>
      <w:r>
        <w:rPr/>
        <w:t xml:space="preserve">图表：2026年目标市场激光器产品进口来源结构分布图</w:t>
      </w:r>
    </w:p>
    <w:p>
      <w:pPr>
        <w:spacing w:before="75" w:after="0"/>
      </w:pPr>
      <w:r>
        <w:rPr/>
        <w:t xml:space="preserve">图表：2022-2026年中国产品在目标市场份额变化走势图</w:t>
      </w:r>
    </w:p>
    <w:p>
      <w:pPr>
        <w:spacing w:before="75" w:after="0"/>
      </w:pPr>
      <w:r>
        <w:rPr/>
        <w:t xml:space="preserve">图表：全球激光器行业企业竞争格局市场份额对比图</w:t>
      </w:r>
    </w:p>
    <w:p>
      <w:pPr>
        <w:spacing w:before="75" w:after="0"/>
      </w:pPr>
      <w:r>
        <w:rPr/>
        <w:t xml:space="preserve">图表：2022-2026年激光器行业成本结构占比堆叠图</w:t>
      </w:r>
    </w:p>
    <w:p>
      <w:pPr>
        <w:spacing w:before="75" w:after="0"/>
      </w:pPr>
      <w:r>
        <w:rPr/>
        <w:t xml:space="preserve">图表：2022-2026年激光器行业投融资规模变化趋势图</w:t>
      </w:r>
    </w:p>
    <w:p>
      <w:pPr>
        <w:spacing w:before="75" w:after="0"/>
      </w:pPr>
      <w:r>
        <w:rPr/>
        <w:t xml:space="preserve">图表：2026-2031年全球激光器产业规模预测趋势图</w:t>
      </w:r>
    </w:p>
    <w:p>
      <w:pPr>
        <w:spacing w:before="75" w:after="0"/>
      </w:pPr>
      <w:r>
        <w:rPr/>
        <w:t xml:space="preserve">图表：激光器行业生命周期阶段量化研判示意图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本文地址：https://www.51baogao.cn/baogao/20260918/4069765.shtml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8/4069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2026年全球与中国激光器行业产销贸易概况及重点国家出口前景评估分析报告</dc:title>
  <dc:description>2026年全球与中国激光器行业产销贸易概况及重点国家出口前景评估分析报告</dc:description>
  <dc:subject>2026年全球与中国激光器行业产销贸易概况及重点国家出口前景评估分析报告</dc:subject>
  <cp:keywords>研究报告</cp:keywords>
  <cp:category>研究报告</cp:category>
  <cp:lastModifiedBy>北京中道泰和信息咨询有限公司</cp:lastModifiedBy>
  <dcterms:created xsi:type="dcterms:W3CDTF">2026-09-18T09:02:52+08:00</dcterms:created>
  <dcterms:modified xsi:type="dcterms:W3CDTF">2026-09-18T09:02:52+08:00</dcterms:modified>
</cp:coreProperties>
</file>

<file path=docProps/custom.xml><?xml version="1.0" encoding="utf-8"?>
<Properties xmlns="http://schemas.openxmlformats.org/officeDocument/2006/custom-properties" xmlns:vt="http://schemas.openxmlformats.org/officeDocument/2006/docPropsVTypes"/>
</file>