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2026-2031年中国电池行业发展形势研究及“十五五”规划期内企业投资趋势预测报告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池是依托电化学储能原理实现电能储存、转换与输出的核心能量载体，是集电化学材料、精密制造、电力电子、智能管控、绿色回收技术于一体的战略性基础工业品，为新能源产业体系的核心支撑赛道，同时被纳入国家新型能源体系核心基础设施范畴。按照技术路线、应用场景与功能属性划分，行业主要涵盖锂离子电池、钠离子电池、固态电池、燃料电池、液流电池、铅蓄电池及各类特种储能电池等细分品类，广泛配套于新能源汽车、电化学储能、消费电子、光伏风电储能、工程机械、航空航天、船舶动力、智能装备等国民经济核心领域。产业链上游覆盖正负极材料、电解液、隔膜、电芯铜铝箔、电池芯片等关键原材料与核心零部件，中游聚焦电芯制造、电池模组集成、电池PACK组装，下游贯穿新能源出行、新型储能、工业配套、民生电子、应急备电等多元应用场景，兼具战略性、基础性、先导性产业属性，是支撑我国“双碳”目标落地、新型电力系统构建、新能源产业高质量发展的核心基石。</w:t>
      </w:r>
    </w:p>
    <w:p>
      <w:pPr>
        <w:spacing w:after="150"/>
      </w:pPr>
      <w:r>
        <w:rPr/>
        <w:t xml:space="preserve">从行业市场发展现状来看，中国电池行业历经十余年高速扩张，已形成全球规模最大、产业链最完整、配套体系最完善的产业格局，实现从规模领跑向质量、技术、产能全方位领先的阶段性转型。当前国内锂电池产能、产量、市场占有率均稳居全球首位，头部企业具备极强的规模化制造与成本控制优势，行业市场化竞争格局成熟，同时产业集聚效应显著，形成多个专业化产业集群。需求端，新能源汽车渗透率持续提升、风光新能源装机规模稳步扩容、新型储能商业化落地提速、消费电子及工业智能装备迭代升级，持续拉动动力电池、储能电池、特种电池刚性需求增长，储能电池已成为行业增量核心引擎。供给端，传统液态锂电池产能趋于结构性过剩，行业低端同质化竞争、产能冗余问题凸显，而固态电池、钠离子电池、长时储能电池等新型电池有效供给不足，高端高安全、长寿命、低成本储能产品存在明显供需缺口，行业呈现“传统赛道存量博弈、新型赛道增量爆发”的结构性分化格局。同时，国内电池产业链自主可控能力持续提升，但高端电解质材料、核心设备、电池智能管控芯片等细分领域仍存在技术短板。</w:t>
      </w:r>
    </w:p>
    <w:p>
      <w:pPr>
        <w:spacing w:after="150"/>
      </w:pPr>
      <w:r>
        <w:rPr/>
        <w:t xml:space="preserve">政策层面，电池行业作为新能源体系核心、双碳战略关键载体、高端制造重点领域，是国家“十四五”深耕、“十五五”重点升级的战略性产业。“十四五”期间，国家先后出台新能源产业发展、动力电池回收、新型储能建设、绿色制造等系列政策，持续规范行业产能扩张秩序、完善电池回收利用体系、强化安全标准管控，推动行业摆脱粗放式扩产模式，迈向规范化、绿色化发展阶段。进入2026-2031年“十五五”规划周期，国家顶层政策体系全面升级，《电子信息制造业发展“十五五”规划》《新型能源体系建设“十五五”规划》等纲领性文件明确提出巩固锂电池竞争优势，重点推进固态电池、钠离子电池、液流电池、燃料电池产业化落地，推动新型电池向智能化、绿色化、融合化方向发展。同时，行业税收政策、标准体系持续优化，自2026年起针对新型电池实施差异化税收扶持，淘汰低端产能普惠政策，推行“扶优汰劣、创新导向”的精细化调控模式，同步完善电池碳足迹核算、安全管控、循环利用标准体系，持续引导产业补短板、强弱项、优结构。此外，国家持续拓展新型电池应用场景，鼓励其在新能源汽车、船舶、航空、智能农机、工程机械等多领域渗透，为行业创新发展提供政策支撑与市场空间。</w:t>
      </w:r>
    </w:p>
    <w:p>
      <w:pPr>
        <w:spacing w:after="150"/>
      </w:pPr>
      <w:r>
        <w:rPr/>
        <w:t xml:space="preserve">立足“十五五”规划发展周期，我国电池行业正式进入技术迭代加速、结构深度调整、发展模式全面转型的关键窗口期，产业核心发展趋势发生根本性转变。整体产业将从过往“规模扩张、产能为王”的粗放式增长，全面转向“技术引领、质量提升、安全可控、绿色低碳”的高质量发展阶段。技术层面，液态锂电池持续迭代优化，聚焦高安全、长寿命、低成本升级，半固态电池率先实现规模化装车应用，全固态电池、钠离子电池逐步完成技术攻坚与产业化落地，长时储能电池技术加速突破，多元化技术并行发展格局成型。产业结构层面，低端落后产能加速出清，行业并购整合节奏加快，资源持续向具备核心技术、规模化制造、全链条布局的头部企业集中，中小企业向细分特种电池、配套材料、回收服务赛道差异化转型。发展模式层面，绿色制造、全生命周期管理、碳足迹管控成为行业硬性标准，电池梯次利用、资源化回收产业规模化发展，产业全链条绿色化、智能化升级全面推进。应用层面，行业边界持续拓宽，从传统动力、消费领域向大型储能、工业备用、特种装备、新能源配套等高端场景深度延伸，算电协同、储用融合成为新的产业发展方向。</w:t>
      </w:r>
    </w:p>
    <w:p>
      <w:pPr>
        <w:spacing w:after="150"/>
      </w:pPr>
      <w:r>
        <w:rPr/>
        <w:t xml:space="preserve">整体来看，“十五五”期间我国电池行业长期向好的产业基本面不会改变，依托新型电力系统建设、双碳战略深化、新能源全场景渗透，行业整体市场规模将持续稳步扩容，新型电池、高端储能电池、绿色循环配套领域具备巨大的增量空间与投资潜力，产业整体从全球规模领先加速迈向技术、标准、品牌全方位领先。同时，行业发展仍面临技术迭代速度快、核心前沿技术攻坚难度大、市场结构性竞争激烈、原材料价格波动、安全管控标准持续升级等多重挑战。在此产业变革与政策迭代的关键背景下，精准研判2026-2031年电池行业市场供需格局、技术迭代方向、政策监管导向与竞争格局演变，系统梳理“十五五”规划期内行业企业投资赛道、布局机遇、准入壁垒与潜在经营风险，对企业战略布局、资本投资决策、产业政策落地具备重要指导意义。基于此，本报告依托中道泰和多年市场调研、项目可研、产业规划及十五五专项规划咨询的成熟经验与海量数据库，结合行业最新政策纲领、技术成果、市场数据与龙头企业发展动态，系统开展2026-2031年中国电池行业发展形势及“十五五”规划期企业投资趋势专项研究，为行业参与者、投资机构、产业决策部门提供专业、精准、前瞻的产业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电池行业相关概述</w:t>
      </w:r>
    </w:p>
    <w:p>
      <w:pPr>
        <w:spacing w:before="75" w:after="0"/>
      </w:pPr>
      <w:r>
        <w:rPr/>
        <w:t xml:space="preserve">第一节 电池行业定义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三、行业特点</w:t>
      </w:r>
    </w:p>
    <w:p>
      <w:pPr>
        <w:spacing w:before="75" w:after="0"/>
      </w:pPr>
      <w:r>
        <w:rPr/>
        <w:t xml:space="preserve">第二节 电池行业统计标准分析</w:t>
      </w:r>
    </w:p>
    <w:p>
      <w:pPr>
        <w:spacing w:before="75" w:after="0"/>
      </w:pPr>
      <w:r>
        <w:rPr/>
        <w:t xml:space="preserve">一、电池行业统计范围</w:t>
      </w:r>
    </w:p>
    <w:p>
      <w:pPr>
        <w:spacing w:before="75" w:after="0"/>
      </w:pPr>
      <w:r>
        <w:rPr/>
        <w:t xml:space="preserve">二、电池行业分类标准</w:t>
      </w:r>
    </w:p>
    <w:p>
      <w:pPr>
        <w:spacing w:before="75" w:after="0"/>
      </w:pPr>
      <w:r>
        <w:rPr/>
        <w:t xml:space="preserve">三、电池行业的统计方法</w:t>
      </w:r>
    </w:p>
    <w:p>
      <w:pPr>
        <w:spacing w:before="75" w:after="0"/>
      </w:pPr>
      <w:r>
        <w:rPr/>
        <w:t xml:space="preserve">四、电池行业的统计口径</w:t>
      </w:r>
    </w:p>
    <w:p>
      <w:pPr>
        <w:spacing w:before="75" w:after="0"/>
      </w:pPr>
      <w:r>
        <w:rPr/>
        <w:t xml:space="preserve">五、电池行业的指标解释</w:t>
      </w:r>
    </w:p>
    <w:p>
      <w:pPr>
        <w:spacing w:before="75" w:after="0"/>
      </w:pPr>
      <w:r>
        <w:rPr/>
        <w:t xml:space="preserve">第三节 电池行业产业链发展分析</w:t>
      </w:r>
    </w:p>
    <w:p>
      <w:pPr>
        <w:spacing w:before="75" w:after="0"/>
      </w:pPr>
      <w:r>
        <w:rPr/>
        <w:t xml:space="preserve">一、电池行业产业链简述</w:t>
      </w:r>
    </w:p>
    <w:p>
      <w:pPr>
        <w:spacing w:before="75" w:after="0"/>
      </w:pPr>
      <w:r>
        <w:rPr/>
        <w:t xml:space="preserve">二、电池产业链全景分析</w:t>
      </w:r>
    </w:p>
    <w:p>
      <w:pPr>
        <w:spacing w:before="75" w:after="0"/>
      </w:pPr>
      <w:r>
        <w:rPr/>
        <w:t xml:space="preserve">三、电池主要环节的发展情况</w:t>
      </w:r>
    </w:p>
    <w:p>
      <w:pPr>
        <w:spacing w:before="75" w:after="0"/>
      </w:pPr>
      <w:r>
        <w:rPr/>
        <w:t xml:space="preserve">四、电池产业链上下游发展趋势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第二章 电池行业全球发展分析</w:t>
      </w:r>
    </w:p>
    <w:p>
      <w:pPr>
        <w:spacing w:before="75" w:after="0"/>
      </w:pPr>
      <w:r>
        <w:rPr/>
        <w:t xml:space="preserve">第一节 全球电池市场总体情况分析</w:t>
      </w:r>
    </w:p>
    <w:p>
      <w:pPr>
        <w:spacing w:before="75" w:after="0"/>
      </w:pPr>
      <w:r>
        <w:rPr/>
        <w:t xml:space="preserve">一、全球电池行业的发展特点</w:t>
      </w:r>
    </w:p>
    <w:p>
      <w:pPr>
        <w:spacing w:before="75" w:after="0"/>
      </w:pPr>
      <w:r>
        <w:rPr/>
        <w:t xml:space="preserve">二、2024-2026年全球电池市场结构</w:t>
      </w:r>
    </w:p>
    <w:p>
      <w:pPr>
        <w:spacing w:before="75" w:after="0"/>
      </w:pPr>
      <w:r>
        <w:rPr/>
        <w:t xml:space="preserve">三、2024-2026年全球电池行业发展分析</w:t>
      </w:r>
    </w:p>
    <w:p>
      <w:pPr>
        <w:spacing w:before="75" w:after="0"/>
      </w:pPr>
      <w:r>
        <w:rPr/>
        <w:t xml:space="preserve">四、2024-2026年全球电池行业竞争格局</w:t>
      </w:r>
    </w:p>
    <w:p>
      <w:pPr>
        <w:spacing w:before="75" w:after="0"/>
      </w:pPr>
      <w:r>
        <w:rPr/>
        <w:t xml:space="preserve">五、2024-2026年全球电池市场区域分布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1、欧洲电池行业发展概况</w:t>
      </w:r>
    </w:p>
    <w:p>
      <w:pPr>
        <w:spacing w:before="75" w:after="0"/>
      </w:pPr>
      <w:r>
        <w:rPr/>
        <w:t xml:space="preserve">2、2024-2026年欧洲电池市场结构</w:t>
      </w:r>
    </w:p>
    <w:p>
      <w:pPr>
        <w:spacing w:before="75" w:after="0"/>
      </w:pPr>
      <w:r>
        <w:rPr/>
        <w:t xml:space="preserve">3、2026-2031年欧洲电池行业发展前景</w:t>
      </w:r>
    </w:p>
    <w:p>
      <w:pPr>
        <w:spacing w:before="75" w:after="0"/>
      </w:pPr>
      <w:r>
        <w:rPr/>
        <w:t xml:space="preserve">二、北美地区</w:t>
      </w:r>
    </w:p>
    <w:p>
      <w:pPr>
        <w:spacing w:before="75" w:after="0"/>
      </w:pPr>
      <w:r>
        <w:rPr/>
        <w:t xml:space="preserve">1、北美电池行业发展概况</w:t>
      </w:r>
    </w:p>
    <w:p>
      <w:pPr>
        <w:spacing w:before="75" w:after="0"/>
      </w:pPr>
      <w:r>
        <w:rPr/>
        <w:t xml:space="preserve">2、2024-2026年北美电池市场结构</w:t>
      </w:r>
    </w:p>
    <w:p>
      <w:pPr>
        <w:spacing w:before="75" w:after="0"/>
      </w:pPr>
      <w:r>
        <w:rPr/>
        <w:t xml:space="preserve">3、2026-2031年北美电池行业发展前景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1、亚洲电池行业发展概况</w:t>
      </w:r>
    </w:p>
    <w:p>
      <w:pPr>
        <w:spacing w:before="75" w:after="0"/>
      </w:pPr>
      <w:r>
        <w:rPr/>
        <w:t xml:space="preserve">2、2024-2026年亚洲电池市场结构</w:t>
      </w:r>
    </w:p>
    <w:p>
      <w:pPr>
        <w:spacing w:before="75" w:after="0"/>
      </w:pPr>
      <w:r>
        <w:rPr/>
        <w:t xml:space="preserve">3、2026-2031年亚洲电池行业发展前景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第三章 2024-2026年电池行业发展状况及指标分析</w:t>
      </w:r>
    </w:p>
    <w:p>
      <w:pPr>
        <w:spacing w:before="75" w:after="0"/>
      </w:pPr>
      <w:r>
        <w:rPr/>
        <w:t xml:space="preserve">第一节 电池产业特征与行业重要性</w:t>
      </w:r>
    </w:p>
    <w:p>
      <w:pPr>
        <w:spacing w:before="75" w:after="0"/>
      </w:pPr>
      <w:r>
        <w:rPr/>
        <w:t xml:space="preserve">一、电池产业基本特征</w:t>
      </w:r>
    </w:p>
    <w:p>
      <w:pPr>
        <w:spacing w:before="75" w:after="0"/>
      </w:pPr>
      <w:r>
        <w:rPr/>
        <w:t xml:space="preserve">二、电池行业价值研究</w:t>
      </w:r>
    </w:p>
    <w:p>
      <w:pPr>
        <w:spacing w:before="75" w:after="0"/>
      </w:pPr>
      <w:r>
        <w:rPr/>
        <w:t xml:space="preserve">三、电池行业的重要性</w:t>
      </w:r>
    </w:p>
    <w:p>
      <w:pPr>
        <w:spacing w:before="75" w:after="0"/>
      </w:pPr>
      <w:r>
        <w:rPr/>
        <w:t xml:space="preserve">第二节 电池行业发展分析</w:t>
      </w:r>
    </w:p>
    <w:p>
      <w:pPr>
        <w:spacing w:before="75" w:after="0"/>
      </w:pPr>
      <w:r>
        <w:rPr/>
        <w:t xml:space="preserve">一、电池行业发展动态</w:t>
      </w:r>
    </w:p>
    <w:p>
      <w:pPr>
        <w:spacing w:before="75" w:after="0"/>
      </w:pPr>
      <w:r>
        <w:rPr/>
        <w:t xml:space="preserve">二、电池行业发展特点分析</w:t>
      </w:r>
    </w:p>
    <w:p>
      <w:pPr>
        <w:spacing w:before="75" w:after="0"/>
      </w:pPr>
      <w:r>
        <w:rPr/>
        <w:t xml:space="preserve">三、电池行业商业盈利模式</w:t>
      </w:r>
    </w:p>
    <w:p>
      <w:pPr>
        <w:spacing w:before="75" w:after="0"/>
      </w:pPr>
      <w:r>
        <w:rPr/>
        <w:t xml:space="preserve">四、中国电池行业主要发展目标</w:t>
      </w:r>
    </w:p>
    <w:p>
      <w:pPr>
        <w:spacing w:before="75" w:after="0"/>
      </w:pPr>
      <w:r>
        <w:rPr/>
        <w:t xml:space="preserve">第三节 电池行业发展规模分析</w:t>
      </w:r>
    </w:p>
    <w:p>
      <w:pPr>
        <w:spacing w:before="75" w:after="0"/>
      </w:pPr>
      <w:r>
        <w:rPr/>
        <w:t xml:space="preserve">一、电池行业企业数量分析</w:t>
      </w:r>
    </w:p>
    <w:p>
      <w:pPr>
        <w:spacing w:before="75" w:after="0"/>
      </w:pPr>
      <w:r>
        <w:rPr/>
        <w:t xml:space="preserve">二、中国电池行业从业人员数量分析</w:t>
      </w:r>
    </w:p>
    <w:p>
      <w:pPr>
        <w:spacing w:before="75" w:after="0"/>
      </w:pPr>
      <w:r>
        <w:rPr/>
        <w:t xml:space="preserve">三、2024-2026年中国电池产值情况</w:t>
      </w:r>
    </w:p>
    <w:p>
      <w:pPr>
        <w:spacing w:before="75" w:after="0"/>
      </w:pPr>
      <w:r>
        <w:rPr/>
        <w:t xml:space="preserve">四、2024-2026年电池行业市场规模及增速分析</w:t>
      </w:r>
    </w:p>
    <w:p>
      <w:pPr>
        <w:spacing w:before="75" w:after="0"/>
      </w:pPr>
      <w:r>
        <w:rPr/>
        <w:t xml:space="preserve">第四节 电池行业综合指标分析及预测</w:t>
      </w:r>
    </w:p>
    <w:p>
      <w:pPr>
        <w:spacing w:before="75" w:after="0"/>
      </w:pPr>
      <w:r>
        <w:rPr/>
        <w:t xml:space="preserve">一、行业成长能力分析及预测</w:t>
      </w:r>
    </w:p>
    <w:p>
      <w:pPr>
        <w:spacing w:before="75" w:after="0"/>
      </w:pPr>
      <w:r>
        <w:rPr/>
        <w:t xml:space="preserve">1、2024-2026年电池营收及利润增长情况分析</w:t>
      </w:r>
    </w:p>
    <w:p>
      <w:pPr>
        <w:spacing w:before="75" w:after="0"/>
      </w:pPr>
      <w:r>
        <w:rPr/>
        <w:t xml:space="preserve">2、2024-2026年电池营收及利润增长情况</w:t>
      </w:r>
    </w:p>
    <w:p>
      <w:pPr>
        <w:spacing w:before="75" w:after="0"/>
      </w:pPr>
      <w:r>
        <w:rPr/>
        <w:t xml:space="preserve">3、“十五五”时期电池行业成长能力预测</w:t>
      </w:r>
    </w:p>
    <w:p>
      <w:pPr>
        <w:spacing w:before="75" w:after="0"/>
      </w:pPr>
      <w:r>
        <w:rPr/>
        <w:t xml:space="preserve">二、行业盈利能力分析及预测</w:t>
      </w:r>
    </w:p>
    <w:p>
      <w:pPr>
        <w:spacing w:before="75" w:after="0"/>
      </w:pPr>
      <w:r>
        <w:rPr/>
        <w:t xml:space="preserve">1、2024-2026年电池行业毛利率分析</w:t>
      </w:r>
    </w:p>
    <w:p>
      <w:pPr>
        <w:spacing w:before="75" w:after="0"/>
      </w:pPr>
      <w:r>
        <w:rPr/>
        <w:t xml:space="preserve">2、2024-2026年电池行业净利率分析</w:t>
      </w:r>
    </w:p>
    <w:p>
      <w:pPr>
        <w:spacing w:before="75" w:after="0"/>
      </w:pPr>
      <w:r>
        <w:rPr/>
        <w:t xml:space="preserve">3、“十五五”时期电池行业盈利能力预测</w:t>
      </w:r>
    </w:p>
    <w:p>
      <w:pPr>
        <w:spacing w:before="75" w:after="0"/>
      </w:pPr>
      <w:r>
        <w:rPr/>
        <w:t xml:space="preserve">三、行业偿债能力分析及预测</w:t>
      </w:r>
    </w:p>
    <w:p>
      <w:pPr>
        <w:spacing w:before="75" w:after="0"/>
      </w:pPr>
      <w:r>
        <w:rPr/>
        <w:t xml:space="preserve">1、2024-2026年电池行业资产分析</w:t>
      </w:r>
    </w:p>
    <w:p>
      <w:pPr>
        <w:spacing w:before="75" w:after="0"/>
      </w:pPr>
      <w:r>
        <w:rPr/>
        <w:t xml:space="preserve">2、2024-2026年电池行业负债分析</w:t>
      </w:r>
    </w:p>
    <w:p>
      <w:pPr>
        <w:spacing w:before="75" w:after="0"/>
      </w:pPr>
      <w:r>
        <w:rPr/>
        <w:t xml:space="preserve">3、2024-2026年电池行业资产负债率分析</w:t>
      </w:r>
    </w:p>
    <w:p>
      <w:pPr>
        <w:spacing w:before="75" w:after="0"/>
      </w:pPr>
      <w:r>
        <w:rPr/>
        <w:t xml:space="preserve">4、“十五五”时期电池行业偿债能力预测</w:t>
      </w:r>
    </w:p>
    <w:p>
      <w:pPr>
        <w:spacing w:before="75" w:after="0"/>
      </w:pPr>
      <w:r>
        <w:rPr/>
        <w:t xml:space="preserve">四、行业营运能力分析及预测</w:t>
      </w:r>
    </w:p>
    <w:p>
      <w:pPr>
        <w:spacing w:before="75" w:after="0"/>
      </w:pPr>
      <w:r>
        <w:rPr/>
        <w:t xml:space="preserve">1、2024-2026年电池行业总资产周转率分析</w:t>
      </w:r>
    </w:p>
    <w:p>
      <w:pPr>
        <w:spacing w:before="75" w:after="0"/>
      </w:pPr>
      <w:r>
        <w:rPr/>
        <w:t xml:space="preserve">2、2024-2026年电池行业存货周转率分析</w:t>
      </w:r>
    </w:p>
    <w:p>
      <w:pPr>
        <w:spacing w:before="75" w:after="0"/>
      </w:pPr>
      <w:r>
        <w:rPr/>
        <w:t xml:space="preserve">3、2024-2026年电池行业应收账款周转率分析</w:t>
      </w:r>
    </w:p>
    <w:p>
      <w:pPr>
        <w:spacing w:before="75" w:after="0"/>
      </w:pPr>
      <w:r>
        <w:rPr/>
        <w:t xml:space="preserve">4、“十五五”时期电池行业营运能力预测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第四章 2024-2026年中国电池行业运行情况分析</w:t>
      </w:r>
    </w:p>
    <w:p>
      <w:pPr>
        <w:spacing w:before="75" w:after="0"/>
      </w:pPr>
      <w:r>
        <w:rPr/>
        <w:t xml:space="preserve">第一节 2024-2026年中国电池行业发展分析</w:t>
      </w:r>
    </w:p>
    <w:p>
      <w:pPr>
        <w:spacing w:before="75" w:after="0"/>
      </w:pPr>
      <w:r>
        <w:rPr/>
        <w:t xml:space="preserve">一、电池行业生命周期研究</w:t>
      </w:r>
    </w:p>
    <w:p>
      <w:pPr>
        <w:spacing w:before="75" w:after="0"/>
      </w:pPr>
      <w:r>
        <w:rPr/>
        <w:t xml:space="preserve">1、生命周期研究目的与意义</w:t>
      </w:r>
    </w:p>
    <w:p>
      <w:pPr>
        <w:spacing w:before="75" w:after="0"/>
      </w:pPr>
      <w:r>
        <w:rPr/>
        <w:t xml:space="preserve">2、电池行业生命周期分析</w:t>
      </w:r>
    </w:p>
    <w:p>
      <w:pPr>
        <w:spacing w:before="75" w:after="0"/>
      </w:pPr>
      <w:r>
        <w:rPr/>
        <w:t xml:space="preserve">3、电池行业发展历程分析</w:t>
      </w:r>
    </w:p>
    <w:p>
      <w:pPr>
        <w:spacing w:before="75" w:after="0"/>
      </w:pPr>
      <w:r>
        <w:rPr/>
        <w:t xml:space="preserve">二、中国电池行业发展环境分析</w:t>
      </w:r>
    </w:p>
    <w:p>
      <w:pPr>
        <w:spacing w:before="75" w:after="0"/>
      </w:pPr>
      <w:r>
        <w:rPr/>
        <w:t xml:space="preserve">三、中国电池行业发展态势分析</w:t>
      </w:r>
    </w:p>
    <w:p>
      <w:pPr>
        <w:spacing w:before="75" w:after="0"/>
      </w:pPr>
      <w:r>
        <w:rPr/>
        <w:t xml:space="preserve">第二节 电池行业发展现状及未来前景展望</w:t>
      </w:r>
    </w:p>
    <w:p>
      <w:pPr>
        <w:spacing w:before="75" w:after="0"/>
      </w:pPr>
      <w:r>
        <w:rPr/>
        <w:t xml:space="preserve">一、2024-2026年中国电池行业发展现状分析</w:t>
      </w:r>
    </w:p>
    <w:p>
      <w:pPr>
        <w:spacing w:before="75" w:after="0"/>
      </w:pPr>
      <w:r>
        <w:rPr/>
        <w:t xml:space="preserve">二、2026-2031年中国电池行业发展前景分析</w:t>
      </w:r>
    </w:p>
    <w:p>
      <w:pPr>
        <w:spacing w:before="75" w:after="0"/>
      </w:pPr>
      <w:r>
        <w:rPr/>
        <w:t xml:space="preserve">三、2026-2031年中国电池行业市场前景展望</w:t>
      </w:r>
    </w:p>
    <w:p>
      <w:pPr>
        <w:spacing w:before="75" w:after="0"/>
      </w:pPr>
      <w:r>
        <w:rPr/>
        <w:t xml:space="preserve">第三节 2024-2026年电池市场运行分析</w:t>
      </w:r>
    </w:p>
    <w:p>
      <w:pPr>
        <w:spacing w:before="75" w:after="0"/>
      </w:pPr>
      <w:r>
        <w:rPr/>
        <w:t xml:space="preserve">一、2024-2026年电池行业市场现状分析</w:t>
      </w:r>
    </w:p>
    <w:p>
      <w:pPr>
        <w:spacing w:before="75" w:after="0"/>
      </w:pPr>
      <w:r>
        <w:rPr/>
        <w:t xml:space="preserve">二、2024-2026年电池行业市场结构分析</w:t>
      </w:r>
    </w:p>
    <w:p>
      <w:pPr>
        <w:spacing w:before="75" w:after="0"/>
      </w:pPr>
      <w:r>
        <w:rPr/>
        <w:t xml:space="preserve">三、2024-2026年电池行业区域市场分布</w:t>
      </w:r>
    </w:p>
    <w:p>
      <w:pPr>
        <w:spacing w:before="75" w:after="0"/>
      </w:pPr>
      <w:r>
        <w:rPr/>
        <w:t xml:space="preserve">四、2026-2031年电池行业市场规模预测</w:t>
      </w:r>
    </w:p>
    <w:p>
      <w:pPr>
        <w:spacing w:before="75" w:after="0"/>
      </w:pPr>
      <w:r>
        <w:rPr/>
        <w:t xml:space="preserve">第四节 中国电池市场价格走势分析</w:t>
      </w:r>
    </w:p>
    <w:p>
      <w:pPr>
        <w:spacing w:before="75" w:after="0"/>
      </w:pPr>
      <w:r>
        <w:rPr/>
        <w:t xml:space="preserve">一、电池市场定价机制组成</w:t>
      </w:r>
    </w:p>
    <w:p>
      <w:pPr>
        <w:spacing w:before="75" w:after="0"/>
      </w:pPr>
      <w:r>
        <w:rPr/>
        <w:t xml:space="preserve">二、电池市场价格影响因素</w:t>
      </w:r>
    </w:p>
    <w:p>
      <w:pPr>
        <w:spacing w:before="75" w:after="0"/>
      </w:pPr>
      <w:r>
        <w:rPr/>
        <w:t xml:space="preserve">三、2024-2026年电池价格走势分析</w:t>
      </w:r>
    </w:p>
    <w:p>
      <w:pPr>
        <w:spacing w:before="75" w:after="0"/>
      </w:pPr>
      <w:r>
        <w:rPr/>
        <w:t xml:space="preserve">四、2026-2031年电池价格走势预测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2024-2026年中国电池市场供需形势分析</w:t>
      </w:r>
    </w:p>
    <w:p>
      <w:pPr>
        <w:spacing w:before="75" w:after="0"/>
      </w:pPr>
      <w:r>
        <w:rPr/>
        <w:t xml:space="preserve">第一节 中国电池市场供需分析</w:t>
      </w:r>
    </w:p>
    <w:p>
      <w:pPr>
        <w:spacing w:before="75" w:after="0"/>
      </w:pPr>
      <w:r>
        <w:rPr/>
        <w:t xml:space="preserve">一、2024-2026年中国电池行业供给情况</w:t>
      </w:r>
    </w:p>
    <w:p>
      <w:pPr>
        <w:spacing w:before="75" w:after="0"/>
      </w:pPr>
      <w:r>
        <w:rPr/>
        <w:t xml:space="preserve">1、中国电池行业供给情况分析</w:t>
      </w:r>
    </w:p>
    <w:p>
      <w:pPr>
        <w:spacing w:before="75" w:after="0"/>
      </w:pPr>
      <w:r>
        <w:rPr/>
        <w:t xml:space="preserve">2、中国电池行业供给结构分析</w:t>
      </w:r>
    </w:p>
    <w:p>
      <w:pPr>
        <w:spacing w:before="75" w:after="0"/>
      </w:pPr>
      <w:r>
        <w:rPr/>
        <w:t xml:space="preserve">二、2024-2026年中国电池行业需求情况</w:t>
      </w:r>
    </w:p>
    <w:p>
      <w:pPr>
        <w:spacing w:before="75" w:after="0"/>
      </w:pPr>
      <w:r>
        <w:rPr/>
        <w:t xml:space="preserve">1、电池行业需求市场分析</w:t>
      </w:r>
    </w:p>
    <w:p>
      <w:pPr>
        <w:spacing w:before="75" w:after="0"/>
      </w:pPr>
      <w:r>
        <w:rPr/>
        <w:t xml:space="preserve">2、电池行业客户结构分析</w:t>
      </w:r>
    </w:p>
    <w:p>
      <w:pPr>
        <w:spacing w:before="75" w:after="0"/>
      </w:pPr>
      <w:r>
        <w:rPr/>
        <w:t xml:space="preserve">3、不同地区电池需求分布情况</w:t>
      </w:r>
    </w:p>
    <w:p>
      <w:pPr>
        <w:spacing w:before="75" w:after="0"/>
      </w:pPr>
      <w:r>
        <w:rPr/>
        <w:t xml:space="preserve">三、2024-2026年中国电池行业供需平衡分析</w:t>
      </w:r>
    </w:p>
    <w:p>
      <w:pPr>
        <w:spacing w:before="75" w:after="0"/>
      </w:pPr>
      <w:r>
        <w:rPr/>
        <w:t xml:space="preserve">第二节 电池产品(服务)市场应用及需求预测</w:t>
      </w:r>
    </w:p>
    <w:p>
      <w:pPr>
        <w:spacing w:before="75" w:after="0"/>
      </w:pPr>
      <w:r>
        <w:rPr/>
        <w:t xml:space="preserve">一、电池产品(服务)应用市场总体需求分析</w:t>
      </w:r>
    </w:p>
    <w:p>
      <w:pPr>
        <w:spacing w:before="75" w:after="0"/>
      </w:pPr>
      <w:r>
        <w:rPr/>
        <w:t xml:space="preserve">1、电池产品(服务)应用市场需求特征</w:t>
      </w:r>
    </w:p>
    <w:p>
      <w:pPr>
        <w:spacing w:before="75" w:after="0"/>
      </w:pPr>
      <w:r>
        <w:rPr/>
        <w:t xml:space="preserve">2、电池产品(服务)应用市场需求总规模</w:t>
      </w:r>
    </w:p>
    <w:p>
      <w:pPr>
        <w:spacing w:before="75" w:after="0"/>
      </w:pPr>
      <w:r>
        <w:rPr/>
        <w:t xml:space="preserve">二、“十五五”期间电池行业领域需求量预测</w:t>
      </w:r>
    </w:p>
    <w:p>
      <w:pPr>
        <w:spacing w:before="75" w:after="0"/>
      </w:pPr>
      <w:r>
        <w:rPr/>
        <w:t xml:space="preserve">1、“十五五”期间电池行业领域需求产品(服务)功能预测</w:t>
      </w:r>
    </w:p>
    <w:p>
      <w:pPr>
        <w:spacing w:before="75" w:after="0"/>
      </w:pPr>
      <w:r>
        <w:rPr/>
        <w:t xml:space="preserve">2、“十五五”期间重点领域电池产品(服务)需求分析预测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第六章 电池行业竞争力优势分析</w:t>
      </w:r>
    </w:p>
    <w:p>
      <w:pPr>
        <w:spacing w:before="75" w:after="0"/>
      </w:pPr>
      <w:r>
        <w:rPr/>
        <w:t xml:space="preserve">第一节 电池行业竞争力优势分析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中国电池行业竞争力分析</w:t>
      </w:r>
    </w:p>
    <w:p>
      <w:pPr>
        <w:spacing w:before="75" w:after="0"/>
      </w:pPr>
      <w:r>
        <w:rPr/>
        <w:t xml:space="preserve">一、中国电池行业竞争力剖析</w:t>
      </w:r>
    </w:p>
    <w:p>
      <w:pPr>
        <w:spacing w:before="75" w:after="0"/>
      </w:pPr>
      <w:r>
        <w:rPr/>
        <w:t xml:space="preserve">二、中国电池企业市场竞争的优势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四、国内电池企业竞争能力提升途径</w:t>
      </w:r>
    </w:p>
    <w:p>
      <w:pPr>
        <w:spacing w:before="75" w:after="0"/>
      </w:pPr>
      <w:r>
        <w:rPr/>
        <w:t xml:space="preserve">第三节 电池行业swot分析</w:t>
      </w:r>
    </w:p>
    <w:p>
      <w:pPr>
        <w:spacing w:before="75" w:after="0"/>
      </w:pPr>
      <w:r>
        <w:rPr/>
        <w:t xml:space="preserve">一、电池行业优势分析</w:t>
      </w:r>
    </w:p>
    <w:p>
      <w:pPr>
        <w:spacing w:before="75" w:after="0"/>
      </w:pPr>
      <w:r>
        <w:rPr/>
        <w:t xml:space="preserve">二、电池行业劣势分析</w:t>
      </w:r>
    </w:p>
    <w:p>
      <w:pPr>
        <w:spacing w:before="75" w:after="0"/>
      </w:pPr>
      <w:r>
        <w:rPr/>
        <w:t xml:space="preserve">三、电池行业机会分析</w:t>
      </w:r>
    </w:p>
    <w:p>
      <w:pPr>
        <w:spacing w:before="75" w:after="0"/>
      </w:pPr>
      <w:r>
        <w:rPr/>
        <w:t xml:space="preserve">四、电池行业威胁分析</w:t>
      </w:r>
    </w:p>
    <w:p>
      <w:pPr>
        <w:spacing w:before="75" w:after="0"/>
      </w:pPr>
      <w:r>
        <w:rPr>
          <w:b w:val="1"/>
          <w:bCs w:val="1"/>
        </w:rPr>
        <w:t xml:space="preserve">第七章 2024-2026年电池行业市场竞争策略分析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一、电池行业竞争结构分析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二、电池行业企业间竞争格局分析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三、电池行业集中度分析</w:t>
      </w:r>
    </w:p>
    <w:p>
      <w:pPr>
        <w:spacing w:before="75" w:after="0"/>
      </w:pPr>
      <w:r>
        <w:rPr/>
        <w:t xml:space="preserve">第二节 中国电池行业竞争格局综述</w:t>
      </w:r>
    </w:p>
    <w:p>
      <w:pPr>
        <w:spacing w:before="75" w:after="0"/>
      </w:pPr>
      <w:r>
        <w:rPr/>
        <w:t xml:space="preserve">一、电池行业竞争概况</w:t>
      </w:r>
    </w:p>
    <w:p>
      <w:pPr>
        <w:spacing w:before="75" w:after="0"/>
      </w:pPr>
      <w:r>
        <w:rPr/>
        <w:t xml:space="preserve">1、中国电池行业品牌竞争格局</w:t>
      </w:r>
    </w:p>
    <w:p>
      <w:pPr>
        <w:spacing w:before="75" w:after="0"/>
      </w:pPr>
      <w:r>
        <w:rPr/>
        <w:t xml:space="preserve">2、电池行业未来竞争格局和特点</w:t>
      </w:r>
    </w:p>
    <w:p>
      <w:pPr>
        <w:spacing w:before="75" w:after="0"/>
      </w:pPr>
      <w:r>
        <w:rPr/>
        <w:t xml:space="preserve">3、电池市场进入及竞争对手分析</w:t>
      </w:r>
    </w:p>
    <w:p>
      <w:pPr>
        <w:spacing w:before="75" w:after="0"/>
      </w:pPr>
      <w:r>
        <w:rPr/>
        <w:t xml:space="preserve">二、电池行业主要企业竞争力分析</w:t>
      </w:r>
    </w:p>
    <w:p>
      <w:pPr>
        <w:spacing w:before="75" w:after="0"/>
      </w:pPr>
      <w:r>
        <w:rPr/>
        <w:t xml:space="preserve">1、重点企业净资产对比分析</w:t>
      </w:r>
    </w:p>
    <w:p>
      <w:pPr>
        <w:spacing w:before="75" w:after="0"/>
      </w:pPr>
      <w:r>
        <w:rPr/>
        <w:t xml:space="preserve">2、重点企业员工数量对比分析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4、重点企业毛利率对比分析</w:t>
      </w:r>
    </w:p>
    <w:p>
      <w:pPr>
        <w:spacing w:before="75" w:after="0"/>
      </w:pPr>
      <w:r>
        <w:rPr/>
        <w:t xml:space="preserve">5、重点企业净利率对比分析</w:t>
      </w:r>
    </w:p>
    <w:p>
      <w:pPr>
        <w:spacing w:before="75" w:after="0"/>
      </w:pPr>
      <w:r>
        <w:rPr/>
        <w:t xml:space="preserve">第三节 2024-2026年电池行业竞争格局分析</w:t>
      </w:r>
    </w:p>
    <w:p>
      <w:pPr>
        <w:spacing w:before="75" w:after="0"/>
      </w:pPr>
      <w:r>
        <w:rPr/>
        <w:t xml:space="preserve">一、2024-2026年国内外电池竞争分析</w:t>
      </w:r>
    </w:p>
    <w:p>
      <w:pPr>
        <w:spacing w:before="75" w:after="0"/>
      </w:pPr>
      <w:r>
        <w:rPr/>
        <w:t xml:space="preserve">二、2024-2026年中国电池市场竞争分析</w:t>
      </w:r>
    </w:p>
    <w:p>
      <w:pPr>
        <w:spacing w:before="75" w:after="0"/>
      </w:pPr>
      <w:r>
        <w:rPr/>
        <w:t xml:space="preserve">三、2024-2026年国内主要电池企业动向</w:t>
      </w:r>
    </w:p>
    <w:p>
      <w:pPr>
        <w:spacing w:before="75" w:after="0"/>
      </w:pPr>
      <w:r>
        <w:rPr/>
        <w:t xml:space="preserve">第四节 2024-2026年电池企业竞争策略分析</w:t>
      </w:r>
    </w:p>
    <w:p>
      <w:pPr>
        <w:spacing w:before="75" w:after="0"/>
      </w:pPr>
      <w:r>
        <w:rPr/>
        <w:t xml:space="preserve">一、电池企业核心竞争力的因素及提升途径</w:t>
      </w:r>
    </w:p>
    <w:p>
      <w:pPr>
        <w:spacing w:before="75" w:after="0"/>
      </w:pPr>
      <w:r>
        <w:rPr/>
        <w:t xml:space="preserve">二、2024-2026年提高电池企业核心竞争力的对策影响</w:t>
      </w:r>
    </w:p>
    <w:p>
      <w:pPr>
        <w:spacing w:before="75" w:after="0"/>
      </w:pPr>
      <w:r>
        <w:rPr/>
        <w:t xml:space="preserve">三、2024-2026年提高电池企业竞争力的策略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第八章 未来五年规划期内电池行业投资前景展望</w:t>
      </w:r>
    </w:p>
    <w:p>
      <w:pPr>
        <w:spacing w:before="75" w:after="0"/>
      </w:pPr>
      <w:r>
        <w:rPr/>
        <w:t xml:space="preserve">第一节 最近5-10年电池行业投资机会分析</w:t>
      </w:r>
    </w:p>
    <w:p>
      <w:pPr>
        <w:spacing w:before="75" w:after="0"/>
      </w:pPr>
      <w:r>
        <w:rPr/>
        <w:t xml:space="preserve">一、电池行业资金来源分析</w:t>
      </w:r>
    </w:p>
    <w:p>
      <w:pPr>
        <w:spacing w:before="75" w:after="0"/>
      </w:pPr>
      <w:r>
        <w:rPr/>
        <w:t xml:space="preserve">二、电池行业投资机会分析</w:t>
      </w:r>
    </w:p>
    <w:p>
      <w:pPr>
        <w:spacing w:before="75" w:after="0"/>
      </w:pPr>
      <w:r>
        <w:rPr/>
        <w:t xml:space="preserve">三、电池行业投资现状分析</w:t>
      </w:r>
    </w:p>
    <w:p>
      <w:pPr>
        <w:spacing w:before="75" w:after="0"/>
      </w:pPr>
      <w:r>
        <w:rPr/>
        <w:t xml:space="preserve">四、电池行业融资情况分析</w:t>
      </w:r>
    </w:p>
    <w:p>
      <w:pPr>
        <w:spacing w:before="75" w:after="0"/>
      </w:pPr>
      <w:r>
        <w:rPr/>
        <w:t xml:space="preserve">五、“十五五”规划期内电池行业投资机遇预测</w:t>
      </w:r>
    </w:p>
    <w:p>
      <w:pPr>
        <w:spacing w:before="75" w:after="0"/>
      </w:pPr>
      <w:r>
        <w:rPr/>
        <w:t xml:space="preserve">第二节 国家规划期内电池行业发展预测分析</w:t>
      </w:r>
    </w:p>
    <w:p>
      <w:pPr>
        <w:spacing w:before="75" w:after="0"/>
      </w:pPr>
      <w:r>
        <w:rPr/>
        <w:t xml:space="preserve">一、“十四五”以来电池行业发展形势分析</w:t>
      </w:r>
    </w:p>
    <w:p>
      <w:pPr>
        <w:spacing w:before="75" w:after="0"/>
      </w:pPr>
      <w:r>
        <w:rPr/>
        <w:t xml:space="preserve">二、“十五五”中国电池行业发展方向</w:t>
      </w:r>
    </w:p>
    <w:p>
      <w:pPr>
        <w:spacing w:before="75" w:after="0"/>
      </w:pPr>
      <w:r>
        <w:rPr/>
        <w:t xml:space="preserve">三、“十五五”电池行业规划目标预测</w:t>
      </w:r>
    </w:p>
    <w:p>
      <w:pPr>
        <w:spacing w:before="75" w:after="0"/>
      </w:pPr>
      <w:r>
        <w:rPr/>
        <w:t xml:space="preserve">第三节 未来五年规划期内电池行业发展趋势</w:t>
      </w:r>
    </w:p>
    <w:p>
      <w:pPr>
        <w:spacing w:before="75" w:after="0"/>
      </w:pPr>
      <w:r>
        <w:rPr/>
        <w:t xml:space="preserve">一、“十五五”规划期内电池行业发展趋势分析</w:t>
      </w:r>
    </w:p>
    <w:p>
      <w:pPr>
        <w:spacing w:before="75" w:after="0"/>
      </w:pPr>
      <w:r>
        <w:rPr/>
        <w:t xml:space="preserve">二、“十五五”规划期内电池行业市场趋势预测</w:t>
      </w:r>
    </w:p>
    <w:p>
      <w:pPr>
        <w:spacing w:before="75" w:after="0"/>
      </w:pPr>
      <w:r>
        <w:rPr/>
        <w:t xml:space="preserve">三、“十五五”规划期内电池行业产业链趋势预测</w:t>
      </w:r>
    </w:p>
    <w:p>
      <w:pPr>
        <w:spacing w:before="75" w:after="0"/>
      </w:pPr>
      <w:r>
        <w:rPr/>
        <w:t xml:space="preserve">第四节 “十五五”规划期产业结构发展预测</w:t>
      </w:r>
    </w:p>
    <w:p>
      <w:pPr>
        <w:spacing w:before="75" w:after="0"/>
      </w:pPr>
      <w:r>
        <w:rPr/>
        <w:t xml:space="preserve">一、“十五五”经济三大产业结构发展趋势预测</w:t>
      </w:r>
    </w:p>
    <w:p>
      <w:pPr>
        <w:spacing w:before="75" w:after="0"/>
      </w:pPr>
      <w:r>
        <w:rPr/>
        <w:t xml:space="preserve">1、制造业将继续保持重要地位，但重要性将下降</w:t>
      </w:r>
    </w:p>
    <w:p>
      <w:pPr>
        <w:spacing w:before="75" w:after="0"/>
      </w:pPr>
      <w:r>
        <w:rPr/>
        <w:t xml:space="preserve">2、“十五五”服务业将逐步成为经济增长的主要动力</w:t>
      </w:r>
    </w:p>
    <w:p>
      <w:pPr>
        <w:spacing w:before="75" w:after="0"/>
      </w:pPr>
      <w:r>
        <w:rPr/>
        <w:t xml:space="preserve">3、绿色产业和可持续发展将成为产业发展的重要方向</w:t>
      </w:r>
    </w:p>
    <w:p>
      <w:pPr>
        <w:spacing w:before="75" w:after="0"/>
      </w:pPr>
      <w:r>
        <w:rPr/>
        <w:t xml:space="preserve">4、新的产业形态和商业模式将不断涌现，这将进一步改变产业结构</w:t>
      </w:r>
    </w:p>
    <w:p>
      <w:pPr>
        <w:spacing w:before="75" w:after="0"/>
      </w:pPr>
      <w:r>
        <w:rPr/>
        <w:t xml:space="preserve">5、“十五五”时期，产业之间的相互渗透融合和交叉将更加普遍</w:t>
      </w:r>
    </w:p>
    <w:p>
      <w:pPr>
        <w:spacing w:before="75" w:after="0"/>
      </w:pPr>
      <w:r>
        <w:rPr/>
        <w:t xml:space="preserve">二、“十五五”规划期电池产业结构调整中科技的应用趋势</w:t>
      </w:r>
    </w:p>
    <w:p>
      <w:pPr>
        <w:spacing w:before="75" w:after="0"/>
      </w:pPr>
      <w:r>
        <w:rPr/>
        <w:t xml:space="preserve">三、“十五五”规划期电池产业结构调整中商业模式的转变</w:t>
      </w:r>
    </w:p>
    <w:p>
      <w:pPr>
        <w:spacing w:before="75" w:after="0"/>
      </w:pPr>
      <w:r>
        <w:rPr/>
        <w:t xml:space="preserve">四、中道泰和：“十五五”规划期电池产业结构调整方向研判</w:t>
      </w:r>
    </w:p>
    <w:p>
      <w:pPr>
        <w:spacing w:before="75" w:after="0"/>
      </w:pPr>
      <w:r>
        <w:rPr>
          <w:b w:val="1"/>
          <w:bCs w:val="1"/>
        </w:rPr>
        <w:t xml:space="preserve">第九章 2024-2026年电池行业发展趋势及投资风险分析</w:t>
      </w:r>
    </w:p>
    <w:p>
      <w:pPr>
        <w:spacing w:before="75" w:after="0"/>
      </w:pPr>
      <w:r>
        <w:rPr/>
        <w:t xml:space="preserve">第一节 电池存在的有利因素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电池存在的不利因素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2024-2026年电池行业投资风险分析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/>
        <w:t xml:space="preserve">第四节 “十五五”规划期内发展预测分析</w:t>
      </w:r>
    </w:p>
    <w:p>
      <w:pPr>
        <w:spacing w:before="75" w:after="0"/>
      </w:pPr>
      <w:r>
        <w:rPr/>
        <w:t xml:space="preserve">一、“十五五”时期电池行业发展方向分析</w:t>
      </w:r>
    </w:p>
    <w:p>
      <w:pPr>
        <w:spacing w:before="75" w:after="0"/>
      </w:pPr>
      <w:r>
        <w:rPr/>
        <w:t xml:space="preserve">二、“十五五”时期电池行业供需规模预测</w:t>
      </w:r>
    </w:p>
    <w:p>
      <w:pPr>
        <w:spacing w:before="75" w:after="0"/>
      </w:pPr>
      <w:r>
        <w:rPr/>
        <w:t xml:space="preserve">三、“十五五”时期电池行业发展趋势预测</w:t>
      </w:r>
    </w:p>
    <w:p>
      <w:pPr>
        <w:spacing w:before="75" w:after="0"/>
      </w:pPr>
      <w:r>
        <w:rPr/>
        <w:t xml:space="preserve">、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第十章 2024-2026年电池行业面临的困境及对策</w:t>
      </w:r>
    </w:p>
    <w:p>
      <w:pPr>
        <w:spacing w:before="75" w:after="0"/>
      </w:pPr>
      <w:r>
        <w:rPr/>
        <w:t xml:space="preserve">第一节 2024-2026年电池行业面临的困境</w:t>
      </w:r>
    </w:p>
    <w:p>
      <w:pPr>
        <w:spacing w:before="75" w:after="0"/>
      </w:pPr>
      <w:r>
        <w:rPr/>
        <w:t xml:space="preserve">一、影响经济社会发展的变革</w:t>
      </w:r>
    </w:p>
    <w:p>
      <w:pPr>
        <w:spacing w:before="75" w:after="0"/>
      </w:pPr>
      <w:r>
        <w:rPr/>
        <w:t xml:space="preserve">二、电池行业面临的主要困境</w:t>
      </w:r>
    </w:p>
    <w:p>
      <w:pPr>
        <w:spacing w:before="75" w:after="0"/>
      </w:pPr>
      <w:r>
        <w:rPr/>
        <w:t xml:space="preserve">三、电池行业企业发展困境分析</w:t>
      </w:r>
    </w:p>
    <w:p>
      <w:pPr>
        <w:spacing w:before="75" w:after="0"/>
      </w:pPr>
      <w:r>
        <w:rPr/>
        <w:t xml:space="preserve">第二节 电池企业面临的困境及对策</w:t>
      </w:r>
    </w:p>
    <w:p>
      <w:pPr>
        <w:spacing w:before="75" w:after="0"/>
      </w:pPr>
      <w:r>
        <w:rPr/>
        <w:t xml:space="preserve">一、重点电池企业面临的困境及对策</w:t>
      </w:r>
    </w:p>
    <w:p>
      <w:pPr>
        <w:spacing w:before="75" w:after="0"/>
      </w:pPr>
      <w:r>
        <w:rPr/>
        <w:t xml:space="preserve">1、重点电池企业面临的困境</w:t>
      </w:r>
    </w:p>
    <w:p>
      <w:pPr>
        <w:spacing w:before="75" w:after="0"/>
      </w:pPr>
      <w:r>
        <w:rPr/>
        <w:t xml:space="preserve">2、重点电池企业对策探讨</w:t>
      </w:r>
    </w:p>
    <w:p>
      <w:pPr>
        <w:spacing w:before="75" w:after="0"/>
      </w:pPr>
      <w:r>
        <w:rPr/>
        <w:t xml:space="preserve">二、中小电池企业发展困境及策略分析</w:t>
      </w:r>
    </w:p>
    <w:p>
      <w:pPr>
        <w:spacing w:before="75" w:after="0"/>
      </w:pPr>
      <w:r>
        <w:rPr/>
        <w:t xml:space="preserve">1、中小电池企业面临的困境</w:t>
      </w:r>
    </w:p>
    <w:p>
      <w:pPr>
        <w:spacing w:before="75" w:after="0"/>
      </w:pPr>
      <w:r>
        <w:rPr/>
        <w:t xml:space="preserve">2、中小电池企业对策探讨</w:t>
      </w:r>
    </w:p>
    <w:p>
      <w:pPr>
        <w:spacing w:before="75" w:after="0"/>
      </w:pPr>
      <w:r>
        <w:rPr/>
        <w:t xml:space="preserve">三、国内电池企业的出路分析</w:t>
      </w:r>
    </w:p>
    <w:p>
      <w:pPr>
        <w:spacing w:before="75" w:after="0"/>
      </w:pPr>
      <w:r>
        <w:rPr/>
        <w:t xml:space="preserve">第三节 中国电池行业存在的问题及对策</w:t>
      </w:r>
    </w:p>
    <w:p>
      <w:pPr>
        <w:spacing w:before="75" w:after="0"/>
      </w:pPr>
      <w:r>
        <w:rPr/>
        <w:t xml:space="preserve">一、中国电池行业存在的问题</w:t>
      </w:r>
    </w:p>
    <w:p>
      <w:pPr>
        <w:spacing w:before="75" w:after="0"/>
      </w:pPr>
      <w:r>
        <w:rPr/>
        <w:t xml:space="preserve">二、电池行业发展的建议对策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中国电池市场发展面临的挑战与对策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第十一章 电池行业投资战略研究</w:t>
      </w:r>
    </w:p>
    <w:p>
      <w:pPr>
        <w:spacing w:before="75" w:after="0"/>
      </w:pPr>
      <w:r>
        <w:rPr/>
        <w:t xml:space="preserve">第一节 2024-2026年电池行业发展战略研究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2024-2026年电池经营策略分析</w:t>
      </w:r>
    </w:p>
    <w:p>
      <w:pPr>
        <w:spacing w:before="75" w:after="0"/>
      </w:pPr>
      <w:r>
        <w:rPr/>
        <w:t xml:space="preserve">一、电池市场细分策略</w:t>
      </w:r>
    </w:p>
    <w:p>
      <w:pPr>
        <w:spacing w:before="75" w:after="0"/>
      </w:pPr>
      <w:r>
        <w:rPr/>
        <w:t xml:space="preserve">二、电池市场创新策略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四、电池新产品差异化战略</w:t>
      </w:r>
    </w:p>
    <w:p>
      <w:pPr>
        <w:spacing w:before="75" w:after="0"/>
      </w:pPr>
      <w:r>
        <w:rPr/>
        <w:t xml:space="preserve">第三节 2024-2026年电池重点企业案例研究</w:t>
      </w:r>
    </w:p>
    <w:p>
      <w:pPr>
        <w:spacing w:before="75" w:after="0"/>
      </w:pPr>
      <w:r>
        <w:rPr/>
        <w:t xml:space="preserve">一、企业案例研究</w:t>
      </w:r>
    </w:p>
    <w:p>
      <w:pPr>
        <w:spacing w:before="75" w:after="0"/>
      </w:pPr>
      <w:r>
        <w:rPr/>
        <w:t xml:space="preserve">1、成功案例经验借鉴</w:t>
      </w:r>
    </w:p>
    <w:p>
      <w:pPr>
        <w:spacing w:before="75" w:after="0"/>
      </w:pPr>
      <w:r>
        <w:rPr/>
        <w:t xml:space="preserve">2、失败案例问题总结</w:t>
      </w:r>
    </w:p>
    <w:p>
      <w:pPr>
        <w:spacing w:before="75" w:after="0"/>
      </w:pPr>
      <w:r>
        <w:rPr/>
        <w:t xml:space="preserve">二、中道泰和电池企业案例研究</w:t>
      </w:r>
    </w:p>
    <w:p>
      <w:pPr>
        <w:spacing w:before="75" w:after="0"/>
      </w:pPr>
      <w:r>
        <w:rPr/>
        <w:t xml:space="preserve">1、企业案例一</w:t>
      </w:r>
    </w:p>
    <w:p>
      <w:pPr>
        <w:spacing w:before="75" w:after="0"/>
      </w:pPr>
      <w:r>
        <w:rPr/>
        <w:t xml:space="preserve">2、企业案例二</w:t>
      </w:r>
    </w:p>
    <w:p>
      <w:pPr>
        <w:spacing w:before="75" w:after="0"/>
      </w:pPr>
      <w:r>
        <w:rPr/>
        <w:t xml:space="preserve">3、企业案例三</w:t>
      </w:r>
    </w:p>
    <w:p>
      <w:pPr>
        <w:spacing w:before="75" w:after="0"/>
      </w:pPr>
      <w:r>
        <w:rPr/>
        <w:t xml:space="preserve">第四节 “十五五”时期电池行业投资战略研究</w:t>
      </w:r>
    </w:p>
    <w:p>
      <w:pPr>
        <w:spacing w:before="75" w:after="0"/>
      </w:pPr>
      <w:r>
        <w:rPr/>
        <w:t xml:space="preserve">一、“十五五”电池行业重点领域投资战略研究</w:t>
      </w:r>
    </w:p>
    <w:p>
      <w:pPr>
        <w:spacing w:before="75" w:after="0"/>
      </w:pPr>
      <w:r>
        <w:rPr/>
        <w:t xml:space="preserve">二、“十五五”中国电池行业企业投资规划研究</w:t>
      </w:r>
    </w:p>
    <w:p>
      <w:pPr>
        <w:spacing w:before="75" w:after="0"/>
      </w:pPr>
      <w:r>
        <w:rPr/>
        <w:t xml:space="preserve">三、“十五五”期间电池企业的竞争战略选择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电池行业研究结论及建议</w:t>
      </w:r>
    </w:p>
    <w:p>
      <w:pPr>
        <w:spacing w:before="75" w:after="0"/>
      </w:pPr>
      <w:r>
        <w:rPr/>
        <w:t xml:space="preserve">一、电池行业发展总结</w:t>
      </w:r>
    </w:p>
    <w:p>
      <w:pPr>
        <w:spacing w:before="75" w:after="0"/>
      </w:pPr>
      <w:r>
        <w:rPr/>
        <w:t xml:space="preserve">二、电池行业竞争总结</w:t>
      </w:r>
    </w:p>
    <w:p>
      <w:pPr>
        <w:spacing w:before="75" w:after="0"/>
      </w:pPr>
      <w:r>
        <w:rPr/>
        <w:t xml:space="preserve">三、电池行业趋势总结</w:t>
      </w:r>
    </w:p>
    <w:p>
      <w:pPr>
        <w:spacing w:before="75" w:after="0"/>
      </w:pPr>
      <w:r>
        <w:rPr/>
        <w:t xml:space="preserve">四、电池主要发展建议</w:t>
      </w:r>
    </w:p>
    <w:p>
      <w:pPr>
        <w:spacing w:before="75" w:after="0"/>
      </w:pPr>
      <w:r>
        <w:rPr/>
        <w:t xml:space="preserve">第二节 “十五五”规划期电池行业投资建议</w:t>
      </w:r>
    </w:p>
    <w:p>
      <w:pPr>
        <w:spacing w:before="75" w:after="0"/>
      </w:pPr>
      <w:r>
        <w:rPr/>
        <w:t xml:space="preserve">一、基于政策支持的投资建议</w:t>
      </w:r>
    </w:p>
    <w:p>
      <w:pPr>
        <w:spacing w:before="75" w:after="0"/>
      </w:pPr>
      <w:r>
        <w:rPr/>
        <w:t xml:space="preserve">二、基于产业链环节的投资建议</w:t>
      </w:r>
    </w:p>
    <w:p>
      <w:pPr>
        <w:spacing w:before="75" w:after="0"/>
      </w:pPr>
      <w:r>
        <w:rPr/>
        <w:t xml:space="preserve">三、基于市场趋势的投资建议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图表：电池行业生命周期</w:t>
      </w:r>
    </w:p>
    <w:p>
      <w:pPr>
        <w:spacing w:before="75" w:after="0"/>
      </w:pPr>
      <w:r>
        <w:rPr/>
        <w:t xml:space="preserve">图表：电池行业产业链全景图</w:t>
      </w:r>
    </w:p>
    <w:p>
      <w:pPr>
        <w:spacing w:before="75" w:after="0"/>
      </w:pPr>
      <w:r>
        <w:rPr/>
        <w:t xml:space="preserve">图表：2024-2026年全球电池行业市场规模</w:t>
      </w:r>
    </w:p>
    <w:p>
      <w:pPr>
        <w:spacing w:before="75" w:after="0"/>
      </w:pPr>
      <w:r>
        <w:rPr/>
        <w:t xml:space="preserve">图表：2024-2026年中国电池行业市场规模</w:t>
      </w:r>
    </w:p>
    <w:p>
      <w:pPr>
        <w:spacing w:before="75" w:after="0"/>
      </w:pPr>
      <w:r>
        <w:rPr/>
        <w:t xml:space="preserve">图表：2024-2026年电池行业销售收入</w:t>
      </w:r>
    </w:p>
    <w:p>
      <w:pPr>
        <w:spacing w:before="75" w:after="0"/>
      </w:pPr>
      <w:r>
        <w:rPr/>
        <w:t xml:space="preserve">图表：2024-2026年电池行业毛利润及净利润</w:t>
      </w:r>
    </w:p>
    <w:p>
      <w:pPr>
        <w:spacing w:before="75" w:after="0"/>
      </w:pPr>
      <w:r>
        <w:rPr/>
        <w:t xml:space="preserve">图表：2023-2025年电池行业资产总计</w:t>
      </w:r>
    </w:p>
    <w:p>
      <w:pPr>
        <w:spacing w:before="75" w:after="0"/>
      </w:pPr>
      <w:r>
        <w:rPr/>
        <w:t xml:space="preserve">图表：2023-2025年电池行业负债总计</w:t>
      </w:r>
    </w:p>
    <w:p>
      <w:pPr>
        <w:spacing w:before="75" w:after="0"/>
      </w:pPr>
      <w:r>
        <w:rPr/>
        <w:t xml:space="preserve">图表：2024-2026年电池行业资产负债率</w:t>
      </w:r>
    </w:p>
    <w:p>
      <w:pPr>
        <w:spacing w:before="75" w:after="0"/>
      </w:pPr>
      <w:r>
        <w:rPr/>
        <w:t xml:space="preserve">图表：2024-2026年电池行业销售利润率分析</w:t>
      </w:r>
    </w:p>
    <w:p>
      <w:pPr>
        <w:spacing w:before="75" w:after="0"/>
      </w:pPr>
      <w:r>
        <w:rPr/>
        <w:t xml:space="preserve">图表：2026-2031年电池行业偿债能力预测</w:t>
      </w:r>
    </w:p>
    <w:p>
      <w:pPr>
        <w:spacing w:before="75" w:after="0"/>
      </w:pPr>
      <w:r>
        <w:rPr/>
        <w:t xml:space="preserve">图表：2024-2026年电池行业市场集中度</w:t>
      </w:r>
    </w:p>
    <w:p>
      <w:pPr>
        <w:spacing w:before="75" w:after="0"/>
      </w:pPr>
      <w:r>
        <w:rPr/>
        <w:t xml:space="preserve">图表：2024-2026年电池市场价格走势</w:t>
      </w:r>
    </w:p>
    <w:p>
      <w:pPr>
        <w:spacing w:before="75" w:after="0"/>
      </w:pPr>
      <w:r>
        <w:rPr/>
        <w:t xml:space="preserve">图表：2024-2026年电池行业产品产销率</w:t>
      </w:r>
    </w:p>
    <w:p>
      <w:pPr>
        <w:spacing w:before="75" w:after="0"/>
      </w:pPr>
      <w:r>
        <w:rPr/>
        <w:t xml:space="preserve">图表：2024-2026年电池行业销售收入</w:t>
      </w:r>
    </w:p>
    <w:p>
      <w:pPr>
        <w:spacing w:before="75" w:after="0"/>
      </w:pPr>
      <w:r>
        <w:rPr/>
        <w:t xml:space="preserve">图表：2024-2026年电池行业成本结构</w:t>
      </w:r>
    </w:p>
    <w:p>
      <w:pPr>
        <w:spacing w:before="75" w:after="0"/>
      </w:pPr>
      <w:r>
        <w:rPr/>
        <w:t xml:space="preserve">图表：2024-2026年电池行业销售费用分析</w:t>
      </w:r>
    </w:p>
    <w:p>
      <w:pPr>
        <w:spacing w:before="75" w:after="0"/>
      </w:pPr>
      <w:r>
        <w:rPr/>
        <w:t xml:space="preserve">图表：2024-2026年电池行业管理费用分析</w:t>
      </w:r>
    </w:p>
    <w:p>
      <w:pPr>
        <w:spacing w:before="75" w:after="0"/>
      </w:pPr>
      <w:r>
        <w:rPr/>
        <w:t xml:space="preserve">图表：2024-2026年电池行业财务费用分析</w:t>
      </w:r>
    </w:p>
    <w:p>
      <w:pPr>
        <w:spacing w:before="75" w:after="0"/>
      </w:pPr>
      <w:r>
        <w:rPr/>
        <w:t xml:space="preserve">图表：2024-2026年中国gdp及增速走势图</w:t>
      </w:r>
    </w:p>
    <w:p>
      <w:pPr>
        <w:spacing w:before="75" w:after="0"/>
      </w:pPr>
      <w:r>
        <w:rPr/>
        <w:t xml:space="preserve">图表：“十五五”期间中国电池行业产值增速预测</w:t>
      </w:r>
    </w:p>
    <w:p>
      <w:pPr>
        <w:spacing w:before="75" w:after="0"/>
      </w:pPr>
      <w:r>
        <w:rPr/>
        <w:t xml:space="preserve">图表：2026-2031年中国电池行业市场规模预测</w:t>
      </w:r>
    </w:p>
    <w:p>
      <w:pPr>
        <w:spacing w:before="75" w:after="0"/>
      </w:pPr>
      <w:r>
        <w:rPr/>
        <w:t xml:space="preserve">图表：2026-2031年中国电池行业需求规模预测</w:t>
      </w:r>
    </w:p>
    <w:p>
      <w:pPr>
        <w:spacing w:before="75" w:after="0"/>
      </w:pPr>
      <w:r>
        <w:rPr/>
        <w:t xml:space="preserve">图表：2026-2031年中国电池行业发展目标完成情况</w:t>
      </w:r>
    </w:p>
    <w:p>
      <w:pPr>
        <w:spacing w:before="75" w:after="0"/>
      </w:pPr>
      <w:r>
        <w:rPr/>
        <w:t xml:space="preserve">图表：电池行业swot分析图</w:t>
      </w:r>
    </w:p>
    <w:p>
      <w:pPr>
        <w:spacing w:before="75" w:after="0"/>
      </w:pPr>
      <w:r>
        <w:rPr/>
        <w:t xml:space="preserve">图表：“十五五”期间中国电池行业投资规模预测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本文地址：https://www.51baogao.cn/baogao/20260919/4069784.shtml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919/4069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2026-2031年中国电池行业发展形势研究及“十五五”规划期内企业投资趋势预测报告</dc:title>
  <dc:description>2026-2031年中国电池行业发展形势研究及“十五五”规划期内企业投资趋势预测报告</dc:description>
  <dc:subject>2026-2031年中国电池行业发展形势研究及“十五五”规划期内企业投资趋势预测报告</dc:subject>
  <cp:keywords>研究报告</cp:keywords>
  <cp:category>研究报告</cp:category>
  <cp:lastModifiedBy>北京中道泰和信息咨询有限公司</cp:lastModifiedBy>
  <dcterms:created xsi:type="dcterms:W3CDTF">2026-09-19T10:13:04+08:00</dcterms:created>
  <dcterms:modified xsi:type="dcterms:W3CDTF">2026-09-19T10:13:04+08:00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