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2026年全球缝纫机行业市场规模、领先企业国内外市场份额及排名</w:t>
      </w:r>
    </w:p>
    <w:p>
      <w:pPr>
        <w:spacing w:after="150"/>
      </w:pPr>
      <w:r>
        <w:rPr>
          <w:b w:val="1"/>
          <w:bCs w:val="1"/>
        </w:rPr>
        <w:t xml:space="preserve">报告简介</w:t>
      </w:r>
    </w:p>
    <w:p>
      <w:pPr>
        <w:spacing w:after="150"/>
      </w:pPr>
      <w:r>
        <w:rPr/>
        <w:t xml:space="preserve">缝纫机是借助机械、电控机构实现面料缝合加工的专用设备，涵盖家用缝制设备与工业缝制设备两大品类，广泛应用于服装、箱包、家纺、皮革制品等消费品制造领域，配套形成包含核心零部件、整机制造、设备运维、工艺方案在内的完整产业体系，是轻工制造产业链不可或缺的基础装备。</w:t>
      </w:r>
    </w:p>
    <w:p>
      <w:pPr>
        <w:spacing w:after="150"/>
      </w:pPr>
      <w:r>
        <w:rPr/>
        <w:t xml:space="preserve">当前全球缝纫机行业处于存量更新与新兴市场增量拓展并行的发展阶段，不同区域制造业基础差异带来市场需求分化。行业内参与主体类型丰富，既有深耕缝制装备多年的专业制造企业，也有依托自动化技术跨界入局的装备厂商，市场竞争围绕设备稳定性、缝制精度、整机能耗与配套服务能力展开。下游纺织服装产业的布局调整持续牵引行业供需变化，传统单机设备需求逐步向集成化缝制工作站转型，客户采购重心从单一设备采购转向工艺配套与设备全生命周期服务。未来，全球缝纫机行业将沿着机电一体化、数字化、智能化方向持续升级。伺服控制、机器视觉、工业互联等技术不断融入缝制装备研发，推动设备实现参数自适应调节、生产数据采集与车间协同管控。同时绿色低碳生产要求、用工成本变化以及柔性化生产需求，倒逼产品迭代升级，适配小批量、多款式订单的智能缝制方案将成为企业打造竞争优势的核心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缝纫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一、缝纫机定义</w:t>
      </w:r>
    </w:p>
    <w:p>
      <w:pPr>
        <w:spacing w:before="75" w:after="0"/>
      </w:pPr>
      <w:r>
        <w:rPr/>
        <w:t xml:space="preserve">二、缝纫机产品特征</w:t>
      </w:r>
    </w:p>
    <w:p>
      <w:pPr>
        <w:spacing w:before="75" w:after="0"/>
      </w:pPr>
      <w:r>
        <w:rPr/>
        <w:t xml:space="preserve">第二节 缝纫机行业归属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全球及国内缝纫机市场规模</w:t>
      </w:r>
    </w:p>
    <w:p>
      <w:pPr>
        <w:spacing w:before="75" w:after="0"/>
      </w:pPr>
      <w:r>
        <w:rPr/>
        <w:t xml:space="preserve">一、2023-2026年全球缝纫机市场规模</w:t>
      </w:r>
    </w:p>
    <w:p>
      <w:pPr>
        <w:spacing w:before="75" w:after="0"/>
      </w:pPr>
      <w:r>
        <w:rPr/>
        <w:t xml:space="preserve">二、2023-2026年国内缝纫机市场规模</w:t>
      </w:r>
    </w:p>
    <w:p>
      <w:pPr>
        <w:spacing w:before="75" w:after="0"/>
      </w:pPr>
      <w:r>
        <w:rPr/>
        <w:t xml:space="preserve">第四节 缝纫机行业发展现状分析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缝纫机行业发展影响因素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全球缝纫机行业发展状况概览</w:t>
      </w:r>
    </w:p>
    <w:p>
      <w:pPr>
        <w:spacing w:before="75" w:after="0"/>
      </w:pPr>
      <w:r>
        <w:rPr/>
        <w:t xml:space="preserve">一、全球缝纫机产能及区域分布</w:t>
      </w:r>
    </w:p>
    <w:p>
      <w:pPr>
        <w:spacing w:before="75" w:after="0"/>
      </w:pPr>
      <w:r>
        <w:rPr/>
        <w:t xml:space="preserve">二、全球缝纫机产品结构</w:t>
      </w:r>
    </w:p>
    <w:p>
      <w:pPr>
        <w:spacing w:before="75" w:after="0"/>
      </w:pPr>
      <w:r>
        <w:rPr/>
        <w:t xml:space="preserve">第二节 全球缝纫机市场竞争分析</w:t>
      </w:r>
    </w:p>
    <w:p>
      <w:pPr>
        <w:spacing w:before="75" w:after="0"/>
      </w:pPr>
      <w:r>
        <w:rPr/>
        <w:t xml:space="preserve">一、全球缝纫机市场集中度</w:t>
      </w:r>
    </w:p>
    <w:p>
      <w:pPr>
        <w:spacing w:before="75" w:after="0"/>
      </w:pPr>
      <w:r>
        <w:rPr/>
        <w:t xml:space="preserve">二、全球缝纫机行业竞争梯队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全球缝纫机领先企业市场占有率及排名(按营收)</w:t>
      </w:r>
    </w:p>
    <w:p>
      <w:pPr>
        <w:spacing w:before="75" w:after="0"/>
      </w:pPr>
      <w:r>
        <w:rPr/>
        <w:t xml:space="preserve">一、2024-2026年全球缝纫机领先企业营业收入</w:t>
      </w:r>
    </w:p>
    <w:p>
      <w:pPr>
        <w:spacing w:before="75" w:after="0"/>
      </w:pPr>
      <w:r>
        <w:rPr/>
        <w:t xml:space="preserve">二、2024-2026年全球缝纫机领先企业市场份额</w:t>
      </w:r>
    </w:p>
    <w:p>
      <w:pPr>
        <w:spacing w:before="75" w:after="0"/>
      </w:pPr>
      <w:r>
        <w:rPr/>
        <w:t xml:space="preserve">三、2024-2026年全球缝纫机领先企业排名</w:t>
      </w:r>
    </w:p>
    <w:p>
      <w:pPr>
        <w:spacing w:before="75" w:after="0"/>
      </w:pPr>
      <w:r>
        <w:rPr/>
        <w:t xml:space="preserve">第四节 国内缝纫机领先企业市场占有率及排名(按营收)</w:t>
      </w:r>
    </w:p>
    <w:p>
      <w:pPr>
        <w:spacing w:before="75" w:after="0"/>
      </w:pPr>
      <w:r>
        <w:rPr/>
        <w:t xml:space="preserve">一、2024-2026年国内缝纫机领先企业营业收入</w:t>
      </w:r>
    </w:p>
    <w:p>
      <w:pPr>
        <w:spacing w:before="75" w:after="0"/>
      </w:pPr>
      <w:r>
        <w:rPr/>
        <w:t xml:space="preserve">二、2024-2026年国内缝纫机领先企业市场份额</w:t>
      </w:r>
    </w:p>
    <w:p>
      <w:pPr>
        <w:spacing w:before="75" w:after="0"/>
      </w:pPr>
      <w:r>
        <w:rPr/>
        <w:t xml:space="preserve">三、2024-2026年国内缝纫机领先企业排名</w:t>
      </w:r>
    </w:p>
    <w:p>
      <w:pPr>
        <w:spacing w:before="75" w:after="0"/>
      </w:pPr>
      <w:r>
        <w:rPr/>
        <w:t xml:space="preserve">第五节 2026年全球缝纫机行业资本运作分析</w:t>
      </w:r>
    </w:p>
    <w:p>
      <w:pPr>
        <w:spacing w:before="75" w:after="0"/>
      </w:pPr>
      <w:r>
        <w:rPr/>
        <w:t xml:space="preserve">一、2026年全球缝纫机行业重大投资并购事件</w:t>
      </w:r>
    </w:p>
    <w:p>
      <w:pPr>
        <w:spacing w:before="75" w:after="0"/>
      </w:pPr>
      <w:r>
        <w:rPr/>
        <w:t xml:space="preserve">二、2026年全球缝纫机行业重大投资并购事件对行业的影响分析</w:t>
      </w:r>
    </w:p>
    <w:p>
      <w:pPr>
        <w:spacing w:before="75" w:after="0"/>
      </w:pPr>
      <w:r>
        <w:rPr>
          <w:b w:val="1"/>
          <w:bCs w:val="1"/>
        </w:rPr>
        <w:t xml:space="preserve">第三章 全球缝纫机行业主要国家（地区）分析</w:t>
      </w:r>
    </w:p>
    <w:p>
      <w:pPr>
        <w:spacing w:before="75" w:after="0"/>
      </w:pPr>
      <w:r>
        <w:rPr/>
        <w:t xml:space="preserve">第一节 美国缝纫机行业分析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三、2024-2026年美国缝纫机市场规模</w:t>
      </w:r>
    </w:p>
    <w:p>
      <w:pPr>
        <w:spacing w:before="75" w:after="0"/>
      </w:pPr>
      <w:r>
        <w:rPr/>
        <w:t xml:space="preserve">四、2026-2031年美国缝纫机市场规模预测</w:t>
      </w:r>
    </w:p>
    <w:p>
      <w:pPr>
        <w:spacing w:before="75" w:after="0"/>
      </w:pPr>
      <w:r>
        <w:rPr/>
        <w:t xml:space="preserve">五、美国缝纫机行业典型企业分析</w:t>
      </w:r>
    </w:p>
    <w:p>
      <w:pPr>
        <w:spacing w:before="75" w:after="0"/>
      </w:pPr>
      <w:r>
        <w:rPr/>
        <w:t xml:space="preserve">第二节 德国缝纫机行业分析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三、2024-2026年德国缝纫机市场规模</w:t>
      </w:r>
    </w:p>
    <w:p>
      <w:pPr>
        <w:spacing w:before="75" w:after="0"/>
      </w:pPr>
      <w:r>
        <w:rPr/>
        <w:t xml:space="preserve">四、2026-2031年德国缝纫机市场规模预测</w:t>
      </w:r>
    </w:p>
    <w:p>
      <w:pPr>
        <w:spacing w:before="75" w:after="0"/>
      </w:pPr>
      <w:r>
        <w:rPr/>
        <w:t xml:space="preserve">五、德国缝纫机行业典型企业分析</w:t>
      </w:r>
    </w:p>
    <w:p>
      <w:pPr>
        <w:spacing w:before="75" w:after="0"/>
      </w:pPr>
      <w:r>
        <w:rPr/>
        <w:t xml:space="preserve">第三节 日本缝纫机行业分析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三、2024-2026年日本缝纫机市场规模</w:t>
      </w:r>
    </w:p>
    <w:p>
      <w:pPr>
        <w:spacing w:before="75" w:after="0"/>
      </w:pPr>
      <w:r>
        <w:rPr/>
        <w:t xml:space="preserve">四、2026-2031年日本缝纫机市场规模预测</w:t>
      </w:r>
    </w:p>
    <w:p>
      <w:pPr>
        <w:spacing w:before="75" w:after="0"/>
      </w:pPr>
      <w:r>
        <w:rPr/>
        <w:t xml:space="preserve">五、日本缝纫机行业典型企业分析</w:t>
      </w:r>
    </w:p>
    <w:p>
      <w:pPr>
        <w:spacing w:before="75" w:after="0"/>
      </w:pPr>
      <w:r>
        <w:rPr/>
        <w:t xml:space="preserve">第四节 韩国缝纫机行业分析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三、2024-2026年韩国缝纫机市场规模</w:t>
      </w:r>
    </w:p>
    <w:p>
      <w:pPr>
        <w:spacing w:before="75" w:after="0"/>
      </w:pPr>
      <w:r>
        <w:rPr/>
        <w:t xml:space="preserve">四、2026-2031年韩国缝纫机市场规模预测</w:t>
      </w:r>
    </w:p>
    <w:p>
      <w:pPr>
        <w:spacing w:before="75" w:after="0"/>
      </w:pPr>
      <w:r>
        <w:rPr/>
        <w:t xml:space="preserve">五、韩国缝纫机行业典型企业分析</w:t>
      </w:r>
    </w:p>
    <w:p>
      <w:pPr>
        <w:spacing w:before="75" w:after="0"/>
      </w:pPr>
      <w:r>
        <w:rPr/>
        <w:t xml:space="preserve">第五节 中国缝纫机行业分析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三、2024-2026年中国缝纫机市场规模</w:t>
      </w:r>
    </w:p>
    <w:p>
      <w:pPr>
        <w:spacing w:before="75" w:after="0"/>
      </w:pPr>
      <w:r>
        <w:rPr/>
        <w:t xml:space="preserve">四、2026-2031年中国缝纫机市场规模预测</w:t>
      </w:r>
    </w:p>
    <w:p>
      <w:pPr>
        <w:spacing w:before="75" w:after="0"/>
      </w:pPr>
      <w:r>
        <w:rPr/>
        <w:t xml:space="preserve">五、中国缝纫机行业典型企业分析</w:t>
      </w:r>
    </w:p>
    <w:p>
      <w:pPr>
        <w:spacing w:before="75" w:after="0"/>
      </w:pPr>
      <w:r>
        <w:rPr>
          <w:b w:val="1"/>
          <w:bCs w:val="1"/>
        </w:rPr>
        <w:t xml:space="preserve">第四章 缝纫机细分行业分析</w:t>
      </w:r>
    </w:p>
    <w:p>
      <w:pPr>
        <w:spacing w:before="75" w:after="0"/>
      </w:pPr>
      <w:r>
        <w:rPr/>
        <w:t xml:space="preserve">第一节 家用多功能缝纫机</w:t>
      </w:r>
    </w:p>
    <w:p>
      <w:pPr>
        <w:spacing w:before="75" w:after="0"/>
      </w:pPr>
      <w:r>
        <w:rPr/>
        <w:t xml:space="preserve">一、全球家用多功能缝纫机市场规模(2022vs2026vs2030)</w:t>
      </w:r>
    </w:p>
    <w:p>
      <w:pPr>
        <w:spacing w:before="75" w:after="0"/>
      </w:pPr>
      <w:r>
        <w:rPr/>
        <w:t xml:space="preserve">二、全球家用多功能缝纫机主要供应商及其市场份额(按2026年营收)</w:t>
      </w:r>
    </w:p>
    <w:p>
      <w:pPr>
        <w:spacing w:before="75" w:after="0"/>
      </w:pPr>
      <w:r>
        <w:rPr/>
        <w:t xml:space="preserve">三、中国家用多功能缝纫机市场规模(2022vs2026vs2030)</w:t>
      </w:r>
    </w:p>
    <w:p>
      <w:pPr>
        <w:spacing w:before="75" w:after="0"/>
      </w:pPr>
      <w:r>
        <w:rPr/>
        <w:t xml:space="preserve">四、中国家用多功能缝纫机主要供应商及其市场份额(按2026年营收)</w:t>
      </w:r>
    </w:p>
    <w:p>
      <w:pPr>
        <w:spacing w:before="75" w:after="0"/>
      </w:pPr>
      <w:r>
        <w:rPr/>
        <w:t xml:space="preserve">五、家用多功能缝纫机未来发展趋势预测</w:t>
      </w:r>
    </w:p>
    <w:p>
      <w:pPr>
        <w:spacing w:before="75" w:after="0"/>
      </w:pPr>
      <w:r>
        <w:rPr/>
        <w:t xml:space="preserve">第二节 工业平缝缝纫机</w:t>
      </w:r>
    </w:p>
    <w:p>
      <w:pPr>
        <w:spacing w:before="75" w:after="0"/>
      </w:pPr>
      <w:r>
        <w:rPr/>
        <w:t xml:space="preserve">一、全球工业平缝缝纫机市场规模(2022vs2026vs2030)</w:t>
      </w:r>
    </w:p>
    <w:p>
      <w:pPr>
        <w:spacing w:before="75" w:after="0"/>
      </w:pPr>
      <w:r>
        <w:rPr/>
        <w:t xml:space="preserve">二、全球工业平缝缝纫机主要供应商及其市场份额(按2026年营收)</w:t>
      </w:r>
    </w:p>
    <w:p>
      <w:pPr>
        <w:spacing w:before="75" w:after="0"/>
      </w:pPr>
      <w:r>
        <w:rPr/>
        <w:t xml:space="preserve">三、中国工业平缝缝纫机市场规模(2022vs2026vs2030)</w:t>
      </w:r>
    </w:p>
    <w:p>
      <w:pPr>
        <w:spacing w:before="75" w:after="0"/>
      </w:pPr>
      <w:r>
        <w:rPr/>
        <w:t xml:space="preserve">四、中国工业平缝缝纫机主要供应商及其市场份额(按2026年营收)</w:t>
      </w:r>
    </w:p>
    <w:p>
      <w:pPr>
        <w:spacing w:before="75" w:after="0"/>
      </w:pPr>
      <w:r>
        <w:rPr/>
        <w:t xml:space="preserve">五、工业平缝缝纫机未来发展趋势预测</w:t>
      </w:r>
    </w:p>
    <w:p>
      <w:pPr>
        <w:spacing w:before="75" w:after="0"/>
      </w:pPr>
      <w:r>
        <w:rPr/>
        <w:t xml:space="preserve">第三节 包缝锁边缝纫机</w:t>
      </w:r>
    </w:p>
    <w:p>
      <w:pPr>
        <w:spacing w:before="75" w:after="0"/>
      </w:pPr>
      <w:r>
        <w:rPr/>
        <w:t xml:space="preserve">一、全球包缝锁边缝纫机市场规模(2022vs2026vs2030)</w:t>
      </w:r>
    </w:p>
    <w:p>
      <w:pPr>
        <w:spacing w:before="75" w:after="0"/>
      </w:pPr>
      <w:r>
        <w:rPr/>
        <w:t xml:space="preserve">二、全球包缝锁边缝纫机主要供应商及其市场份额(按2026年营收)</w:t>
      </w:r>
    </w:p>
    <w:p>
      <w:pPr>
        <w:spacing w:before="75" w:after="0"/>
      </w:pPr>
      <w:r>
        <w:rPr/>
        <w:t xml:space="preserve">三、中国包缝锁边缝纫机市场规模(2022vs2026vs2030)</w:t>
      </w:r>
    </w:p>
    <w:p>
      <w:pPr>
        <w:spacing w:before="75" w:after="0"/>
      </w:pPr>
      <w:r>
        <w:rPr/>
        <w:t xml:space="preserve">四、中国包缝锁边缝纫机主要供应商及其市场份额(按2026年营收)</w:t>
      </w:r>
    </w:p>
    <w:p>
      <w:pPr>
        <w:spacing w:before="75" w:after="0"/>
      </w:pPr>
      <w:r>
        <w:rPr/>
        <w:t xml:space="preserve">五、包缝锁边缝纫机未来发展趋势预测</w:t>
      </w:r>
    </w:p>
    <w:p>
      <w:pPr>
        <w:spacing w:before="75" w:after="0"/>
      </w:pPr>
      <w:r>
        <w:rPr/>
        <w:t xml:space="preserve">第四节 特种花样缝纫机</w:t>
      </w:r>
    </w:p>
    <w:p>
      <w:pPr>
        <w:spacing w:before="75" w:after="0"/>
      </w:pPr>
      <w:r>
        <w:rPr/>
        <w:t xml:space="preserve">一、全球特种花样缝纫机市场规模(2022vs2026vs2030)</w:t>
      </w:r>
    </w:p>
    <w:p>
      <w:pPr>
        <w:spacing w:before="75" w:after="0"/>
      </w:pPr>
      <w:r>
        <w:rPr/>
        <w:t xml:space="preserve">二、全球特种花样缝纫机主要供应商及其市场份额(按2026年营收)</w:t>
      </w:r>
    </w:p>
    <w:p>
      <w:pPr>
        <w:spacing w:before="75" w:after="0"/>
      </w:pPr>
      <w:r>
        <w:rPr/>
        <w:t xml:space="preserve">三、中国特种花样缝纫机市场规模(2022vs2026vs2030)</w:t>
      </w:r>
    </w:p>
    <w:p>
      <w:pPr>
        <w:spacing w:before="75" w:after="0"/>
      </w:pPr>
      <w:r>
        <w:rPr/>
        <w:t xml:space="preserve">四、中国特种花样缝纫机主要供应商及其市场份额(按2026年营收)</w:t>
      </w:r>
    </w:p>
    <w:p>
      <w:pPr>
        <w:spacing w:before="75" w:after="0"/>
      </w:pPr>
      <w:r>
        <w:rPr/>
        <w:t xml:space="preserve">五、特种花样缝纫机未来发展趋势预测</w:t>
      </w:r>
    </w:p>
    <w:p>
      <w:pPr>
        <w:spacing w:before="75" w:after="0"/>
      </w:pPr>
      <w:r>
        <w:rPr/>
        <w:t xml:space="preserve">第五节 智能数控缝纫机</w:t>
      </w:r>
    </w:p>
    <w:p>
      <w:pPr>
        <w:spacing w:before="75" w:after="0"/>
      </w:pPr>
      <w:r>
        <w:rPr/>
        <w:t xml:space="preserve">一、全球智能数控缝纫机市场规模(2022vs2026vs2030)</w:t>
      </w:r>
    </w:p>
    <w:p>
      <w:pPr>
        <w:spacing w:before="75" w:after="0"/>
      </w:pPr>
      <w:r>
        <w:rPr/>
        <w:t xml:space="preserve">二、全球智能数控缝纫机主要供应商及其市场份额(按2026年营收)</w:t>
      </w:r>
    </w:p>
    <w:p>
      <w:pPr>
        <w:spacing w:before="75" w:after="0"/>
      </w:pPr>
      <w:r>
        <w:rPr/>
        <w:t xml:space="preserve">三、中国智能数控缝纫机市场规模(2022vs2026vs2030)</w:t>
      </w:r>
    </w:p>
    <w:p>
      <w:pPr>
        <w:spacing w:before="75" w:after="0"/>
      </w:pPr>
      <w:r>
        <w:rPr/>
        <w:t xml:space="preserve">四、中国智能数控缝纫机主要供应商及其市场份额(按2026年营收)</w:t>
      </w:r>
    </w:p>
    <w:p>
      <w:pPr>
        <w:spacing w:before="75" w:after="0"/>
      </w:pPr>
      <w:r>
        <w:rPr/>
        <w:t xml:space="preserve">五、智能数控缝纫机未来发展趋势预测</w:t>
      </w:r>
    </w:p>
    <w:p>
      <w:pPr>
        <w:spacing w:before="75" w:after="0"/>
      </w:pPr>
      <w:r>
        <w:rPr>
          <w:b w:val="1"/>
          <w:bCs w:val="1"/>
        </w:rPr>
        <w:t xml:space="preserve">第五章 缝纫机产业链分析</w:t>
      </w:r>
    </w:p>
    <w:p>
      <w:pPr>
        <w:spacing w:before="75" w:after="0"/>
      </w:pPr>
      <w:r>
        <w:rPr/>
        <w:t xml:space="preserve">第一节 缝纫机产业链结构解析</w:t>
      </w:r>
    </w:p>
    <w:p>
      <w:pPr>
        <w:spacing w:before="75" w:after="0"/>
      </w:pPr>
      <w:r>
        <w:rPr/>
        <w:t xml:space="preserve">一、缝纫机产业链结构示意图</w:t>
      </w:r>
    </w:p>
    <w:p>
      <w:pPr>
        <w:spacing w:before="75" w:after="0"/>
      </w:pPr>
      <w:r>
        <w:rPr/>
        <w:t xml:space="preserve">二、缝纫机产业链全景图</w:t>
      </w:r>
    </w:p>
    <w:p>
      <w:pPr>
        <w:spacing w:before="75" w:after="0"/>
      </w:pPr>
      <w:r>
        <w:rPr/>
        <w:t xml:space="preserve">三、缝纫机产业发展热力地图</w:t>
      </w:r>
    </w:p>
    <w:p>
      <w:pPr>
        <w:spacing w:before="75" w:after="0"/>
      </w:pPr>
      <w:r>
        <w:rPr/>
        <w:t xml:space="preserve">第二节 缝纫机产业链上游分析</w:t>
      </w:r>
    </w:p>
    <w:p>
      <w:pPr>
        <w:spacing w:before="75" w:after="0"/>
      </w:pPr>
      <w:r>
        <w:rPr/>
        <w:t xml:space="preserve">一、缝纫机成本结构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缝纫机产业链中游分析</w:t>
      </w:r>
    </w:p>
    <w:p>
      <w:pPr>
        <w:spacing w:before="75" w:after="0"/>
      </w:pPr>
      <w:r>
        <w:rPr/>
        <w:t xml:space="preserve">一、缝纫机中游行业分布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缝纫机产业链下游分析</w:t>
      </w:r>
    </w:p>
    <w:p>
      <w:pPr>
        <w:spacing w:before="75" w:after="0"/>
      </w:pPr>
      <w:r>
        <w:rPr/>
        <w:t xml:space="preserve">一、缝纫机下游行业分布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四、下游需求对缝纫机行业的影响</w:t>
      </w:r>
    </w:p>
    <w:p>
      <w:pPr>
        <w:spacing w:before="75" w:after="0"/>
      </w:pPr>
      <w:r>
        <w:rPr>
          <w:b w:val="1"/>
          <w:bCs w:val="1"/>
        </w:rPr>
        <w:t xml:space="preserve">第六章 缝纫机领先企业分析</w:t>
      </w:r>
    </w:p>
    <w:p>
      <w:pPr>
        <w:spacing w:before="75" w:after="0"/>
      </w:pPr>
      <w:r>
        <w:rPr/>
        <w:t xml:space="preserve">第一节 杰克科技股份有限公司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上工申贝(集团)股份有限公司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浙江中捷缝纫科技有限公司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西安标准工业股份有限公司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美机科技集团有限公司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兄弟(中国)商业有限公司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上海胜家缝纫机有限公司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重机(中国)投资有限公司(juki)</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飞马缝纫机制造(天津)有限公司(pegasus)</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浙江宝石机电股份有限公司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缝纫机行业swot分析及发展策略</w:t>
      </w:r>
    </w:p>
    <w:p>
      <w:pPr>
        <w:spacing w:before="75" w:after="0"/>
      </w:pPr>
      <w:r>
        <w:rPr/>
        <w:t xml:space="preserve">第一节 缝纫机行业发展驱动因素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缝纫机行业发展swot分析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基于swot分析的缝纫机行业发展策略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缝纫机行业商业模式及运营模式</w:t>
      </w:r>
    </w:p>
    <w:p>
      <w:pPr>
        <w:spacing w:before="75" w:after="0"/>
      </w:pPr>
      <w:r>
        <w:rPr/>
        <w:t xml:space="preserve">第一节 缝纫机行业商业模式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缝纫机行业运营模式分析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缝纫机行业发展潜力研究结论</w:t>
      </w:r>
    </w:p>
    <w:p>
      <w:pPr>
        <w:spacing w:before="75" w:after="0"/>
      </w:pPr>
      <w:r>
        <w:rPr/>
        <w:t xml:space="preserve">第二节 缝纫机主要供应商排名研究结论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图表：全球缝纫机产品结构</w:t>
      </w:r>
    </w:p>
    <w:p>
      <w:pPr>
        <w:spacing w:before="75" w:after="0"/>
      </w:pPr>
      <w:r>
        <w:rPr/>
        <w:t xml:space="preserve">图表：全球缝纫机市场集中度</w:t>
      </w:r>
    </w:p>
    <w:p>
      <w:pPr>
        <w:spacing w:before="75" w:after="0"/>
      </w:pPr>
      <w:r>
        <w:rPr/>
        <w:t xml:space="preserve">图表：缝纫机行业发展趋势</w:t>
      </w:r>
    </w:p>
    <w:p>
      <w:pPr>
        <w:spacing w:before="75" w:after="0"/>
      </w:pPr>
      <w:r>
        <w:rPr/>
        <w:t xml:space="preserve">图表：缝纫机行业供应链分析</w:t>
      </w:r>
    </w:p>
    <w:p>
      <w:pPr>
        <w:spacing w:before="75" w:after="0"/>
      </w:pPr>
      <w:r>
        <w:rPr/>
        <w:t xml:space="preserve">图表：缝纫机行业销售模式分析</w:t>
      </w:r>
    </w:p>
    <w:p>
      <w:pPr>
        <w:spacing w:before="75" w:after="0"/>
      </w:pPr>
      <w:r>
        <w:rPr/>
        <w:t xml:space="preserve">图表：缝纫机产业链结构示意图</w:t>
      </w:r>
    </w:p>
    <w:p>
      <w:pPr>
        <w:spacing w:before="75" w:after="0"/>
      </w:pPr>
      <w:r>
        <w:rPr/>
        <w:t xml:space="preserve">图表：2024-2026年全球缝纫机市场规模</w:t>
      </w:r>
    </w:p>
    <w:p>
      <w:pPr>
        <w:spacing w:before="75" w:after="0"/>
      </w:pPr>
      <w:r>
        <w:rPr/>
        <w:t xml:space="preserve">图表：2024-2026年中国缝纫机市场规模</w:t>
      </w:r>
    </w:p>
    <w:p>
      <w:pPr>
        <w:spacing w:before="75" w:after="0"/>
      </w:pPr>
      <w:r>
        <w:rPr/>
        <w:t xml:space="preserve">图表：2026年全球缝纫机产能区域分布图</w:t>
      </w:r>
    </w:p>
    <w:p>
      <w:pPr>
        <w:spacing w:before="75" w:after="0"/>
      </w:pPr>
      <w:r>
        <w:rPr/>
        <w:t xml:space="preserve">图表：全球主要缝纫机供应商市场份额及排名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本文地址：https://www.51baogao.cn/baogao/20260920/4069805.shtml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0/40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2026年全球缝纫机行业市场规模、领先企业国内外市场份额及排名</dc:title>
  <dc:description>2026年全球缝纫机行业市场规模、领先企业国内外市场份额及排名</dc:description>
  <dc:subject>2026年全球缝纫机行业市场规模、领先企业国内外市场份额及排名</dc:subject>
  <cp:keywords>研究报告</cp:keywords>
  <cp:category>研究报告</cp:category>
  <cp:lastModifiedBy>北京中道泰和信息咨询有限公司</cp:lastModifiedBy>
  <dcterms:created xsi:type="dcterms:W3CDTF">2026-09-20T21:45:21+08:00</dcterms:created>
  <dcterms:modified xsi:type="dcterms:W3CDTF">2026-09-20T21:45:21+08:00</dcterms:modified>
</cp:coreProperties>
</file>

<file path=docProps/custom.xml><?xml version="1.0" encoding="utf-8"?>
<Properties xmlns="http://schemas.openxmlformats.org/officeDocument/2006/custom-properties" xmlns:vt="http://schemas.openxmlformats.org/officeDocument/2006/docPropsVTypes"/>
</file>