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2026年全球果胶行业市场规模、领先企业国内外市场份额及排名</w:t>
      </w:r>
    </w:p>
    <w:p>
      <w:pPr>
        <w:spacing w:after="150"/>
      </w:pPr>
      <w:r>
        <w:rPr>
          <w:b w:val="1"/>
          <w:bCs w:val="1"/>
        </w:rPr>
        <w:t xml:space="preserve">报告简介</w:t>
      </w:r>
    </w:p>
    <w:p>
      <w:pPr>
        <w:spacing w:after="150"/>
      </w:pPr>
      <w:r>
        <w:rPr/>
        <w:t xml:space="preserve">果胶是从柑橘皮、苹果渣等果蔬副产物中提取得到的天然高分子多糖，属于重要的功能性亲水胶体，凭借胶凝、增稠、稳定、保水等特性，广泛应用于食品饮料、医药健康、日化美妆等领域，按照酯化度可划分为高酯果胶、低酯果胶等品类，行业产业链覆盖原料回收、提取精制、产品改性、配方应用与终端技术服务，是天然食品添加剂与生物基功能材料领域的重要组成部分。</w:t>
      </w:r>
    </w:p>
    <w:p>
      <w:pPr>
        <w:spacing w:after="150"/>
      </w:pPr>
      <w:r>
        <w:rPr/>
        <w:t xml:space="preserve">当前全球果胶行业处于供需结构持续调整阶段，不同区域的消费习惯、监管标准与下游产业基础形成差异化市场需求。行业参与者包含国际老牌专业胶体企业与本土新兴生产厂商，市场竞争围绕原料稳定供给、产品纯度、定制化改性能力与合规体系展开。随着终端品牌配方升级，下游客户不再只采购标准化果胶产品，越来越重视原料溯源、批次稳定性以及配套应用技术支持，行业逐步从单纯原料销售向应用解决方案服务转型。未来，全球果胶行业将朝着绿色提取、产品精细化与应用场景多元化方向演进。清洁标签、植物基、低糖健康消费理念持续拉动低酯果胶与特种改性果胶的研发与落地，绿色萃取工艺不断优化，降低生产过程资源消耗。同时各国食品、医药原料相关监管体系日趋完善，对产品安全、溯源、杂质管控提出更高要求，依托原料资源优势与定制化研发能力的企业将更容易构建差异化竞争壁垒。</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果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一、果胶定义</w:t>
      </w:r>
    </w:p>
    <w:p>
      <w:pPr>
        <w:spacing w:before="75" w:after="0"/>
      </w:pPr>
      <w:r>
        <w:rPr/>
        <w:t xml:space="preserve">二、果胶产品特征</w:t>
      </w:r>
    </w:p>
    <w:p>
      <w:pPr>
        <w:spacing w:before="75" w:after="0"/>
      </w:pPr>
      <w:r>
        <w:rPr/>
        <w:t xml:space="preserve">第二节 果胶行业归属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全球及国内果胶市场规模</w:t>
      </w:r>
    </w:p>
    <w:p>
      <w:pPr>
        <w:spacing w:before="75" w:after="0"/>
      </w:pPr>
      <w:r>
        <w:rPr/>
        <w:t xml:space="preserve">一、2023-2026年全球果胶市场规模</w:t>
      </w:r>
    </w:p>
    <w:p>
      <w:pPr>
        <w:spacing w:before="75" w:after="0"/>
      </w:pPr>
      <w:r>
        <w:rPr/>
        <w:t xml:space="preserve">二、2023-2026年国内果胶市场规模</w:t>
      </w:r>
    </w:p>
    <w:p>
      <w:pPr>
        <w:spacing w:before="75" w:after="0"/>
      </w:pPr>
      <w:r>
        <w:rPr/>
        <w:t xml:space="preserve">第四节 果胶行业发展现状分析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果胶行业发展影响因素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全球果胶行业发展状况概览</w:t>
      </w:r>
    </w:p>
    <w:p>
      <w:pPr>
        <w:spacing w:before="75" w:after="0"/>
      </w:pPr>
      <w:r>
        <w:rPr/>
        <w:t xml:space="preserve">一、全球果胶产能及区域分布</w:t>
      </w:r>
    </w:p>
    <w:p>
      <w:pPr>
        <w:spacing w:before="75" w:after="0"/>
      </w:pPr>
      <w:r>
        <w:rPr/>
        <w:t xml:space="preserve">二、全球果胶产品结构</w:t>
      </w:r>
    </w:p>
    <w:p>
      <w:pPr>
        <w:spacing w:before="75" w:after="0"/>
      </w:pPr>
      <w:r>
        <w:rPr/>
        <w:t xml:space="preserve">第二节 全球果胶市场竞争分析</w:t>
      </w:r>
    </w:p>
    <w:p>
      <w:pPr>
        <w:spacing w:before="75" w:after="0"/>
      </w:pPr>
      <w:r>
        <w:rPr/>
        <w:t xml:space="preserve">一、全球果胶市场集中度</w:t>
      </w:r>
    </w:p>
    <w:p>
      <w:pPr>
        <w:spacing w:before="75" w:after="0"/>
      </w:pPr>
      <w:r>
        <w:rPr/>
        <w:t xml:space="preserve">二、全球果胶行业竞争梯队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全球果胶领先企业市场占有率及排名(按营收)</w:t>
      </w:r>
    </w:p>
    <w:p>
      <w:pPr>
        <w:spacing w:before="75" w:after="0"/>
      </w:pPr>
      <w:r>
        <w:rPr/>
        <w:t xml:space="preserve">一、2024-2026年全球果胶领先企业营业收入</w:t>
      </w:r>
    </w:p>
    <w:p>
      <w:pPr>
        <w:spacing w:before="75" w:after="0"/>
      </w:pPr>
      <w:r>
        <w:rPr/>
        <w:t xml:space="preserve">二、2024-2026年全球果胶领先企业市场份额</w:t>
      </w:r>
    </w:p>
    <w:p>
      <w:pPr>
        <w:spacing w:before="75" w:after="0"/>
      </w:pPr>
      <w:r>
        <w:rPr/>
        <w:t xml:space="preserve">三、2024-2026年全球果胶领先企业排名</w:t>
      </w:r>
    </w:p>
    <w:p>
      <w:pPr>
        <w:spacing w:before="75" w:after="0"/>
      </w:pPr>
      <w:r>
        <w:rPr/>
        <w:t xml:space="preserve">第四节 国内果胶领先企业市场占有率及排名(按营收)</w:t>
      </w:r>
    </w:p>
    <w:p>
      <w:pPr>
        <w:spacing w:before="75" w:after="0"/>
      </w:pPr>
      <w:r>
        <w:rPr/>
        <w:t xml:space="preserve">一、2024-2026年国内果胶领先企业营业收入</w:t>
      </w:r>
    </w:p>
    <w:p>
      <w:pPr>
        <w:spacing w:before="75" w:after="0"/>
      </w:pPr>
      <w:r>
        <w:rPr/>
        <w:t xml:space="preserve">二、2024-2026年国内果胶领先企业市场份额</w:t>
      </w:r>
    </w:p>
    <w:p>
      <w:pPr>
        <w:spacing w:before="75" w:after="0"/>
      </w:pPr>
      <w:r>
        <w:rPr/>
        <w:t xml:space="preserve">三、2024-2026年国内果胶领先企业排名</w:t>
      </w:r>
    </w:p>
    <w:p>
      <w:pPr>
        <w:spacing w:before="75" w:after="0"/>
      </w:pPr>
      <w:r>
        <w:rPr/>
        <w:t xml:space="preserve">第五节 2026年全球果胶行业资本运作分析</w:t>
      </w:r>
    </w:p>
    <w:p>
      <w:pPr>
        <w:spacing w:before="75" w:after="0"/>
      </w:pPr>
      <w:r>
        <w:rPr/>
        <w:t xml:space="preserve">一、2026年全球果胶行业重大投资并购事件</w:t>
      </w:r>
    </w:p>
    <w:p>
      <w:pPr>
        <w:spacing w:before="75" w:after="0"/>
      </w:pPr>
      <w:r>
        <w:rPr/>
        <w:t xml:space="preserve">二、2026年全球果胶行业重大投资并购事件对行业的影响分析</w:t>
      </w:r>
    </w:p>
    <w:p>
      <w:pPr>
        <w:spacing w:before="75" w:after="0"/>
      </w:pPr>
      <w:r>
        <w:rPr>
          <w:b w:val="1"/>
          <w:bCs w:val="1"/>
        </w:rPr>
        <w:t xml:space="preserve">第三章 全球果胶行业主要国家（地区）分析</w:t>
      </w:r>
    </w:p>
    <w:p>
      <w:pPr>
        <w:spacing w:before="75" w:after="0"/>
      </w:pPr>
      <w:r>
        <w:rPr/>
        <w:t xml:space="preserve">第一节 美国果胶行业分析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三、2024-2026年美国果胶市场规模</w:t>
      </w:r>
    </w:p>
    <w:p>
      <w:pPr>
        <w:spacing w:before="75" w:after="0"/>
      </w:pPr>
      <w:r>
        <w:rPr/>
        <w:t xml:space="preserve">四、2026-2031年美国果胶市场规模预测</w:t>
      </w:r>
    </w:p>
    <w:p>
      <w:pPr>
        <w:spacing w:before="75" w:after="0"/>
      </w:pPr>
      <w:r>
        <w:rPr/>
        <w:t xml:space="preserve">五、美国果胶行业典型企业分析</w:t>
      </w:r>
    </w:p>
    <w:p>
      <w:pPr>
        <w:spacing w:before="75" w:after="0"/>
      </w:pPr>
      <w:r>
        <w:rPr/>
        <w:t xml:space="preserve">第二节 德国果胶行业分析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三、2024-2026年德国果胶市场规模</w:t>
      </w:r>
    </w:p>
    <w:p>
      <w:pPr>
        <w:spacing w:before="75" w:after="0"/>
      </w:pPr>
      <w:r>
        <w:rPr/>
        <w:t xml:space="preserve">四、2026-2031年德国果胶市场规模预测</w:t>
      </w:r>
    </w:p>
    <w:p>
      <w:pPr>
        <w:spacing w:before="75" w:after="0"/>
      </w:pPr>
      <w:r>
        <w:rPr/>
        <w:t xml:space="preserve">五、德国果胶行业典型企业分析</w:t>
      </w:r>
    </w:p>
    <w:p>
      <w:pPr>
        <w:spacing w:before="75" w:after="0"/>
      </w:pPr>
      <w:r>
        <w:rPr/>
        <w:t xml:space="preserve">第三节 日本果胶行业分析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三、2024-2026年日本果胶市场规模</w:t>
      </w:r>
    </w:p>
    <w:p>
      <w:pPr>
        <w:spacing w:before="75" w:after="0"/>
      </w:pPr>
      <w:r>
        <w:rPr/>
        <w:t xml:space="preserve">四、2026-2031年日本果胶市场规模预测</w:t>
      </w:r>
    </w:p>
    <w:p>
      <w:pPr>
        <w:spacing w:before="75" w:after="0"/>
      </w:pPr>
      <w:r>
        <w:rPr/>
        <w:t xml:space="preserve">五、日本果胶行业典型企业分析</w:t>
      </w:r>
    </w:p>
    <w:p>
      <w:pPr>
        <w:spacing w:before="75" w:after="0"/>
      </w:pPr>
      <w:r>
        <w:rPr/>
        <w:t xml:space="preserve">第四节 韩国果胶行业分析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三、2024-2026年韩国果胶市场规模</w:t>
      </w:r>
    </w:p>
    <w:p>
      <w:pPr>
        <w:spacing w:before="75" w:after="0"/>
      </w:pPr>
      <w:r>
        <w:rPr/>
        <w:t xml:space="preserve">四、2026-2031年韩国果胶市场规模预测</w:t>
      </w:r>
    </w:p>
    <w:p>
      <w:pPr>
        <w:spacing w:before="75" w:after="0"/>
      </w:pPr>
      <w:r>
        <w:rPr/>
        <w:t xml:space="preserve">五、韩国果胶行业典型企业分析</w:t>
      </w:r>
    </w:p>
    <w:p>
      <w:pPr>
        <w:spacing w:before="75" w:after="0"/>
      </w:pPr>
      <w:r>
        <w:rPr/>
        <w:t xml:space="preserve">第五节 中国果胶行业分析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三、2024-2026年中国果胶市场规模</w:t>
      </w:r>
    </w:p>
    <w:p>
      <w:pPr>
        <w:spacing w:before="75" w:after="0"/>
      </w:pPr>
      <w:r>
        <w:rPr/>
        <w:t xml:space="preserve">四、2026-2031年中国果胶市场规模预测</w:t>
      </w:r>
    </w:p>
    <w:p>
      <w:pPr>
        <w:spacing w:before="75" w:after="0"/>
      </w:pPr>
      <w:r>
        <w:rPr/>
        <w:t xml:space="preserve">五、中国果胶行业典型企业分析</w:t>
      </w:r>
    </w:p>
    <w:p>
      <w:pPr>
        <w:spacing w:before="75" w:after="0"/>
      </w:pPr>
      <w:r>
        <w:rPr>
          <w:b w:val="1"/>
          <w:bCs w:val="1"/>
        </w:rPr>
        <w:t xml:space="preserve">第四章 果胶细分行业分析</w:t>
      </w:r>
    </w:p>
    <w:p>
      <w:pPr>
        <w:spacing w:before="75" w:after="0"/>
      </w:pPr>
      <w:r>
        <w:rPr/>
        <w:t xml:space="preserve">第一节 苹果果胶</w:t>
      </w:r>
    </w:p>
    <w:p>
      <w:pPr>
        <w:spacing w:before="75" w:after="0"/>
      </w:pPr>
      <w:r>
        <w:rPr/>
        <w:t xml:space="preserve">一、全球苹果果胶市场规模(2022vs2026vs2030)</w:t>
      </w:r>
    </w:p>
    <w:p>
      <w:pPr>
        <w:spacing w:before="75" w:after="0"/>
      </w:pPr>
      <w:r>
        <w:rPr/>
        <w:t xml:space="preserve">二、全球苹果果胶主要供应商及其市场份额(按2026年营收)</w:t>
      </w:r>
    </w:p>
    <w:p>
      <w:pPr>
        <w:spacing w:before="75" w:after="0"/>
      </w:pPr>
      <w:r>
        <w:rPr/>
        <w:t xml:space="preserve">三、中国苹果果胶市场规模(2022vs2026vs2030)</w:t>
      </w:r>
    </w:p>
    <w:p>
      <w:pPr>
        <w:spacing w:before="75" w:after="0"/>
      </w:pPr>
      <w:r>
        <w:rPr/>
        <w:t xml:space="preserve">四、中国苹果果胶主要供应商及其市场份额(按2026年营收)</w:t>
      </w:r>
    </w:p>
    <w:p>
      <w:pPr>
        <w:spacing w:before="75" w:after="0"/>
      </w:pPr>
      <w:r>
        <w:rPr/>
        <w:t xml:space="preserve">五、苹果果胶未来发展趋势预测</w:t>
      </w:r>
    </w:p>
    <w:p>
      <w:pPr>
        <w:spacing w:before="75" w:after="0"/>
      </w:pPr>
      <w:r>
        <w:rPr/>
        <w:t xml:space="preserve">第二节 柑橘果胶</w:t>
      </w:r>
    </w:p>
    <w:p>
      <w:pPr>
        <w:spacing w:before="75" w:after="0"/>
      </w:pPr>
      <w:r>
        <w:rPr/>
        <w:t xml:space="preserve">一、全球柑橘果胶市场规模(2022vs2026vs2030)</w:t>
      </w:r>
    </w:p>
    <w:p>
      <w:pPr>
        <w:spacing w:before="75" w:after="0"/>
      </w:pPr>
      <w:r>
        <w:rPr/>
        <w:t xml:space="preserve">二、全球柑橘果胶主要供应商及其市场份额(按2026年营收)</w:t>
      </w:r>
    </w:p>
    <w:p>
      <w:pPr>
        <w:spacing w:before="75" w:after="0"/>
      </w:pPr>
      <w:r>
        <w:rPr/>
        <w:t xml:space="preserve">三、中国柑橘果胶市场规模(2022vs2026vs2030)</w:t>
      </w:r>
    </w:p>
    <w:p>
      <w:pPr>
        <w:spacing w:before="75" w:after="0"/>
      </w:pPr>
      <w:r>
        <w:rPr/>
        <w:t xml:space="preserve">四、中国柑橘果胶主要供应商及其市场份额(按2026年营收)</w:t>
      </w:r>
    </w:p>
    <w:p>
      <w:pPr>
        <w:spacing w:before="75" w:after="0"/>
      </w:pPr>
      <w:r>
        <w:rPr/>
        <w:t xml:space="preserve">五、柑橘果胶未来发展趋势预测</w:t>
      </w:r>
    </w:p>
    <w:p>
      <w:pPr>
        <w:spacing w:before="75" w:after="0"/>
      </w:pPr>
      <w:r>
        <w:rPr/>
        <w:t xml:space="preserve">第三节 甜菜果胶</w:t>
      </w:r>
    </w:p>
    <w:p>
      <w:pPr>
        <w:spacing w:before="75" w:after="0"/>
      </w:pPr>
      <w:r>
        <w:rPr/>
        <w:t xml:space="preserve">一、全球甜菜果胶市场规模(2022vs2026vs2030)</w:t>
      </w:r>
    </w:p>
    <w:p>
      <w:pPr>
        <w:spacing w:before="75" w:after="0"/>
      </w:pPr>
      <w:r>
        <w:rPr/>
        <w:t xml:space="preserve">二、全球甜菜果胶主要供应商及其市场份额(按2026年营收)</w:t>
      </w:r>
    </w:p>
    <w:p>
      <w:pPr>
        <w:spacing w:before="75" w:after="0"/>
      </w:pPr>
      <w:r>
        <w:rPr/>
        <w:t xml:space="preserve">三、中国甜菜果胶市场规模(2022vs2026vs2030)</w:t>
      </w:r>
    </w:p>
    <w:p>
      <w:pPr>
        <w:spacing w:before="75" w:after="0"/>
      </w:pPr>
      <w:r>
        <w:rPr/>
        <w:t xml:space="preserve">四、中国甜菜果胶主要供应商及其市场份额(按2026年营收)</w:t>
      </w:r>
    </w:p>
    <w:p>
      <w:pPr>
        <w:spacing w:before="75" w:after="0"/>
      </w:pPr>
      <w:r>
        <w:rPr/>
        <w:t xml:space="preserve">五、甜菜果胶未来发展趋势预测</w:t>
      </w:r>
    </w:p>
    <w:p>
      <w:pPr>
        <w:spacing w:before="75" w:after="0"/>
      </w:pPr>
      <w:r>
        <w:rPr/>
        <w:t xml:space="preserve">第四节 向日葵果胶</w:t>
      </w:r>
    </w:p>
    <w:p>
      <w:pPr>
        <w:spacing w:before="75" w:after="0"/>
      </w:pPr>
      <w:r>
        <w:rPr/>
        <w:t xml:space="preserve">一、全球向日葵果胶市场规模(2022vs2026vs2030)</w:t>
      </w:r>
    </w:p>
    <w:p>
      <w:pPr>
        <w:spacing w:before="75" w:after="0"/>
      </w:pPr>
      <w:r>
        <w:rPr/>
        <w:t xml:space="preserve">二、全球向日葵果胶主要供应商及其市场份额(按2026年营收)</w:t>
      </w:r>
    </w:p>
    <w:p>
      <w:pPr>
        <w:spacing w:before="75" w:after="0"/>
      </w:pPr>
      <w:r>
        <w:rPr/>
        <w:t xml:space="preserve">三、中国向日葵果胶市场规模(2022vs2026vs2030)</w:t>
      </w:r>
    </w:p>
    <w:p>
      <w:pPr>
        <w:spacing w:before="75" w:after="0"/>
      </w:pPr>
      <w:r>
        <w:rPr/>
        <w:t xml:space="preserve">四、中国向日葵果胶主要供应商及其市场份额(按2026年营收)</w:t>
      </w:r>
    </w:p>
    <w:p>
      <w:pPr>
        <w:spacing w:before="75" w:after="0"/>
      </w:pPr>
      <w:r>
        <w:rPr/>
        <w:t xml:space="preserve">五、向日葵果胶未来发展趋势预测</w:t>
      </w:r>
    </w:p>
    <w:p>
      <w:pPr>
        <w:spacing w:before="75" w:after="0"/>
      </w:pPr>
      <w:r>
        <w:rPr/>
        <w:t xml:space="preserve">第五节 复合果蔬果胶</w:t>
      </w:r>
    </w:p>
    <w:p>
      <w:pPr>
        <w:spacing w:before="75" w:after="0"/>
      </w:pPr>
      <w:r>
        <w:rPr/>
        <w:t xml:space="preserve">一、全球复合果蔬果胶市场规模(2022vs2026vs2030)</w:t>
      </w:r>
    </w:p>
    <w:p>
      <w:pPr>
        <w:spacing w:before="75" w:after="0"/>
      </w:pPr>
      <w:r>
        <w:rPr/>
        <w:t xml:space="preserve">二、全球复合果蔬果胶主要供应商及其市场份额(按2026年营收)</w:t>
      </w:r>
    </w:p>
    <w:p>
      <w:pPr>
        <w:spacing w:before="75" w:after="0"/>
      </w:pPr>
      <w:r>
        <w:rPr/>
        <w:t xml:space="preserve">三、中国复合果蔬果胶市场规模(2022vs2026vs2030)</w:t>
      </w:r>
    </w:p>
    <w:p>
      <w:pPr>
        <w:spacing w:before="75" w:after="0"/>
      </w:pPr>
      <w:r>
        <w:rPr/>
        <w:t xml:space="preserve">四、中国复合果蔬果胶主要供应商及其市场份额(按2026年营收)</w:t>
      </w:r>
    </w:p>
    <w:p>
      <w:pPr>
        <w:spacing w:before="75" w:after="0"/>
      </w:pPr>
      <w:r>
        <w:rPr/>
        <w:t xml:space="preserve">五、复合果蔬果胶未来发展趋势预测</w:t>
      </w:r>
    </w:p>
    <w:p>
      <w:pPr>
        <w:spacing w:before="75" w:after="0"/>
      </w:pPr>
      <w:r>
        <w:rPr>
          <w:b w:val="1"/>
          <w:bCs w:val="1"/>
        </w:rPr>
        <w:t xml:space="preserve">第五章 果胶产业链分析</w:t>
      </w:r>
    </w:p>
    <w:p>
      <w:pPr>
        <w:spacing w:before="75" w:after="0"/>
      </w:pPr>
      <w:r>
        <w:rPr/>
        <w:t xml:space="preserve">第一节 果胶产业链结构解析</w:t>
      </w:r>
    </w:p>
    <w:p>
      <w:pPr>
        <w:spacing w:before="75" w:after="0"/>
      </w:pPr>
      <w:r>
        <w:rPr/>
        <w:t xml:space="preserve">一、果胶产业链结构示意图</w:t>
      </w:r>
    </w:p>
    <w:p>
      <w:pPr>
        <w:spacing w:before="75" w:after="0"/>
      </w:pPr>
      <w:r>
        <w:rPr/>
        <w:t xml:space="preserve">二、果胶产业链全景图</w:t>
      </w:r>
    </w:p>
    <w:p>
      <w:pPr>
        <w:spacing w:before="75" w:after="0"/>
      </w:pPr>
      <w:r>
        <w:rPr/>
        <w:t xml:space="preserve">三、果胶产业发展热力地图</w:t>
      </w:r>
    </w:p>
    <w:p>
      <w:pPr>
        <w:spacing w:before="75" w:after="0"/>
      </w:pPr>
      <w:r>
        <w:rPr/>
        <w:t xml:space="preserve">第二节 果胶产业链上游分析</w:t>
      </w:r>
    </w:p>
    <w:p>
      <w:pPr>
        <w:spacing w:before="75" w:after="0"/>
      </w:pPr>
      <w:r>
        <w:rPr/>
        <w:t xml:space="preserve">一、果胶成本结构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果胶产业链中游分析</w:t>
      </w:r>
    </w:p>
    <w:p>
      <w:pPr>
        <w:spacing w:before="75" w:after="0"/>
      </w:pPr>
      <w:r>
        <w:rPr/>
        <w:t xml:space="preserve">一、果胶中游行业分布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果胶产业链下游分析</w:t>
      </w:r>
    </w:p>
    <w:p>
      <w:pPr>
        <w:spacing w:before="75" w:after="0"/>
      </w:pPr>
      <w:r>
        <w:rPr/>
        <w:t xml:space="preserve">一、果胶下游行业分布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四、下游需求对果胶行业的影响</w:t>
      </w:r>
    </w:p>
    <w:p>
      <w:pPr>
        <w:spacing w:before="75" w:after="0"/>
      </w:pPr>
      <w:r>
        <w:rPr>
          <w:b w:val="1"/>
          <w:bCs w:val="1"/>
        </w:rPr>
        <w:t xml:space="preserve">第六章 果胶领先企业分析</w:t>
      </w:r>
    </w:p>
    <w:p>
      <w:pPr>
        <w:spacing w:before="75" w:after="0"/>
      </w:pPr>
      <w:r>
        <w:rPr/>
        <w:t xml:space="preserve">第一节 帝斯曼芬美意果胶(烟台)股份有限公司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烟台北方安德利果胶有限公司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斯比凯可(中国)有限公司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丹尼斯克(中国)有限公司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浙江新维普生物科技有限公司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河北鑫合生物化工有限公司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江西莱檬生物科技有限责任公司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四川金土地实业有限公司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湖南尤特尔生化有限公司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青岛明月海藻集团有限公司</w:t>
      </w:r>
    </w:p>
    <w:p>
      <w:pPr>
        <w:spacing w:before="75" w:after="0"/>
      </w:pPr>
      <w:r>
        <w:rPr/>
        <w:t xml:space="preserve">一、企业基本概况</w:t>
      </w:r>
    </w:p>
    <w:p>
      <w:pPr>
        <w:spacing w:before="75" w:after="0"/>
      </w:pPr>
      <w:r>
        <w:rPr/>
        <w:t xml:space="preserve">二、企业果胶产品分析</w:t>
      </w:r>
    </w:p>
    <w:p>
      <w:pPr>
        <w:spacing w:before="75" w:after="0"/>
      </w:pPr>
      <w:r>
        <w:rPr/>
        <w:t xml:space="preserve">三、2024-2026年企业果胶业务经营分析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果胶行业swot分析及发展策略</w:t>
      </w:r>
    </w:p>
    <w:p>
      <w:pPr>
        <w:spacing w:before="75" w:after="0"/>
      </w:pPr>
      <w:r>
        <w:rPr/>
        <w:t xml:space="preserve">第一节 果胶行业发展驱动因素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果胶行业发展swot分析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基于swot分析的果胶行业发展策略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果胶行业商业模式及运营模式</w:t>
      </w:r>
    </w:p>
    <w:p>
      <w:pPr>
        <w:spacing w:before="75" w:after="0"/>
      </w:pPr>
      <w:r>
        <w:rPr/>
        <w:t xml:space="preserve">第一节 果胶行业商业模式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果胶行业运营模式分析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果胶行业发展潜力研究结论</w:t>
      </w:r>
    </w:p>
    <w:p>
      <w:pPr>
        <w:spacing w:before="75" w:after="0"/>
      </w:pPr>
      <w:r>
        <w:rPr/>
        <w:t xml:space="preserve">第二节 果胶主要供应商排名研究结论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图表：全球果胶产品结构</w:t>
      </w:r>
    </w:p>
    <w:p>
      <w:pPr>
        <w:spacing w:before="75" w:after="0"/>
      </w:pPr>
      <w:r>
        <w:rPr/>
        <w:t xml:space="preserve">图表：全球果胶市场集中度</w:t>
      </w:r>
    </w:p>
    <w:p>
      <w:pPr>
        <w:spacing w:before="75" w:after="0"/>
      </w:pPr>
      <w:r>
        <w:rPr/>
        <w:t xml:space="preserve">图表：果胶行业发展趋势</w:t>
      </w:r>
    </w:p>
    <w:p>
      <w:pPr>
        <w:spacing w:before="75" w:after="0"/>
      </w:pPr>
      <w:r>
        <w:rPr/>
        <w:t xml:space="preserve">图表：果胶行业供应链分析</w:t>
      </w:r>
    </w:p>
    <w:p>
      <w:pPr>
        <w:spacing w:before="75" w:after="0"/>
      </w:pPr>
      <w:r>
        <w:rPr/>
        <w:t xml:space="preserve">图表：果胶行业销售模式分析</w:t>
      </w:r>
    </w:p>
    <w:p>
      <w:pPr>
        <w:spacing w:before="75" w:after="0"/>
      </w:pPr>
      <w:r>
        <w:rPr/>
        <w:t xml:space="preserve">图表：果胶产业链结构示意图</w:t>
      </w:r>
    </w:p>
    <w:p>
      <w:pPr>
        <w:spacing w:before="75" w:after="0"/>
      </w:pPr>
      <w:r>
        <w:rPr/>
        <w:t xml:space="preserve">图表：2024-2026年全球果胶市场规模</w:t>
      </w:r>
    </w:p>
    <w:p>
      <w:pPr>
        <w:spacing w:before="75" w:after="0"/>
      </w:pPr>
      <w:r>
        <w:rPr/>
        <w:t xml:space="preserve">图表：2024-2026年中国果胶市场规模</w:t>
      </w:r>
    </w:p>
    <w:p>
      <w:pPr>
        <w:spacing w:before="75" w:after="0"/>
      </w:pPr>
      <w:r>
        <w:rPr/>
        <w:t xml:space="preserve">图表：2026年全球果胶产能区域分布图</w:t>
      </w:r>
    </w:p>
    <w:p>
      <w:pPr>
        <w:spacing w:before="75" w:after="0"/>
      </w:pPr>
      <w:r>
        <w:rPr/>
        <w:t xml:space="preserve">图表：全球主要果胶供应商市场份额及排名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本文地址：https://www.51baogao.cn/baogao/20260921/4069808.shtml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1/406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2026年全球果胶行业市场规模、领先企业国内外市场份额及排名</dc:title>
  <dc:description>2026年全球果胶行业市场规模、领先企业国内外市场份额及排名</dc:description>
  <dc:subject>2026年全球果胶行业市场规模、领先企业国内外市场份额及排名</dc:subject>
  <cp:keywords>研究报告</cp:keywords>
  <cp:category>研究报告</cp:category>
  <cp:lastModifiedBy>北京中道泰和信息咨询有限公司</cp:lastModifiedBy>
  <dcterms:created xsi:type="dcterms:W3CDTF">2026-09-22T09:19:29+08:00</dcterms:created>
  <dcterms:modified xsi:type="dcterms:W3CDTF">2026-09-22T09:19:29+08:00</dcterms:modified>
</cp:coreProperties>
</file>

<file path=docProps/custom.xml><?xml version="1.0" encoding="utf-8"?>
<Properties xmlns="http://schemas.openxmlformats.org/officeDocument/2006/custom-properties" xmlns:vt="http://schemas.openxmlformats.org/officeDocument/2006/docPropsVTypes"/>
</file>