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2026年全球午餐肉行业市场规模、领先企业国内外市场份额及排名</w:t>
      </w:r>
    </w:p>
    <w:p>
      <w:pPr>
        <w:spacing w:after="150"/>
      </w:pPr>
      <w:r>
        <w:rPr>
          <w:b w:val="1"/>
          <w:bCs w:val="1"/>
        </w:rPr>
        <w:t xml:space="preserve">报告简介</w:t>
      </w:r>
    </w:p>
    <w:p>
      <w:pPr>
        <w:spacing w:after="150"/>
      </w:pPr>
      <w:r>
        <w:rPr/>
        <w:t xml:space="preserve">午餐肉属于罐装肉制品，以畜禽肉为主要原料，经调味、乳化、灌装、灭菌等工序加工制成，具备耐储存、食用便捷的特点，是即食类加工食品的重要品类，广泛应用于家庭消费、户外场景、餐饮配餐以及应急储备等领域，产业链涵盖原料养殖屠宰、食品加工、包装材料、流通分销等环节。</w:t>
      </w:r>
    </w:p>
    <w:p>
      <w:pPr>
        <w:spacing w:after="150"/>
      </w:pPr>
      <w:r>
        <w:rPr/>
        <w:t xml:space="preserve">当前全球午餐肉行业呈现差异化的区域发展特征。成熟消费市场需求趋于稳定，产品迭代更多围绕风味改良、健康配方升级开展;新兴市场随着居民生活节奏变化与现代零售渠道普及，市场需求持续释放。行业内国际食品巨头与区域本土品牌共存，企业依托原料供应链、品牌认知、渠道布局形成差异化竞争，产品安全与品质管控成为市场竞争的基础门槛。未来，健康化、精细化、场景化成为推动午餐肉行业变革的主要方向。消费群体对配料构成、低脂低盐等属性关注度持续提升，多元化风味与细分场景定制产品不断推出，食品生产端的清洁标签、绿色加工理念逐步落地，头部企业加速完善全球供应链布局，持续拓展不同区域消费市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午餐肉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一、午餐肉定义</w:t>
      </w:r>
    </w:p>
    <w:p>
      <w:pPr>
        <w:spacing w:before="75" w:after="0"/>
      </w:pPr>
      <w:r>
        <w:rPr/>
        <w:t xml:space="preserve">二、午餐肉产品特征</w:t>
      </w:r>
    </w:p>
    <w:p>
      <w:pPr>
        <w:spacing w:before="75" w:after="0"/>
      </w:pPr>
      <w:r>
        <w:rPr/>
        <w:t xml:space="preserve">第二节 午餐肉行业归属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全球及国内午餐肉市场规模</w:t>
      </w:r>
    </w:p>
    <w:p>
      <w:pPr>
        <w:spacing w:before="75" w:after="0"/>
      </w:pPr>
      <w:r>
        <w:rPr/>
        <w:t xml:space="preserve">一、2023-2026年全球午餐肉市场规模</w:t>
      </w:r>
    </w:p>
    <w:p>
      <w:pPr>
        <w:spacing w:before="75" w:after="0"/>
      </w:pPr>
      <w:r>
        <w:rPr/>
        <w:t xml:space="preserve">二、2023-2026年国内午餐肉市场规模</w:t>
      </w:r>
    </w:p>
    <w:p>
      <w:pPr>
        <w:spacing w:before="75" w:after="0"/>
      </w:pPr>
      <w:r>
        <w:rPr/>
        <w:t xml:space="preserve">第四节 午餐肉行业发展现状分析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午餐肉行业发展影响因素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全球午餐肉行业发展状况概览</w:t>
      </w:r>
    </w:p>
    <w:p>
      <w:pPr>
        <w:spacing w:before="75" w:after="0"/>
      </w:pPr>
      <w:r>
        <w:rPr/>
        <w:t xml:space="preserve">一、全球午餐肉产能及区域分布</w:t>
      </w:r>
    </w:p>
    <w:p>
      <w:pPr>
        <w:spacing w:before="75" w:after="0"/>
      </w:pPr>
      <w:r>
        <w:rPr/>
        <w:t xml:space="preserve">二、全球午餐肉产品结构</w:t>
      </w:r>
    </w:p>
    <w:p>
      <w:pPr>
        <w:spacing w:before="75" w:after="0"/>
      </w:pPr>
      <w:r>
        <w:rPr/>
        <w:t xml:space="preserve">第二节 全球午餐肉市场竞争分析</w:t>
      </w:r>
    </w:p>
    <w:p>
      <w:pPr>
        <w:spacing w:before="75" w:after="0"/>
      </w:pPr>
      <w:r>
        <w:rPr/>
        <w:t xml:space="preserve">一、全球午餐肉市场集中度</w:t>
      </w:r>
    </w:p>
    <w:p>
      <w:pPr>
        <w:spacing w:before="75" w:after="0"/>
      </w:pPr>
      <w:r>
        <w:rPr/>
        <w:t xml:space="preserve">二、全球午餐肉行业竞争梯队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全球午餐肉领先企业市场占有率及排名(按营收)</w:t>
      </w:r>
    </w:p>
    <w:p>
      <w:pPr>
        <w:spacing w:before="75" w:after="0"/>
      </w:pPr>
      <w:r>
        <w:rPr/>
        <w:t xml:space="preserve">一、2024-2026年全球午餐肉领先企业营业收入</w:t>
      </w:r>
    </w:p>
    <w:p>
      <w:pPr>
        <w:spacing w:before="75" w:after="0"/>
      </w:pPr>
      <w:r>
        <w:rPr/>
        <w:t xml:space="preserve">二、2024-2026年全球午餐肉领先企业市场份额</w:t>
      </w:r>
    </w:p>
    <w:p>
      <w:pPr>
        <w:spacing w:before="75" w:after="0"/>
      </w:pPr>
      <w:r>
        <w:rPr/>
        <w:t xml:space="preserve">三、2024-2026年全球午餐肉领先企业排名</w:t>
      </w:r>
    </w:p>
    <w:p>
      <w:pPr>
        <w:spacing w:before="75" w:after="0"/>
      </w:pPr>
      <w:r>
        <w:rPr/>
        <w:t xml:space="preserve">第四节 国内午餐肉领先企业市场占有率及排名(按营收)</w:t>
      </w:r>
    </w:p>
    <w:p>
      <w:pPr>
        <w:spacing w:before="75" w:after="0"/>
      </w:pPr>
      <w:r>
        <w:rPr/>
        <w:t xml:space="preserve">一、2024-2026年国内午餐肉领先企业营业收入</w:t>
      </w:r>
    </w:p>
    <w:p>
      <w:pPr>
        <w:spacing w:before="75" w:after="0"/>
      </w:pPr>
      <w:r>
        <w:rPr/>
        <w:t xml:space="preserve">二、2024-2026年国内午餐肉领先企业市场份额</w:t>
      </w:r>
    </w:p>
    <w:p>
      <w:pPr>
        <w:spacing w:before="75" w:after="0"/>
      </w:pPr>
      <w:r>
        <w:rPr/>
        <w:t xml:space="preserve">三、2024-2026年国内午餐肉领先企业排名</w:t>
      </w:r>
    </w:p>
    <w:p>
      <w:pPr>
        <w:spacing w:before="75" w:after="0"/>
      </w:pPr>
      <w:r>
        <w:rPr/>
        <w:t xml:space="preserve">第五节 2026年全球午餐肉行业资本运作分析</w:t>
      </w:r>
    </w:p>
    <w:p>
      <w:pPr>
        <w:spacing w:before="75" w:after="0"/>
      </w:pPr>
      <w:r>
        <w:rPr/>
        <w:t xml:space="preserve">一、2026年全球午餐肉行业重大投资并购事件</w:t>
      </w:r>
    </w:p>
    <w:p>
      <w:pPr>
        <w:spacing w:before="75" w:after="0"/>
      </w:pPr>
      <w:r>
        <w:rPr/>
        <w:t xml:space="preserve">二、2026年全球午餐肉行业重大投资并购事件对行业的影响分析</w:t>
      </w:r>
    </w:p>
    <w:p>
      <w:pPr>
        <w:spacing w:before="75" w:after="0"/>
      </w:pPr>
      <w:r>
        <w:rPr>
          <w:b w:val="1"/>
          <w:bCs w:val="1"/>
        </w:rPr>
        <w:t xml:space="preserve">第三章 全球午餐肉行业主要国家（地区）分析</w:t>
      </w:r>
    </w:p>
    <w:p>
      <w:pPr>
        <w:spacing w:before="75" w:after="0"/>
      </w:pPr>
      <w:r>
        <w:rPr/>
        <w:t xml:space="preserve">第一节 美国午餐肉行业分析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三、2024-2026年美国午餐肉市场规模</w:t>
      </w:r>
    </w:p>
    <w:p>
      <w:pPr>
        <w:spacing w:before="75" w:after="0"/>
      </w:pPr>
      <w:r>
        <w:rPr/>
        <w:t xml:space="preserve">四、2026-2031年美国午餐肉市场规模预测</w:t>
      </w:r>
    </w:p>
    <w:p>
      <w:pPr>
        <w:spacing w:before="75" w:after="0"/>
      </w:pPr>
      <w:r>
        <w:rPr/>
        <w:t xml:space="preserve">五、美国午餐肉行业典型企业分析</w:t>
      </w:r>
    </w:p>
    <w:p>
      <w:pPr>
        <w:spacing w:before="75" w:after="0"/>
      </w:pPr>
      <w:r>
        <w:rPr/>
        <w:t xml:space="preserve">第二节 德国午餐肉行业分析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三、2024-2026年德国午餐肉市场规模</w:t>
      </w:r>
    </w:p>
    <w:p>
      <w:pPr>
        <w:spacing w:before="75" w:after="0"/>
      </w:pPr>
      <w:r>
        <w:rPr/>
        <w:t xml:space="preserve">四、2026-2031年德国午餐肉市场规模预测</w:t>
      </w:r>
    </w:p>
    <w:p>
      <w:pPr>
        <w:spacing w:before="75" w:after="0"/>
      </w:pPr>
      <w:r>
        <w:rPr/>
        <w:t xml:space="preserve">五、德国午餐肉行业典型企业分析</w:t>
      </w:r>
    </w:p>
    <w:p>
      <w:pPr>
        <w:spacing w:before="75" w:after="0"/>
      </w:pPr>
      <w:r>
        <w:rPr/>
        <w:t xml:space="preserve">第三节 日本午餐肉行业分析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三、2024-2026年日本午餐肉市场规模</w:t>
      </w:r>
    </w:p>
    <w:p>
      <w:pPr>
        <w:spacing w:before="75" w:after="0"/>
      </w:pPr>
      <w:r>
        <w:rPr/>
        <w:t xml:space="preserve">四、2026-2031年日本午餐肉市场规模预测</w:t>
      </w:r>
    </w:p>
    <w:p>
      <w:pPr>
        <w:spacing w:before="75" w:after="0"/>
      </w:pPr>
      <w:r>
        <w:rPr/>
        <w:t xml:space="preserve">五、日本午餐肉行业典型企业分析</w:t>
      </w:r>
    </w:p>
    <w:p>
      <w:pPr>
        <w:spacing w:before="75" w:after="0"/>
      </w:pPr>
      <w:r>
        <w:rPr/>
        <w:t xml:space="preserve">第四节 韩国午餐肉行业分析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三、2024-2026年韩国午餐肉市场规模</w:t>
      </w:r>
    </w:p>
    <w:p>
      <w:pPr>
        <w:spacing w:before="75" w:after="0"/>
      </w:pPr>
      <w:r>
        <w:rPr/>
        <w:t xml:space="preserve">四、2026-2031年韩国午餐肉市场规模预测</w:t>
      </w:r>
    </w:p>
    <w:p>
      <w:pPr>
        <w:spacing w:before="75" w:after="0"/>
      </w:pPr>
      <w:r>
        <w:rPr/>
        <w:t xml:space="preserve">五、韩国午餐肉行业典型企业分析</w:t>
      </w:r>
    </w:p>
    <w:p>
      <w:pPr>
        <w:spacing w:before="75" w:after="0"/>
      </w:pPr>
      <w:r>
        <w:rPr/>
        <w:t xml:space="preserve">第五节 中国午餐肉行业分析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三、2024-2026年中国午餐肉市场规模</w:t>
      </w:r>
    </w:p>
    <w:p>
      <w:pPr>
        <w:spacing w:before="75" w:after="0"/>
      </w:pPr>
      <w:r>
        <w:rPr/>
        <w:t xml:space="preserve">四、2026-2031年中国午餐肉市场规模预测</w:t>
      </w:r>
    </w:p>
    <w:p>
      <w:pPr>
        <w:spacing w:before="75" w:after="0"/>
      </w:pPr>
      <w:r>
        <w:rPr/>
        <w:t xml:space="preserve">五、中国午餐肉行业典型企业分析</w:t>
      </w:r>
    </w:p>
    <w:p>
      <w:pPr>
        <w:spacing w:before="75" w:after="0"/>
      </w:pPr>
      <w:r>
        <w:rPr>
          <w:b w:val="1"/>
          <w:bCs w:val="1"/>
        </w:rPr>
        <w:t xml:space="preserve">第四章 午餐肉细分行业分析</w:t>
      </w:r>
    </w:p>
    <w:p>
      <w:pPr>
        <w:spacing w:before="75" w:after="0"/>
      </w:pPr>
      <w:r>
        <w:rPr/>
        <w:t xml:space="preserve">第一节 猪肉午餐肉</w:t>
      </w:r>
    </w:p>
    <w:p>
      <w:pPr>
        <w:spacing w:before="75" w:after="0"/>
      </w:pPr>
      <w:r>
        <w:rPr/>
        <w:t xml:space="preserve">一、全球猪肉午餐肉市场规模(2022vs2026vs2030)</w:t>
      </w:r>
    </w:p>
    <w:p>
      <w:pPr>
        <w:spacing w:before="75" w:after="0"/>
      </w:pPr>
      <w:r>
        <w:rPr/>
        <w:t xml:space="preserve">二、全球猪肉午餐肉主要供应商及其市场份额(按2026年营收)</w:t>
      </w:r>
    </w:p>
    <w:p>
      <w:pPr>
        <w:spacing w:before="75" w:after="0"/>
      </w:pPr>
      <w:r>
        <w:rPr/>
        <w:t xml:space="preserve">三、中国猪肉午餐肉市场规模(2022vs2026vs2030)</w:t>
      </w:r>
    </w:p>
    <w:p>
      <w:pPr>
        <w:spacing w:before="75" w:after="0"/>
      </w:pPr>
      <w:r>
        <w:rPr/>
        <w:t xml:space="preserve">四、中国猪肉午餐肉主要供应商及其市场份额(按2026年营收)</w:t>
      </w:r>
    </w:p>
    <w:p>
      <w:pPr>
        <w:spacing w:before="75" w:after="0"/>
      </w:pPr>
      <w:r>
        <w:rPr/>
        <w:t xml:space="preserve">五、猪肉午餐肉未来发展趋势预测</w:t>
      </w:r>
    </w:p>
    <w:p>
      <w:pPr>
        <w:spacing w:before="75" w:after="0"/>
      </w:pPr>
      <w:r>
        <w:rPr/>
        <w:t xml:space="preserve">第二节 牛肉午餐肉</w:t>
      </w:r>
    </w:p>
    <w:p>
      <w:pPr>
        <w:spacing w:before="75" w:after="0"/>
      </w:pPr>
      <w:r>
        <w:rPr/>
        <w:t xml:space="preserve">一、全球牛肉午餐肉市场规模(2022vs2026vs2030)</w:t>
      </w:r>
    </w:p>
    <w:p>
      <w:pPr>
        <w:spacing w:before="75" w:after="0"/>
      </w:pPr>
      <w:r>
        <w:rPr/>
        <w:t xml:space="preserve">二、全球牛肉午餐肉主要供应商及其市场份额(按2026年营收)</w:t>
      </w:r>
    </w:p>
    <w:p>
      <w:pPr>
        <w:spacing w:before="75" w:after="0"/>
      </w:pPr>
      <w:r>
        <w:rPr/>
        <w:t xml:space="preserve">三、中国牛肉午餐肉市场规模(2022vs2026vs2030)</w:t>
      </w:r>
    </w:p>
    <w:p>
      <w:pPr>
        <w:spacing w:before="75" w:after="0"/>
      </w:pPr>
      <w:r>
        <w:rPr/>
        <w:t xml:space="preserve">四、中国牛肉午餐肉主要供应商及其市场份额(按2026年营收)</w:t>
      </w:r>
    </w:p>
    <w:p>
      <w:pPr>
        <w:spacing w:before="75" w:after="0"/>
      </w:pPr>
      <w:r>
        <w:rPr/>
        <w:t xml:space="preserve">五、牛肉午餐肉未来发展趋势预测</w:t>
      </w:r>
    </w:p>
    <w:p>
      <w:pPr>
        <w:spacing w:before="75" w:after="0"/>
      </w:pPr>
      <w:r>
        <w:rPr/>
        <w:t xml:space="preserve">第三节 鸡肉午餐肉</w:t>
      </w:r>
    </w:p>
    <w:p>
      <w:pPr>
        <w:spacing w:before="75" w:after="0"/>
      </w:pPr>
      <w:r>
        <w:rPr/>
        <w:t xml:space="preserve">一、全球鸡肉午餐肉市场规模(2022vs2026vs2030)</w:t>
      </w:r>
    </w:p>
    <w:p>
      <w:pPr>
        <w:spacing w:before="75" w:after="0"/>
      </w:pPr>
      <w:r>
        <w:rPr/>
        <w:t xml:space="preserve">二、全球鸡肉午餐肉主要供应商及其市场份额(按2026年营收)</w:t>
      </w:r>
    </w:p>
    <w:p>
      <w:pPr>
        <w:spacing w:before="75" w:after="0"/>
      </w:pPr>
      <w:r>
        <w:rPr/>
        <w:t xml:space="preserve">三、中国鸡肉午餐肉市场规模(2022vs2026vs2030)</w:t>
      </w:r>
    </w:p>
    <w:p>
      <w:pPr>
        <w:spacing w:before="75" w:after="0"/>
      </w:pPr>
      <w:r>
        <w:rPr/>
        <w:t xml:space="preserve">四、中国鸡肉午餐肉主要供应商及其市场份额(按2026年营收)</w:t>
      </w:r>
    </w:p>
    <w:p>
      <w:pPr>
        <w:spacing w:before="75" w:after="0"/>
      </w:pPr>
      <w:r>
        <w:rPr/>
        <w:t xml:space="preserve">五、鸡肉午餐肉未来发展趋势预测</w:t>
      </w:r>
    </w:p>
    <w:p>
      <w:pPr>
        <w:spacing w:before="75" w:after="0"/>
      </w:pPr>
      <w:r>
        <w:rPr/>
        <w:t xml:space="preserve">第四节 低脂低盐健康午餐肉</w:t>
      </w:r>
    </w:p>
    <w:p>
      <w:pPr>
        <w:spacing w:before="75" w:after="0"/>
      </w:pPr>
      <w:r>
        <w:rPr/>
        <w:t xml:space="preserve">一、全球低脂低盐健康午餐肉市场规模(2022vs2026vs2030)</w:t>
      </w:r>
    </w:p>
    <w:p>
      <w:pPr>
        <w:spacing w:before="75" w:after="0"/>
      </w:pPr>
      <w:r>
        <w:rPr/>
        <w:t xml:space="preserve">二、全球低脂低盐健康午餐肉主要供应商及其市场份额(按2026年营收)</w:t>
      </w:r>
    </w:p>
    <w:p>
      <w:pPr>
        <w:spacing w:before="75" w:after="0"/>
      </w:pPr>
      <w:r>
        <w:rPr/>
        <w:t xml:space="preserve">三、中国低脂低盐健康午餐肉市场规模(2022vs2026vs2030)</w:t>
      </w:r>
    </w:p>
    <w:p>
      <w:pPr>
        <w:spacing w:before="75" w:after="0"/>
      </w:pPr>
      <w:r>
        <w:rPr/>
        <w:t xml:space="preserve">四、中国低脂低盐健康午餐肉主要供应商及其市场份额(按2026年营收)</w:t>
      </w:r>
    </w:p>
    <w:p>
      <w:pPr>
        <w:spacing w:before="75" w:after="0"/>
      </w:pPr>
      <w:r>
        <w:rPr/>
        <w:t xml:space="preserve">五、低脂低盐健康午餐肉未来发展趋势预测</w:t>
      </w:r>
    </w:p>
    <w:p>
      <w:pPr>
        <w:spacing w:before="75" w:after="0"/>
      </w:pPr>
      <w:r>
        <w:rPr/>
        <w:t xml:space="preserve">第五节 植物基素食午餐肉</w:t>
      </w:r>
    </w:p>
    <w:p>
      <w:pPr>
        <w:spacing w:before="75" w:after="0"/>
      </w:pPr>
      <w:r>
        <w:rPr/>
        <w:t xml:space="preserve">一、全球植物基素食午餐肉市场规模(2022vs2026vs2030)</w:t>
      </w:r>
    </w:p>
    <w:p>
      <w:pPr>
        <w:spacing w:before="75" w:after="0"/>
      </w:pPr>
      <w:r>
        <w:rPr/>
        <w:t xml:space="preserve">二、全球植物基素食午餐肉主要供应商及其市场份额(按2026年营收)</w:t>
      </w:r>
    </w:p>
    <w:p>
      <w:pPr>
        <w:spacing w:before="75" w:after="0"/>
      </w:pPr>
      <w:r>
        <w:rPr/>
        <w:t xml:space="preserve">三、中国植物基素食午餐肉市场规模(2022vs2026vs2030)</w:t>
      </w:r>
    </w:p>
    <w:p>
      <w:pPr>
        <w:spacing w:before="75" w:after="0"/>
      </w:pPr>
      <w:r>
        <w:rPr/>
        <w:t xml:space="preserve">四、中国植物基素食午餐肉主要供应商及其市场份额(按2026年营收)</w:t>
      </w:r>
    </w:p>
    <w:p>
      <w:pPr>
        <w:spacing w:before="75" w:after="0"/>
      </w:pPr>
      <w:r>
        <w:rPr/>
        <w:t xml:space="preserve">五、植物基素食午餐肉未来发展趋势预测</w:t>
      </w:r>
    </w:p>
    <w:p>
      <w:pPr>
        <w:spacing w:before="75" w:after="0"/>
      </w:pPr>
      <w:r>
        <w:rPr>
          <w:b w:val="1"/>
          <w:bCs w:val="1"/>
        </w:rPr>
        <w:t xml:space="preserve">第五章 午餐肉产业链分析</w:t>
      </w:r>
    </w:p>
    <w:p>
      <w:pPr>
        <w:spacing w:before="75" w:after="0"/>
      </w:pPr>
      <w:r>
        <w:rPr/>
        <w:t xml:space="preserve">第一节 午餐肉产业链结构解析</w:t>
      </w:r>
    </w:p>
    <w:p>
      <w:pPr>
        <w:spacing w:before="75" w:after="0"/>
      </w:pPr>
      <w:r>
        <w:rPr/>
        <w:t xml:space="preserve">一、午餐肉产业链结构示意图</w:t>
      </w:r>
    </w:p>
    <w:p>
      <w:pPr>
        <w:spacing w:before="75" w:after="0"/>
      </w:pPr>
      <w:r>
        <w:rPr/>
        <w:t xml:space="preserve">二、午餐肉产业链全景图</w:t>
      </w:r>
    </w:p>
    <w:p>
      <w:pPr>
        <w:spacing w:before="75" w:after="0"/>
      </w:pPr>
      <w:r>
        <w:rPr/>
        <w:t xml:space="preserve">三、午餐肉产业发展热力地图</w:t>
      </w:r>
    </w:p>
    <w:p>
      <w:pPr>
        <w:spacing w:before="75" w:after="0"/>
      </w:pPr>
      <w:r>
        <w:rPr/>
        <w:t xml:space="preserve">第二节 午餐肉产业链上游分析</w:t>
      </w:r>
    </w:p>
    <w:p>
      <w:pPr>
        <w:spacing w:before="75" w:after="0"/>
      </w:pPr>
      <w:r>
        <w:rPr/>
        <w:t xml:space="preserve">一、午餐肉成本结构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午餐肉产业链中游分析</w:t>
      </w:r>
    </w:p>
    <w:p>
      <w:pPr>
        <w:spacing w:before="75" w:after="0"/>
      </w:pPr>
      <w:r>
        <w:rPr/>
        <w:t xml:space="preserve">一、午餐肉中游行业分布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午餐肉产业链下游分析</w:t>
      </w:r>
    </w:p>
    <w:p>
      <w:pPr>
        <w:spacing w:before="75" w:after="0"/>
      </w:pPr>
      <w:r>
        <w:rPr/>
        <w:t xml:space="preserve">一、午餐肉下游行业分布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四、下游需求对午餐肉行业的影响</w:t>
      </w:r>
    </w:p>
    <w:p>
      <w:pPr>
        <w:spacing w:before="75" w:after="0"/>
      </w:pPr>
      <w:r>
        <w:rPr>
          <w:b w:val="1"/>
          <w:bCs w:val="1"/>
        </w:rPr>
        <w:t xml:space="preserve">第六章 午餐肉领先企业分析</w:t>
      </w:r>
    </w:p>
    <w:p>
      <w:pPr>
        <w:spacing w:before="75" w:after="0"/>
      </w:pPr>
      <w:r>
        <w:rPr/>
        <w:t xml:space="preserve">第一节 中粮梅林食品有限公司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河南双汇投资发展股份有限公司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广州鹰金钱企业集团公司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厦门古龙食品有限公司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云南德和罐头食品有限责任公司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四川美宁食品有限公司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荷美尔食品(中国)有限公司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上海梅林正广和股份有限公司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荣成泰祥食品股份有限公司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临沂新程金锣肉制品集团有限公司</w:t>
      </w:r>
    </w:p>
    <w:p>
      <w:pPr>
        <w:spacing w:before="75" w:after="0"/>
      </w:pPr>
      <w:r>
        <w:rPr/>
        <w:t xml:space="preserve">一、企业基本概况</w:t>
      </w:r>
    </w:p>
    <w:p>
      <w:pPr>
        <w:spacing w:before="75" w:after="0"/>
      </w:pPr>
      <w:r>
        <w:rPr/>
        <w:t xml:space="preserve">二、企业午餐肉产品分析</w:t>
      </w:r>
    </w:p>
    <w:p>
      <w:pPr>
        <w:spacing w:before="75" w:after="0"/>
      </w:pPr>
      <w:r>
        <w:rPr/>
        <w:t xml:space="preserve">三、2024-2026年企业午餐肉业务经营分析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午餐肉行业swot分析及发展策略</w:t>
      </w:r>
    </w:p>
    <w:p>
      <w:pPr>
        <w:spacing w:before="75" w:after="0"/>
      </w:pPr>
      <w:r>
        <w:rPr/>
        <w:t xml:space="preserve">第一节 午餐肉行业发展驱动因素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午餐肉行业发展swot分析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基于swot分析的午餐肉行业发展策略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午餐肉行业商业模式及运营模式</w:t>
      </w:r>
    </w:p>
    <w:p>
      <w:pPr>
        <w:spacing w:before="75" w:after="0"/>
      </w:pPr>
      <w:r>
        <w:rPr/>
        <w:t xml:space="preserve">第一节 午餐肉行业商业模式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午餐肉行业运营模式分析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午餐肉行业发展潜力研究结论</w:t>
      </w:r>
    </w:p>
    <w:p>
      <w:pPr>
        <w:spacing w:before="75" w:after="0"/>
      </w:pPr>
      <w:r>
        <w:rPr/>
        <w:t xml:space="preserve">第二节 午餐肉主要供应商排名研究结论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图表：全球午餐肉产品结构</w:t>
      </w:r>
    </w:p>
    <w:p>
      <w:pPr>
        <w:spacing w:before="75" w:after="0"/>
      </w:pPr>
      <w:r>
        <w:rPr/>
        <w:t xml:space="preserve">图表：全球午餐肉市场集中度</w:t>
      </w:r>
    </w:p>
    <w:p>
      <w:pPr>
        <w:spacing w:before="75" w:after="0"/>
      </w:pPr>
      <w:r>
        <w:rPr/>
        <w:t xml:space="preserve">图表：午餐肉行业发展趋势</w:t>
      </w:r>
    </w:p>
    <w:p>
      <w:pPr>
        <w:spacing w:before="75" w:after="0"/>
      </w:pPr>
      <w:r>
        <w:rPr/>
        <w:t xml:space="preserve">图表：午餐肉行业供应链分析</w:t>
      </w:r>
    </w:p>
    <w:p>
      <w:pPr>
        <w:spacing w:before="75" w:after="0"/>
      </w:pPr>
      <w:r>
        <w:rPr/>
        <w:t xml:space="preserve">图表：午餐肉行业销售模式分析</w:t>
      </w:r>
    </w:p>
    <w:p>
      <w:pPr>
        <w:spacing w:before="75" w:after="0"/>
      </w:pPr>
      <w:r>
        <w:rPr/>
        <w:t xml:space="preserve">图表：午餐肉产业链结构示意图</w:t>
      </w:r>
    </w:p>
    <w:p>
      <w:pPr>
        <w:spacing w:before="75" w:after="0"/>
      </w:pPr>
      <w:r>
        <w:rPr/>
        <w:t xml:space="preserve">图表：2024-2026年全球午餐肉市场规模</w:t>
      </w:r>
    </w:p>
    <w:p>
      <w:pPr>
        <w:spacing w:before="75" w:after="0"/>
      </w:pPr>
      <w:r>
        <w:rPr/>
        <w:t xml:space="preserve">图表：2024-2026年中国午餐肉市场规模</w:t>
      </w:r>
    </w:p>
    <w:p>
      <w:pPr>
        <w:spacing w:before="75" w:after="0"/>
      </w:pPr>
      <w:r>
        <w:rPr/>
        <w:t xml:space="preserve">图表：2026年全球午餐肉产能区域分布图</w:t>
      </w:r>
    </w:p>
    <w:p>
      <w:pPr>
        <w:spacing w:before="75" w:after="0"/>
      </w:pPr>
      <w:r>
        <w:rPr/>
        <w:t xml:space="preserve">图表：全球主要午餐肉供应商市场份额及排名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2026年全球午餐肉行业市场规模、领先企业国内外市场份额及排名</dc:title>
  <dc:description>2026年全球午餐肉行业市场规模、领先企业国内外市场份额及排名</dc:description>
  <dc:subject>2026年全球午餐肉行业市场规模、领先企业国内外市场份额及排名</dc:subject>
  <cp:keywords>研究报告</cp:keywords>
  <cp:category>研究报告</cp:category>
  <cp:lastModifiedBy>北京中道泰和信息咨询有限公司</cp:lastModifiedBy>
  <dcterms:created xsi:type="dcterms:W3CDTF">2026-09-23T11:44:35+08:00</dcterms:created>
  <dcterms:modified xsi:type="dcterms:W3CDTF">2026-09-23T11:44:35+08:00</dcterms:modified>
</cp:coreProperties>
</file>

<file path=docProps/custom.xml><?xml version="1.0" encoding="utf-8"?>
<Properties xmlns="http://schemas.openxmlformats.org/officeDocument/2006/custom-properties" xmlns:vt="http://schemas.openxmlformats.org/officeDocument/2006/docPropsVTypes"/>
</file>