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2026-2031年中国房车行业市场深度调研及投资前景预测报告</w:t>
      </w:r>
    </w:p>
    <w:p>
      <w:pPr>
        <w:spacing w:after="150"/>
      </w:pPr>
      <w:r>
        <w:rPr>
          <w:b w:val="1"/>
          <w:bCs w:val="1"/>
        </w:rPr>
        <w:t xml:space="preserve">报告简介</w:t>
      </w:r>
    </w:p>
    <w:p>
      <w:pPr>
        <w:spacing w:after="150"/>
      </w:pPr>
      <w:r>
        <w:rPr/>
        <w:t xml:space="preserve">房车行业是以旅居车整车及配套装备研发、生产、销售、运营服务为核心的产业集群，产品包含自行式房车与拖挂式房车两大类别，融合汽车制造、室内集成装潢、旅居配套设施制造等多个领域，下游联动露营地建设、文旅运营、房车租赁、售后维保等服务业态，是汽车产业与休闲文旅产业交叉融合形成的特色赛道，为自驾旅居、户外休闲出行提供一体化移动生活载体。</w:t>
      </w:r>
    </w:p>
    <w:p>
      <w:pPr>
        <w:spacing w:after="150"/>
      </w:pPr>
      <w:r>
        <w:rPr/>
        <w:t xml:space="preserve">当前中国房车行业正处于产业培育向规模化发展过渡的阶段，产业生态持续完善。消费端需求结构逐步调整，私人购置与租赁体验两类市场并行发展;供给端整车制造企业、改装厂、配套零部件厂商不断增多，产品供给更加丰富。同时行业发展也受到配套基础设施、政策规范、消费认知等多重因素约束，产业链上下游协同程度仍有提升空间，市场竞争也从单纯产品比拼逐步向综合服务能力延伸。未来，国内房车行业将朝着产品轻量化、场景细分、产业服务化方向演进。房车产品会进一步贴合不同群体的出行需求，在空间设计、能耗控制、安全性能上持续优化;房车租赁、营地运营、旅居路线规划等配套服务业态将持续壮大，产业重心由单一整车销售转向“产品+服务”的一体化模式。相关配套设施的持续建设，也将持续释放行业的潜在消费需求。</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房车行业研究单位等公布和提供的大量资料。报告对我国房车行业的供需状况、发展现状、子行业发展变化等进行了分析，重点分析了国内外房车行业的发展现状、如何面对行业的发展挑战、行业的发展建议、行业竞争力，以及行业的投资分析和趋势预测等等。报告还综合了房车行业的整体发展动态，对行业在产品方面提供了参考建议和具体解决办法。报告对于房车产品生产企业、经销商、行业管理部门以及拟进入该行业的投资者具有重要的参考价值，对于研究我国房车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行业概述及研究框架</w:t>
      </w:r>
    </w:p>
    <w:p>
      <w:pPr>
        <w:spacing w:before="75" w:after="0"/>
      </w:pPr>
      <w:r>
        <w:rPr/>
        <w:t xml:space="preserve">第一节 行业界定与产品分类</w:t>
      </w:r>
    </w:p>
    <w:p>
      <w:pPr>
        <w:spacing w:before="75" w:after="0"/>
      </w:pPr>
      <w:r>
        <w:rPr/>
        <w:t xml:space="preserve">一、行业定义</w:t>
      </w:r>
    </w:p>
    <w:p>
      <w:pPr>
        <w:spacing w:before="75" w:after="0"/>
      </w:pPr>
      <w:r>
        <w:rPr/>
        <w:t xml:space="preserve">二、房车产品主要类别划分</w:t>
      </w:r>
    </w:p>
    <w:p>
      <w:pPr>
        <w:spacing w:before="75" w:after="0"/>
      </w:pPr>
      <w:r>
        <w:rPr/>
        <w:t xml:space="preserve">三、报告研究边界与口径说明</w:t>
      </w:r>
    </w:p>
    <w:p>
      <w:pPr>
        <w:spacing w:before="75" w:after="0"/>
      </w:pPr>
      <w:r>
        <w:rPr/>
        <w:t xml:space="preserve">第二节 研究思路与研究方法</w:t>
      </w:r>
    </w:p>
    <w:p>
      <w:pPr>
        <w:spacing w:before="75" w:after="0"/>
      </w:pPr>
      <w:r>
        <w:rPr/>
        <w:t xml:space="preserve">一、研究逻辑框架</w:t>
      </w:r>
    </w:p>
    <w:p>
      <w:pPr>
        <w:spacing w:before="75" w:after="0"/>
      </w:pPr>
      <w:r>
        <w:rPr/>
        <w:t xml:space="preserve">二、一手调研实施方法</w:t>
      </w:r>
    </w:p>
    <w:p>
      <w:pPr>
        <w:spacing w:before="75" w:after="0"/>
      </w:pPr>
      <w:r>
        <w:rPr/>
        <w:t xml:space="preserve">三、数据测算与校验方法</w:t>
      </w:r>
    </w:p>
    <w:p>
      <w:pPr>
        <w:spacing w:before="75" w:after="0"/>
      </w:pPr>
      <w:r>
        <w:rPr/>
        <w:t xml:space="preserve">第三节 报告研究意义与受众说明</w:t>
      </w:r>
    </w:p>
    <w:p>
      <w:pPr>
        <w:spacing w:before="75" w:after="0"/>
      </w:pPr>
      <w:r>
        <w:rPr/>
        <w:t xml:space="preserve">一、研究价值</w:t>
      </w:r>
    </w:p>
    <w:p>
      <w:pPr>
        <w:spacing w:before="75" w:after="0"/>
      </w:pPr>
      <w:r>
        <w:rPr/>
        <w:t xml:space="preserve">二、报告适用对象</w:t>
      </w:r>
    </w:p>
    <w:p>
      <w:pPr>
        <w:spacing w:before="75" w:after="0"/>
      </w:pPr>
      <w:r>
        <w:rPr/>
        <w:t xml:space="preserve">三、报告局限性说明</w:t>
      </w:r>
    </w:p>
    <w:p>
      <w:pPr>
        <w:spacing w:before="75" w:after="0"/>
      </w:pPr>
      <w:r>
        <w:rPr>
          <w:b w:val="1"/>
          <w:bCs w:val="1"/>
        </w:rPr>
        <w:t xml:space="preserve">第二章 房车行业产业链全景分析</w:t>
      </w:r>
    </w:p>
    <w:p>
      <w:pPr>
        <w:spacing w:before="75" w:after="0"/>
      </w:pPr>
      <w:r>
        <w:rPr/>
        <w:t xml:space="preserve">第一节 产业链整体结构</w:t>
      </w:r>
    </w:p>
    <w:p>
      <w:pPr>
        <w:spacing w:before="75" w:after="0"/>
      </w:pPr>
      <w:r>
        <w:rPr/>
        <w:t xml:space="preserve">一、上游环节构成</w:t>
      </w:r>
    </w:p>
    <w:p>
      <w:pPr>
        <w:spacing w:before="75" w:after="0"/>
      </w:pPr>
      <w:r>
        <w:rPr/>
        <w:t xml:space="preserve">二、中游制造环节构成</w:t>
      </w:r>
    </w:p>
    <w:p>
      <w:pPr>
        <w:spacing w:before="75" w:after="0"/>
      </w:pPr>
      <w:r>
        <w:rPr/>
        <w:t xml:space="preserve">三、下游应用与配套环节构成</w:t>
      </w:r>
    </w:p>
    <w:p>
      <w:pPr>
        <w:spacing w:before="75" w:after="0"/>
      </w:pPr>
      <w:r>
        <w:rPr/>
        <w:t xml:space="preserve">第二节 上游产业运行分析</w:t>
      </w:r>
    </w:p>
    <w:p>
      <w:pPr>
        <w:spacing w:before="75" w:after="0"/>
      </w:pPr>
      <w:r>
        <w:rPr/>
        <w:t xml:space="preserve">一、底盘供应产业分析</w:t>
      </w:r>
    </w:p>
    <w:p>
      <w:pPr>
        <w:spacing w:before="75" w:after="0"/>
      </w:pPr>
      <w:r>
        <w:rPr/>
        <w:t xml:space="preserve">二、房车专用零部件产业分析</w:t>
      </w:r>
    </w:p>
    <w:p>
      <w:pPr>
        <w:spacing w:before="75" w:after="0"/>
      </w:pPr>
      <w:r>
        <w:rPr/>
        <w:t xml:space="preserve">三、轻量化材料配套产业分析</w:t>
      </w:r>
    </w:p>
    <w:p>
      <w:pPr>
        <w:spacing w:before="75" w:after="0"/>
      </w:pPr>
      <w:r>
        <w:rPr/>
        <w:t xml:space="preserve">第三节 中游制造环节分析</w:t>
      </w:r>
    </w:p>
    <w:p>
      <w:pPr>
        <w:spacing w:before="75" w:after="0"/>
      </w:pPr>
      <w:r>
        <w:rPr/>
        <w:t xml:space="preserve">一、整车改装生产模式分析</w:t>
      </w:r>
    </w:p>
    <w:p>
      <w:pPr>
        <w:spacing w:before="75" w:after="0"/>
      </w:pPr>
      <w:r>
        <w:rPr/>
        <w:t xml:space="preserve">二、生产工艺体系分析</w:t>
      </w:r>
    </w:p>
    <w:p>
      <w:pPr>
        <w:spacing w:before="75" w:after="0"/>
      </w:pPr>
      <w:r>
        <w:rPr/>
        <w:t xml:space="preserve">三、产能供给特征分析</w:t>
      </w:r>
    </w:p>
    <w:p>
      <w:pPr>
        <w:spacing w:before="75" w:after="0"/>
      </w:pPr>
      <w:r>
        <w:rPr/>
        <w:t xml:space="preserve">第四节 下游产业运行分析</w:t>
      </w:r>
    </w:p>
    <w:p>
      <w:pPr>
        <w:spacing w:before="75" w:after="0"/>
      </w:pPr>
      <w:r>
        <w:rPr/>
        <w:t xml:space="preserve">一、终端消费市场</w:t>
      </w:r>
    </w:p>
    <w:p>
      <w:pPr>
        <w:spacing w:before="75" w:after="0"/>
      </w:pPr>
      <w:r>
        <w:rPr/>
        <w:t xml:space="preserve">二、房车租赁运营市场</w:t>
      </w:r>
    </w:p>
    <w:p>
      <w:pPr>
        <w:spacing w:before="75" w:after="0"/>
      </w:pPr>
      <w:r>
        <w:rPr/>
        <w:t xml:space="preserve">三、营地配套服务市场</w:t>
      </w:r>
    </w:p>
    <w:p>
      <w:pPr>
        <w:spacing w:before="75" w:after="0"/>
      </w:pPr>
      <w:r>
        <w:rPr>
          <w:b w:val="1"/>
          <w:bCs w:val="1"/>
        </w:rPr>
        <w:t xml:space="preserve">第三章 全球房车行业发展现状与市场规模</w:t>
      </w:r>
    </w:p>
    <w:p>
      <w:pPr>
        <w:spacing w:before="75" w:after="0"/>
      </w:pPr>
      <w:r>
        <w:rPr/>
        <w:t xml:space="preserve">第一节 全球房车行业发展阶段</w:t>
      </w:r>
    </w:p>
    <w:p>
      <w:pPr>
        <w:spacing w:before="75" w:after="0"/>
      </w:pPr>
      <w:r>
        <w:rPr/>
        <w:t xml:space="preserve">一、行业发展历程</w:t>
      </w:r>
    </w:p>
    <w:p>
      <w:pPr>
        <w:spacing w:before="75" w:after="0"/>
      </w:pPr>
      <w:r>
        <w:rPr/>
        <w:t xml:space="preserve">二、行业生命周期判断</w:t>
      </w:r>
    </w:p>
    <w:p>
      <w:pPr>
        <w:spacing w:before="75" w:after="0"/>
      </w:pPr>
      <w:r>
        <w:rPr/>
        <w:t xml:space="preserve">三、全球市场整体特征</w:t>
      </w:r>
    </w:p>
    <w:p>
      <w:pPr>
        <w:spacing w:before="75" w:after="0"/>
      </w:pPr>
      <w:r>
        <w:rPr/>
        <w:t xml:space="preserve">第二节 全球房车市场规模测算</w:t>
      </w:r>
    </w:p>
    <w:p>
      <w:pPr>
        <w:spacing w:before="75" w:after="0"/>
      </w:pPr>
      <w:r>
        <w:rPr/>
        <w:t xml:space="preserve">一、2024-2026年全球市场规模</w:t>
      </w:r>
    </w:p>
    <w:p>
      <w:pPr>
        <w:spacing w:before="75" w:after="0"/>
      </w:pPr>
      <w:r>
        <w:rPr/>
        <w:t xml:space="preserve">二、区域市场结构分析</w:t>
      </w:r>
    </w:p>
    <w:p>
      <w:pPr>
        <w:spacing w:before="75" w:after="0"/>
      </w:pPr>
      <w:r>
        <w:rPr/>
        <w:t xml:space="preserve">三、2026-2031年全球市场规模预测</w:t>
      </w:r>
    </w:p>
    <w:p>
      <w:pPr>
        <w:spacing w:before="75" w:after="0"/>
      </w:pPr>
      <w:r>
        <w:rPr/>
        <w:t xml:space="preserve">第三节 全球房车技术与产品发展趋势</w:t>
      </w:r>
    </w:p>
    <w:p>
      <w:pPr>
        <w:spacing w:before="75" w:after="0"/>
      </w:pPr>
      <w:r>
        <w:rPr/>
        <w:t xml:space="preserve">一、产品轻量化发展方向</w:t>
      </w:r>
    </w:p>
    <w:p>
      <w:pPr>
        <w:spacing w:before="75" w:after="0"/>
      </w:pPr>
      <w:r>
        <w:rPr/>
        <w:t xml:space="preserve">二、车载能源系统迭代方向</w:t>
      </w:r>
    </w:p>
    <w:p>
      <w:pPr>
        <w:spacing w:before="75" w:after="0"/>
      </w:pPr>
      <w:r>
        <w:rPr/>
        <w:t xml:space="preserve">三、智能化配套发展方向</w:t>
      </w:r>
    </w:p>
    <w:p>
      <w:pPr>
        <w:spacing w:before="75" w:after="0"/>
      </w:pPr>
      <w:r>
        <w:rPr>
          <w:b w:val="1"/>
          <w:bCs w:val="1"/>
        </w:rPr>
        <w:t xml:space="preserve">第四章 中国房车行业发展环境分析</w:t>
      </w:r>
    </w:p>
    <w:p>
      <w:pPr>
        <w:spacing w:before="75" w:after="0"/>
      </w:pPr>
      <w:r>
        <w:rPr/>
        <w:t xml:space="preserve">第一节 宏观经济环境</w:t>
      </w:r>
    </w:p>
    <w:p>
      <w:pPr>
        <w:spacing w:before="75" w:after="0"/>
      </w:pPr>
      <w:r>
        <w:rPr/>
        <w:t xml:space="preserve">一、居民收入水平变化</w:t>
      </w:r>
    </w:p>
    <w:p>
      <w:pPr>
        <w:spacing w:before="75" w:after="0"/>
      </w:pPr>
      <w:r>
        <w:rPr/>
        <w:t xml:space="preserve">二、居民休闲消费能力分析</w:t>
      </w:r>
    </w:p>
    <w:p>
      <w:pPr>
        <w:spacing w:before="75" w:after="0"/>
      </w:pPr>
      <w:r>
        <w:rPr/>
        <w:t xml:space="preserve">三、消费结构演变特征</w:t>
      </w:r>
    </w:p>
    <w:p>
      <w:pPr>
        <w:spacing w:before="75" w:after="0"/>
      </w:pPr>
      <w:r>
        <w:rPr/>
        <w:t xml:space="preserve">第二节 社会消费环境</w:t>
      </w:r>
    </w:p>
    <w:p>
      <w:pPr>
        <w:spacing w:before="75" w:after="0"/>
      </w:pPr>
      <w:r>
        <w:rPr/>
        <w:t xml:space="preserve">一、户外旅居消费习惯演变</w:t>
      </w:r>
    </w:p>
    <w:p>
      <w:pPr>
        <w:spacing w:before="75" w:after="0"/>
      </w:pPr>
      <w:r>
        <w:rPr/>
        <w:t xml:space="preserve">二、客群年龄结构特征</w:t>
      </w:r>
    </w:p>
    <w:p>
      <w:pPr>
        <w:spacing w:before="75" w:after="0"/>
      </w:pPr>
      <w:r>
        <w:rPr/>
        <w:t xml:space="preserve">三、长途自驾出行需求变化</w:t>
      </w:r>
    </w:p>
    <w:p>
      <w:pPr>
        <w:spacing w:before="75" w:after="0"/>
      </w:pPr>
      <w:r>
        <w:rPr/>
        <w:t xml:space="preserve">第三节 技术发展环境</w:t>
      </w:r>
    </w:p>
    <w:p>
      <w:pPr>
        <w:spacing w:before="75" w:after="0"/>
      </w:pPr>
      <w:r>
        <w:rPr/>
        <w:t xml:space="preserve">一、底盘技术迭代情况</w:t>
      </w:r>
    </w:p>
    <w:p>
      <w:pPr>
        <w:spacing w:before="75" w:after="0"/>
      </w:pPr>
      <w:r>
        <w:rPr/>
        <w:t xml:space="preserve">二、车载储能技术发展</w:t>
      </w:r>
    </w:p>
    <w:p>
      <w:pPr>
        <w:spacing w:before="75" w:after="0"/>
      </w:pPr>
      <w:r>
        <w:rPr/>
        <w:t xml:space="preserve">三、内饰模块化技术进展</w:t>
      </w:r>
    </w:p>
    <w:p>
      <w:pPr>
        <w:spacing w:before="75" w:after="0"/>
      </w:pPr>
      <w:r>
        <w:rPr>
          <w:b w:val="1"/>
          <w:bCs w:val="1"/>
        </w:rPr>
        <w:t xml:space="preserve">第五章 中国房车行业发展历程与行业特征</w:t>
      </w:r>
    </w:p>
    <w:p>
      <w:pPr>
        <w:spacing w:before="75" w:after="0"/>
      </w:pPr>
      <w:r>
        <w:rPr/>
        <w:t xml:space="preserve">第一节 国内房车行业发展历程</w:t>
      </w:r>
    </w:p>
    <w:p>
      <w:pPr>
        <w:spacing w:before="75" w:after="0"/>
      </w:pPr>
      <w:r>
        <w:rPr/>
        <w:t xml:space="preserve">一、行业萌芽阶段</w:t>
      </w:r>
    </w:p>
    <w:p>
      <w:pPr>
        <w:spacing w:before="75" w:after="0"/>
      </w:pPr>
      <w:r>
        <w:rPr/>
        <w:t xml:space="preserve">二、行业培育阶段</w:t>
      </w:r>
    </w:p>
    <w:p>
      <w:pPr>
        <w:spacing w:before="75" w:after="0"/>
      </w:pPr>
      <w:r>
        <w:rPr/>
        <w:t xml:space="preserve">三、行业快速发展阶段</w:t>
      </w:r>
    </w:p>
    <w:p>
      <w:pPr>
        <w:spacing w:before="75" w:after="0"/>
      </w:pPr>
      <w:r>
        <w:rPr/>
        <w:t xml:space="preserve">第二节 行业整体运行特征</w:t>
      </w:r>
    </w:p>
    <w:p>
      <w:pPr>
        <w:spacing w:before="75" w:after="0"/>
      </w:pPr>
      <w:r>
        <w:rPr/>
        <w:t xml:space="preserve">一、市场供给特征</w:t>
      </w:r>
    </w:p>
    <w:p>
      <w:pPr>
        <w:spacing w:before="75" w:after="0"/>
      </w:pPr>
      <w:r>
        <w:rPr/>
        <w:t xml:space="preserve">二、产品迭代特征</w:t>
      </w:r>
    </w:p>
    <w:p>
      <w:pPr>
        <w:spacing w:before="75" w:after="0"/>
      </w:pPr>
      <w:r>
        <w:rPr/>
        <w:t xml:space="preserve">三、渠道运营特征</w:t>
      </w:r>
    </w:p>
    <w:p>
      <w:pPr>
        <w:spacing w:before="75" w:after="0"/>
      </w:pPr>
      <w:r>
        <w:rPr/>
        <w:t xml:space="preserve">第三节 行业发展制约因素</w:t>
      </w:r>
    </w:p>
    <w:p>
      <w:pPr>
        <w:spacing w:before="75" w:after="0"/>
      </w:pPr>
      <w:r>
        <w:rPr/>
        <w:t xml:space="preserve">一、产品成本约束因素</w:t>
      </w:r>
    </w:p>
    <w:p>
      <w:pPr>
        <w:spacing w:before="75" w:after="0"/>
      </w:pPr>
      <w:r>
        <w:rPr/>
        <w:t xml:space="preserve">二、配套基础设施约束</w:t>
      </w:r>
    </w:p>
    <w:p>
      <w:pPr>
        <w:spacing w:before="75" w:after="0"/>
      </w:pPr>
      <w:r>
        <w:rPr/>
        <w:t xml:space="preserve">三、产品使用场景约束</w:t>
      </w:r>
    </w:p>
    <w:p>
      <w:pPr>
        <w:spacing w:before="75" w:after="0"/>
      </w:pPr>
      <w:r>
        <w:rPr>
          <w:b w:val="1"/>
          <w:bCs w:val="1"/>
        </w:rPr>
        <w:t xml:space="preserve">第六章 2024-2026年中国房车行业市场规模分析</w:t>
      </w:r>
    </w:p>
    <w:p>
      <w:pPr>
        <w:spacing w:before="75" w:after="0"/>
      </w:pPr>
      <w:r>
        <w:rPr/>
        <w:t xml:space="preserve">第一节 行业整体市场规模</w:t>
      </w:r>
    </w:p>
    <w:p>
      <w:pPr>
        <w:spacing w:before="75" w:after="0"/>
      </w:pPr>
      <w:r>
        <w:rPr/>
        <w:t xml:space="preserve">一、市场规模总量测算</w:t>
      </w:r>
    </w:p>
    <w:p>
      <w:pPr>
        <w:spacing w:before="75" w:after="0"/>
      </w:pPr>
      <w:r>
        <w:rPr/>
        <w:t xml:space="preserve">二、市场规模增速分析</w:t>
      </w:r>
    </w:p>
    <w:p>
      <w:pPr>
        <w:spacing w:before="75" w:after="0"/>
      </w:pPr>
      <w:r>
        <w:rPr/>
        <w:t xml:space="preserve">三、市场保有量统计分析</w:t>
      </w:r>
    </w:p>
    <w:p>
      <w:pPr>
        <w:spacing w:before="75" w:after="0"/>
      </w:pPr>
      <w:r>
        <w:rPr/>
        <w:t xml:space="preserve">第二节 供给端数据分析</w:t>
      </w:r>
    </w:p>
    <w:p>
      <w:pPr>
        <w:spacing w:before="75" w:after="0"/>
      </w:pPr>
      <w:r>
        <w:rPr/>
        <w:t xml:space="preserve">一、国内总产量统计</w:t>
      </w:r>
    </w:p>
    <w:p>
      <w:pPr>
        <w:spacing w:before="75" w:after="0"/>
      </w:pPr>
      <w:r>
        <w:rPr/>
        <w:t xml:space="preserve">二、产能分布结构</w:t>
      </w:r>
    </w:p>
    <w:p>
      <w:pPr>
        <w:spacing w:before="75" w:after="0"/>
      </w:pPr>
      <w:r>
        <w:rPr/>
        <w:t xml:space="preserve">三、产能利用率分析</w:t>
      </w:r>
    </w:p>
    <w:p>
      <w:pPr>
        <w:spacing w:before="75" w:after="0"/>
      </w:pPr>
      <w:r>
        <w:rPr/>
        <w:t xml:space="preserve">第三节 需求端数据分析</w:t>
      </w:r>
    </w:p>
    <w:p>
      <w:pPr>
        <w:spacing w:before="75" w:after="0"/>
      </w:pPr>
      <w:r>
        <w:rPr/>
        <w:t xml:space="preserve">一、国内销量统计</w:t>
      </w:r>
    </w:p>
    <w:p>
      <w:pPr>
        <w:spacing w:before="75" w:after="0"/>
      </w:pPr>
      <w:r>
        <w:rPr/>
        <w:t xml:space="preserve">二、市场需求结构</w:t>
      </w:r>
    </w:p>
    <w:p>
      <w:pPr>
        <w:spacing w:before="75" w:after="0"/>
      </w:pPr>
      <w:r>
        <w:rPr/>
        <w:t xml:space="preserve">三、需求区域分布特征</w:t>
      </w:r>
    </w:p>
    <w:p>
      <w:pPr>
        <w:spacing w:before="75" w:after="0"/>
      </w:pPr>
      <w:r>
        <w:rPr>
          <w:b w:val="1"/>
          <w:bCs w:val="1"/>
        </w:rPr>
        <w:t xml:space="preserve">第七章 中国房车行业细分产品市场分析</w:t>
      </w:r>
    </w:p>
    <w:p>
      <w:pPr>
        <w:spacing w:before="75" w:after="0"/>
      </w:pPr>
      <w:r>
        <w:rPr/>
        <w:t xml:space="preserve">第一节 自行式房车市场</w:t>
      </w:r>
    </w:p>
    <w:p>
      <w:pPr>
        <w:spacing w:before="75" w:after="0"/>
      </w:pPr>
      <w:r>
        <w:rPr/>
        <w:t xml:space="preserve">一、自行式b型房车市场分析</w:t>
      </w:r>
    </w:p>
    <w:p>
      <w:pPr>
        <w:spacing w:before="75" w:after="0"/>
      </w:pPr>
      <w:r>
        <w:rPr/>
        <w:t xml:space="preserve">二、自行式c型房车市场分析</w:t>
      </w:r>
    </w:p>
    <w:p>
      <w:pPr>
        <w:spacing w:before="75" w:after="0"/>
      </w:pPr>
      <w:r>
        <w:rPr/>
        <w:t xml:space="preserve">三、自行式a型房车市场分析</w:t>
      </w:r>
    </w:p>
    <w:p>
      <w:pPr>
        <w:spacing w:before="75" w:after="0"/>
      </w:pPr>
      <w:r>
        <w:rPr/>
        <w:t xml:space="preserve">第二节 拖挂式房车市场</w:t>
      </w:r>
    </w:p>
    <w:p>
      <w:pPr>
        <w:spacing w:before="75" w:after="0"/>
      </w:pPr>
      <w:r>
        <w:rPr/>
        <w:t xml:space="preserve">一、拖挂式房车市场规模</w:t>
      </w:r>
    </w:p>
    <w:p>
      <w:pPr>
        <w:spacing w:before="75" w:after="0"/>
      </w:pPr>
      <w:r>
        <w:rPr/>
        <w:t xml:space="preserve">二、拖挂式房车需求特征</w:t>
      </w:r>
    </w:p>
    <w:p>
      <w:pPr>
        <w:spacing w:before="75" w:after="0"/>
      </w:pPr>
      <w:r>
        <w:rPr/>
        <w:t xml:space="preserve">三、拖挂式房车产品发展特点</w:t>
      </w:r>
    </w:p>
    <w:p>
      <w:pPr>
        <w:spacing w:before="75" w:after="0"/>
      </w:pPr>
      <w:r>
        <w:rPr/>
        <w:t xml:space="preserve">第三节 越野房车及其他特种房车市场</w:t>
      </w:r>
    </w:p>
    <w:p>
      <w:pPr>
        <w:spacing w:before="75" w:after="0"/>
      </w:pPr>
      <w:r>
        <w:rPr/>
        <w:t xml:space="preserve">一、越野房车市场现状</w:t>
      </w:r>
    </w:p>
    <w:p>
      <w:pPr>
        <w:spacing w:before="75" w:after="0"/>
      </w:pPr>
      <w:r>
        <w:rPr/>
        <w:t xml:space="preserve">二、多功能旅居房车市场</w:t>
      </w:r>
    </w:p>
    <w:p>
      <w:pPr>
        <w:spacing w:before="75" w:after="0"/>
      </w:pPr>
      <w:r>
        <w:rPr/>
        <w:t xml:space="preserve">三、细分产品市场竞争特点</w:t>
      </w:r>
    </w:p>
    <w:p>
      <w:pPr>
        <w:spacing w:before="75" w:after="0"/>
      </w:pPr>
      <w:r>
        <w:rPr>
          <w:b w:val="1"/>
          <w:bCs w:val="1"/>
        </w:rPr>
        <w:t xml:space="preserve">第八章 房车进出口市场分析</w:t>
      </w:r>
    </w:p>
    <w:p>
      <w:pPr>
        <w:spacing w:before="75" w:after="0"/>
      </w:pPr>
      <w:r>
        <w:rPr/>
        <w:t xml:space="preserve">第一节 房车进口市场分析</w:t>
      </w:r>
    </w:p>
    <w:p>
      <w:pPr>
        <w:spacing w:before="75" w:after="0"/>
      </w:pPr>
      <w:r>
        <w:rPr/>
        <w:t xml:space="preserve">一、2024-2026年进口总量及金额</w:t>
      </w:r>
    </w:p>
    <w:p>
      <w:pPr>
        <w:spacing w:before="75" w:after="0"/>
      </w:pPr>
      <w:r>
        <w:rPr/>
        <w:t xml:space="preserve">二、进口产品结构特征</w:t>
      </w:r>
    </w:p>
    <w:p>
      <w:pPr>
        <w:spacing w:before="75" w:after="0"/>
      </w:pPr>
      <w:r>
        <w:rPr/>
        <w:t xml:space="preserve">三、进口来源地结构</w:t>
      </w:r>
    </w:p>
    <w:p>
      <w:pPr>
        <w:spacing w:before="75" w:after="0"/>
      </w:pPr>
      <w:r>
        <w:rPr/>
        <w:t xml:space="preserve">第二节 房车出口市场分析</w:t>
      </w:r>
    </w:p>
    <w:p>
      <w:pPr>
        <w:spacing w:before="75" w:after="0"/>
      </w:pPr>
      <w:r>
        <w:rPr/>
        <w:t xml:space="preserve">一、2024-2026年出口总量及金额</w:t>
      </w:r>
    </w:p>
    <w:p>
      <w:pPr>
        <w:spacing w:before="75" w:after="0"/>
      </w:pPr>
      <w:r>
        <w:rPr/>
        <w:t xml:space="preserve">二、出口产品结构特征</w:t>
      </w:r>
    </w:p>
    <w:p>
      <w:pPr>
        <w:spacing w:before="75" w:after="0"/>
      </w:pPr>
      <w:r>
        <w:rPr/>
        <w:t xml:space="preserve">三、出口目标市场分布</w:t>
      </w:r>
    </w:p>
    <w:p>
      <w:pPr>
        <w:spacing w:before="75" w:after="0"/>
      </w:pPr>
      <w:r>
        <w:rPr/>
        <w:t xml:space="preserve">第三节 进出口格局演变趋势</w:t>
      </w:r>
    </w:p>
    <w:p>
      <w:pPr>
        <w:spacing w:before="75" w:after="0"/>
      </w:pPr>
      <w:r>
        <w:rPr/>
        <w:t xml:space="preserve">一、进出口价格对比分析</w:t>
      </w:r>
    </w:p>
    <w:p>
      <w:pPr>
        <w:spacing w:before="75" w:after="0"/>
      </w:pPr>
      <w:r>
        <w:rPr/>
        <w:t xml:space="preserve">二、国内外产品竞争力差异</w:t>
      </w:r>
    </w:p>
    <w:p>
      <w:pPr>
        <w:spacing w:before="75" w:after="0"/>
      </w:pPr>
      <w:r>
        <w:rPr/>
        <w:t xml:space="preserve">三、2026-2031年进出口前景预判</w:t>
      </w:r>
    </w:p>
    <w:p>
      <w:pPr>
        <w:spacing w:before="75" w:after="0"/>
      </w:pPr>
      <w:r>
        <w:rPr>
          <w:b w:val="1"/>
          <w:bCs w:val="1"/>
        </w:rPr>
        <w:t xml:space="preserve">第九章 中国房车区域市场需求格局分析</w:t>
      </w:r>
    </w:p>
    <w:p>
      <w:pPr>
        <w:spacing w:before="75" w:after="0"/>
      </w:pPr>
      <w:r>
        <w:rPr/>
        <w:t xml:space="preserve">第一节 国内区域市场划分</w:t>
      </w:r>
    </w:p>
    <w:p>
      <w:pPr>
        <w:spacing w:before="75" w:after="0"/>
      </w:pPr>
      <w:r>
        <w:rPr/>
        <w:t xml:space="preserve">一、华东区域市场分析</w:t>
      </w:r>
    </w:p>
    <w:p>
      <w:pPr>
        <w:spacing w:before="75" w:after="0"/>
      </w:pPr>
      <w:r>
        <w:rPr/>
        <w:t xml:space="preserve">二、华南区域市场分析</w:t>
      </w:r>
    </w:p>
    <w:p>
      <w:pPr>
        <w:spacing w:before="75" w:after="0"/>
      </w:pPr>
      <w:r>
        <w:rPr/>
        <w:t xml:space="preserve">三、华北区域市场分析</w:t>
      </w:r>
    </w:p>
    <w:p>
      <w:pPr>
        <w:spacing w:before="75" w:after="0"/>
      </w:pPr>
      <w:r>
        <w:rPr/>
        <w:t xml:space="preserve">第二节 中西部及北方区域市场</w:t>
      </w:r>
    </w:p>
    <w:p>
      <w:pPr>
        <w:spacing w:before="75" w:after="0"/>
      </w:pPr>
      <w:r>
        <w:rPr/>
        <w:t xml:space="preserve">一、西南区域市场分析</w:t>
      </w:r>
    </w:p>
    <w:p>
      <w:pPr>
        <w:spacing w:before="75" w:after="0"/>
      </w:pPr>
      <w:r>
        <w:rPr/>
        <w:t xml:space="preserve">二、西北区域市场分析</w:t>
      </w:r>
    </w:p>
    <w:p>
      <w:pPr>
        <w:spacing w:before="75" w:after="0"/>
      </w:pPr>
      <w:r>
        <w:rPr/>
        <w:t xml:space="preserve">三、东北区域市场分析</w:t>
      </w:r>
    </w:p>
    <w:p>
      <w:pPr>
        <w:spacing w:before="75" w:after="0"/>
      </w:pPr>
      <w:r>
        <w:rPr/>
        <w:t xml:space="preserve">第三节 区域市场需求差异对比</w:t>
      </w:r>
    </w:p>
    <w:p>
      <w:pPr>
        <w:spacing w:before="75" w:after="0"/>
      </w:pPr>
      <w:r>
        <w:rPr/>
        <w:t xml:space="preserve">一、各区域消费偏好差异</w:t>
      </w:r>
    </w:p>
    <w:p>
      <w:pPr>
        <w:spacing w:before="75" w:after="0"/>
      </w:pPr>
      <w:r>
        <w:rPr/>
        <w:t xml:space="preserve">二、区域市场增长潜力对比</w:t>
      </w:r>
    </w:p>
    <w:p>
      <w:pPr>
        <w:spacing w:before="75" w:after="0"/>
      </w:pPr>
      <w:r>
        <w:rPr/>
        <w:t xml:space="preserve">三、区域市场发展驱动因素</w:t>
      </w:r>
    </w:p>
    <w:p>
      <w:pPr>
        <w:spacing w:before="75" w:after="0"/>
      </w:pPr>
      <w:r>
        <w:rPr>
          <w:b w:val="1"/>
          <w:bCs w:val="1"/>
        </w:rPr>
        <w:t xml:space="preserve">第十章 房车下游配套产业发展分析</w:t>
      </w:r>
    </w:p>
    <w:p>
      <w:pPr>
        <w:spacing w:before="75" w:after="0"/>
      </w:pPr>
      <w:r>
        <w:rPr/>
        <w:t xml:space="preserve">第一节 房车营地产业分析</w:t>
      </w:r>
    </w:p>
    <w:p>
      <w:pPr>
        <w:spacing w:before="75" w:after="0"/>
      </w:pPr>
      <w:r>
        <w:rPr/>
        <w:t xml:space="preserve">一、营地数量统计</w:t>
      </w:r>
    </w:p>
    <w:p>
      <w:pPr>
        <w:spacing w:before="75" w:after="0"/>
      </w:pPr>
      <w:r>
        <w:rPr/>
        <w:t xml:space="preserve">二、营地类型结构</w:t>
      </w:r>
    </w:p>
    <w:p>
      <w:pPr>
        <w:spacing w:before="75" w:after="0"/>
      </w:pPr>
      <w:r>
        <w:rPr/>
        <w:t xml:space="preserve">三、营地运营效益分析</w:t>
      </w:r>
    </w:p>
    <w:p>
      <w:pPr>
        <w:spacing w:before="75" w:after="0"/>
      </w:pPr>
      <w:r>
        <w:rPr/>
        <w:t xml:space="preserve">第二节 房车租赁产业分析</w:t>
      </w:r>
    </w:p>
    <w:p>
      <w:pPr>
        <w:spacing w:before="75" w:after="0"/>
      </w:pPr>
      <w:r>
        <w:rPr/>
        <w:t xml:space="preserve">一、房车租赁市场规模</w:t>
      </w:r>
    </w:p>
    <w:p>
      <w:pPr>
        <w:spacing w:before="75" w:after="0"/>
      </w:pPr>
      <w:r>
        <w:rPr/>
        <w:t xml:space="preserve">二、租赁业务运营模式</w:t>
      </w:r>
    </w:p>
    <w:p>
      <w:pPr>
        <w:spacing w:before="75" w:after="0"/>
      </w:pPr>
      <w:r>
        <w:rPr/>
        <w:t xml:space="preserve">三、租赁车队结构特征</w:t>
      </w:r>
    </w:p>
    <w:p>
      <w:pPr>
        <w:spacing w:before="75" w:after="0"/>
      </w:pPr>
      <w:r>
        <w:rPr/>
        <w:t xml:space="preserve">第三节 房车售后及维保配套产业</w:t>
      </w:r>
    </w:p>
    <w:p>
      <w:pPr>
        <w:spacing w:before="75" w:after="0"/>
      </w:pPr>
      <w:r>
        <w:rPr/>
        <w:t xml:space="preserve">一、维保网点分布特征</w:t>
      </w:r>
    </w:p>
    <w:p>
      <w:pPr>
        <w:spacing w:before="75" w:after="0"/>
      </w:pPr>
      <w:r>
        <w:rPr/>
        <w:t xml:space="preserve">二、二手车流通市场分析</w:t>
      </w:r>
    </w:p>
    <w:p>
      <w:pPr>
        <w:spacing w:before="75" w:after="0"/>
      </w:pPr>
      <w:r>
        <w:rPr/>
        <w:t xml:space="preserve">三、房车改装升级服务市场</w:t>
      </w:r>
    </w:p>
    <w:p>
      <w:pPr>
        <w:spacing w:before="75" w:after="0"/>
      </w:pPr>
      <w:r>
        <w:rPr>
          <w:b w:val="1"/>
          <w:bCs w:val="1"/>
        </w:rPr>
        <w:t xml:space="preserve">第十一章 房车行业技术发展与产品迭代分析</w:t>
      </w:r>
    </w:p>
    <w:p>
      <w:pPr>
        <w:spacing w:before="75" w:after="0"/>
      </w:pPr>
      <w:r>
        <w:rPr/>
        <w:t xml:space="preserve">第一节 房车核心技术体系</w:t>
      </w:r>
    </w:p>
    <w:p>
      <w:pPr>
        <w:spacing w:before="75" w:after="0"/>
      </w:pPr>
      <w:r>
        <w:rPr/>
        <w:t xml:space="preserve">一、车身轻量化技术</w:t>
      </w:r>
    </w:p>
    <w:p>
      <w:pPr>
        <w:spacing w:before="75" w:after="0"/>
      </w:pPr>
      <w:r>
        <w:rPr/>
        <w:t xml:space="preserve">二、车载水电储能系统技术</w:t>
      </w:r>
    </w:p>
    <w:p>
      <w:pPr>
        <w:spacing w:before="75" w:after="0"/>
      </w:pPr>
      <w:r>
        <w:rPr/>
        <w:t xml:space="preserve">三、内饰模块化集成技术</w:t>
      </w:r>
    </w:p>
    <w:p>
      <w:pPr>
        <w:spacing w:before="75" w:after="0"/>
      </w:pPr>
      <w:r>
        <w:rPr/>
        <w:t xml:space="preserve">第二节 产品迭代方向</w:t>
      </w:r>
    </w:p>
    <w:p>
      <w:pPr>
        <w:spacing w:before="75" w:after="0"/>
      </w:pPr>
      <w:r>
        <w:rPr/>
        <w:t xml:space="preserve">一、新能源房车产品研发进展</w:t>
      </w:r>
    </w:p>
    <w:p>
      <w:pPr>
        <w:spacing w:before="75" w:after="0"/>
      </w:pPr>
      <w:r>
        <w:rPr/>
        <w:t xml:space="preserve">二、小型化、紧凑型房车发展</w:t>
      </w:r>
    </w:p>
    <w:p>
      <w:pPr>
        <w:spacing w:before="75" w:after="0"/>
      </w:pPr>
      <w:r>
        <w:rPr/>
        <w:t xml:space="preserve">三、多功能集成产品开发方向</w:t>
      </w:r>
    </w:p>
    <w:p>
      <w:pPr>
        <w:spacing w:before="75" w:after="0"/>
      </w:pPr>
      <w:r>
        <w:rPr/>
        <w:t xml:space="preserve">第三节 行业技术壁垒分析</w:t>
      </w:r>
    </w:p>
    <w:p>
      <w:pPr>
        <w:spacing w:before="75" w:after="0"/>
      </w:pPr>
      <w:r>
        <w:rPr/>
        <w:t xml:space="preserve">一、研发设计壁垒</w:t>
      </w:r>
    </w:p>
    <w:p>
      <w:pPr>
        <w:spacing w:before="75" w:after="0"/>
      </w:pPr>
      <w:r>
        <w:rPr/>
        <w:t xml:space="preserve">二、集成制造壁垒</w:t>
      </w:r>
    </w:p>
    <w:p>
      <w:pPr>
        <w:spacing w:before="75" w:after="0"/>
      </w:pPr>
      <w:r>
        <w:rPr/>
        <w:t xml:space="preserve">三、配套供应链壁垒</w:t>
      </w:r>
    </w:p>
    <w:p>
      <w:pPr>
        <w:spacing w:before="75" w:after="0"/>
      </w:pPr>
      <w:r>
        <w:rPr>
          <w:b w:val="1"/>
          <w:bCs w:val="1"/>
        </w:rPr>
        <w:t xml:space="preserve">第十二章 房车行业竞争格局分析</w:t>
      </w:r>
    </w:p>
    <w:p>
      <w:pPr>
        <w:spacing w:before="75" w:after="0"/>
      </w:pPr>
      <w:r>
        <w:rPr/>
        <w:t xml:space="preserve">第一节 行业竞争结构分析</w:t>
      </w:r>
    </w:p>
    <w:p>
      <w:pPr>
        <w:spacing w:before="75" w:after="0"/>
      </w:pPr>
      <w:r>
        <w:rPr/>
        <w:t xml:space="preserve">一、行业厂商数量结构</w:t>
      </w:r>
    </w:p>
    <w:p>
      <w:pPr>
        <w:spacing w:before="75" w:after="0"/>
      </w:pPr>
      <w:r>
        <w:rPr/>
        <w:t xml:space="preserve">二、市场集中度测算</w:t>
      </w:r>
    </w:p>
    <w:p>
      <w:pPr>
        <w:spacing w:before="75" w:after="0"/>
      </w:pPr>
      <w:r>
        <w:rPr/>
        <w:t xml:space="preserve">三、行业进入与退出壁垒</w:t>
      </w:r>
    </w:p>
    <w:p>
      <w:pPr>
        <w:spacing w:before="75" w:after="0"/>
      </w:pPr>
      <w:r>
        <w:rPr/>
        <w:t xml:space="preserve">第二节 行业竞争维度分析</w:t>
      </w:r>
    </w:p>
    <w:p>
      <w:pPr>
        <w:spacing w:before="75" w:after="0"/>
      </w:pPr>
      <w:r>
        <w:rPr/>
        <w:t xml:space="preserve">一、产品竞争维度</w:t>
      </w:r>
    </w:p>
    <w:p>
      <w:pPr>
        <w:spacing w:before="75" w:after="0"/>
      </w:pPr>
      <w:r>
        <w:rPr/>
        <w:t xml:space="preserve">二、供应链竞争维度</w:t>
      </w:r>
    </w:p>
    <w:p>
      <w:pPr>
        <w:spacing w:before="75" w:after="0"/>
      </w:pPr>
      <w:r>
        <w:rPr/>
        <w:t xml:space="preserve">三、渠道与服务竞争维度</w:t>
      </w:r>
    </w:p>
    <w:p>
      <w:pPr>
        <w:spacing w:before="75" w:after="0"/>
      </w:pPr>
      <w:r>
        <w:rPr/>
        <w:t xml:space="preserve">第三节 行业竞争格局演变预判</w:t>
      </w:r>
    </w:p>
    <w:p>
      <w:pPr>
        <w:spacing w:before="75" w:after="0"/>
      </w:pPr>
      <w:r>
        <w:rPr/>
        <w:t xml:space="preserve">一、2026-2031年竞争格局变化方向</w:t>
      </w:r>
    </w:p>
    <w:p>
      <w:pPr>
        <w:spacing w:before="75" w:after="0"/>
      </w:pPr>
      <w:r>
        <w:rPr/>
        <w:t xml:space="preserve">二、市场份额演变趋势</w:t>
      </w:r>
    </w:p>
    <w:p>
      <w:pPr>
        <w:spacing w:before="75" w:after="0"/>
      </w:pPr>
      <w:r>
        <w:rPr/>
        <w:t xml:space="preserve">三、行业整合发展判断</w:t>
      </w:r>
    </w:p>
    <w:p>
      <w:pPr>
        <w:spacing w:before="75" w:after="0"/>
      </w:pPr>
      <w:r>
        <w:rPr>
          <w:b w:val="1"/>
          <w:bCs w:val="1"/>
        </w:rPr>
        <w:t xml:space="preserve">第十三章 国内重点房车生产企业分析</w:t>
      </w:r>
    </w:p>
    <w:p>
      <w:pPr>
        <w:spacing w:before="75" w:after="0"/>
      </w:pPr>
      <w:r>
        <w:rPr/>
        <w:t xml:space="preserve">第一节 上汽大通房车科技有限公司</w:t>
      </w:r>
    </w:p>
    <w:p>
      <w:pPr>
        <w:spacing w:before="75" w:after="0"/>
      </w:pPr>
      <w:r>
        <w:rPr/>
        <w:t xml:space="preserve">一、企业概况</w:t>
      </w:r>
    </w:p>
    <w:p>
      <w:pPr>
        <w:spacing w:before="75" w:after="0"/>
      </w:pPr>
      <w:r>
        <w:rPr/>
        <w:t xml:space="preserve">二、经营与产品布局</w:t>
      </w:r>
    </w:p>
    <w:p>
      <w:pPr>
        <w:spacing w:before="75" w:after="0"/>
      </w:pPr>
      <w:r>
        <w:rPr/>
        <w:t xml:space="preserve">三、企业竞争优势</w:t>
      </w:r>
    </w:p>
    <w:p>
      <w:pPr>
        <w:spacing w:before="75" w:after="0"/>
      </w:pPr>
      <w:r>
        <w:rPr/>
        <w:t xml:space="preserve">四、企业发展动态</w:t>
      </w:r>
    </w:p>
    <w:p>
      <w:pPr>
        <w:spacing w:before="75" w:after="0"/>
      </w:pPr>
      <w:r>
        <w:rPr/>
        <w:t xml:space="preserve">第二节 宇通房车有限公司</w:t>
      </w:r>
    </w:p>
    <w:p>
      <w:pPr>
        <w:spacing w:before="75" w:after="0"/>
      </w:pPr>
      <w:r>
        <w:rPr/>
        <w:t xml:space="preserve">一、企业概况</w:t>
      </w:r>
    </w:p>
    <w:p>
      <w:pPr>
        <w:spacing w:before="75" w:after="0"/>
      </w:pPr>
      <w:r>
        <w:rPr/>
        <w:t xml:space="preserve">二、经营与产品布局</w:t>
      </w:r>
    </w:p>
    <w:p>
      <w:pPr>
        <w:spacing w:before="75" w:after="0"/>
      </w:pPr>
      <w:r>
        <w:rPr/>
        <w:t xml:space="preserve">三、企业竞争优势</w:t>
      </w:r>
    </w:p>
    <w:p>
      <w:pPr>
        <w:spacing w:before="75" w:after="0"/>
      </w:pPr>
      <w:r>
        <w:rPr/>
        <w:t xml:space="preserve">四、企业发展动态</w:t>
      </w:r>
    </w:p>
    <w:p>
      <w:pPr>
        <w:spacing w:before="75" w:after="0"/>
      </w:pPr>
      <w:r>
        <w:rPr/>
        <w:t xml:space="preserve">第三节 奇瑞瑞弗特种车辆技术有限公司</w:t>
      </w:r>
    </w:p>
    <w:p>
      <w:pPr>
        <w:spacing w:before="75" w:after="0"/>
      </w:pPr>
      <w:r>
        <w:rPr/>
        <w:t xml:space="preserve">一、企业概况</w:t>
      </w:r>
    </w:p>
    <w:p>
      <w:pPr>
        <w:spacing w:before="75" w:after="0"/>
      </w:pPr>
      <w:r>
        <w:rPr/>
        <w:t xml:space="preserve">二、经营与产品布局</w:t>
      </w:r>
    </w:p>
    <w:p>
      <w:pPr>
        <w:spacing w:before="75" w:after="0"/>
      </w:pPr>
      <w:r>
        <w:rPr/>
        <w:t xml:space="preserve">三、企业竞争优势</w:t>
      </w:r>
    </w:p>
    <w:p>
      <w:pPr>
        <w:spacing w:before="75" w:after="0"/>
      </w:pPr>
      <w:r>
        <w:rPr/>
        <w:t xml:space="preserve">四、企业发展动态</w:t>
      </w:r>
    </w:p>
    <w:p>
      <w:pPr>
        <w:spacing w:before="75" w:after="0"/>
      </w:pPr>
      <w:r>
        <w:rPr/>
        <w:t xml:space="preserve">第四节 江铃旅居车有限公司</w:t>
      </w:r>
    </w:p>
    <w:p>
      <w:pPr>
        <w:spacing w:before="75" w:after="0"/>
      </w:pPr>
      <w:r>
        <w:rPr/>
        <w:t xml:space="preserve">一、企业概况</w:t>
      </w:r>
    </w:p>
    <w:p>
      <w:pPr>
        <w:spacing w:before="75" w:after="0"/>
      </w:pPr>
      <w:r>
        <w:rPr/>
        <w:t xml:space="preserve">二、经营与产品布局</w:t>
      </w:r>
    </w:p>
    <w:p>
      <w:pPr>
        <w:spacing w:before="75" w:after="0"/>
      </w:pPr>
      <w:r>
        <w:rPr/>
        <w:t xml:space="preserve">三、企业竞争优势</w:t>
      </w:r>
    </w:p>
    <w:p>
      <w:pPr>
        <w:spacing w:before="75" w:after="0"/>
      </w:pPr>
      <w:r>
        <w:rPr/>
        <w:t xml:space="preserve">四、企业发展动态</w:t>
      </w:r>
    </w:p>
    <w:p>
      <w:pPr>
        <w:spacing w:before="75" w:after="0"/>
      </w:pPr>
      <w:r>
        <w:rPr/>
        <w:t xml:space="preserve">第五节 览众汽车服务有限公司</w:t>
      </w:r>
    </w:p>
    <w:p>
      <w:pPr>
        <w:spacing w:before="75" w:after="0"/>
      </w:pPr>
      <w:r>
        <w:rPr/>
        <w:t xml:space="preserve">一、企业概况</w:t>
      </w:r>
    </w:p>
    <w:p>
      <w:pPr>
        <w:spacing w:before="75" w:after="0"/>
      </w:pPr>
      <w:r>
        <w:rPr/>
        <w:t xml:space="preserve">二、经营与产品布局</w:t>
      </w:r>
    </w:p>
    <w:p>
      <w:pPr>
        <w:spacing w:before="75" w:after="0"/>
      </w:pPr>
      <w:r>
        <w:rPr/>
        <w:t xml:space="preserve">三、企业竞争优势</w:t>
      </w:r>
    </w:p>
    <w:p>
      <w:pPr>
        <w:spacing w:before="75" w:after="0"/>
      </w:pPr>
      <w:r>
        <w:rPr/>
        <w:t xml:space="preserve">四、企业发展动态</w:t>
      </w:r>
    </w:p>
    <w:p>
      <w:pPr>
        <w:spacing w:before="75" w:after="0"/>
      </w:pPr>
      <w:r>
        <w:rPr/>
        <w:t xml:space="preserve">第六节 新吉奥房车有限公司</w:t>
      </w:r>
    </w:p>
    <w:p>
      <w:pPr>
        <w:spacing w:before="75" w:after="0"/>
      </w:pPr>
      <w:r>
        <w:rPr/>
        <w:t xml:space="preserve">一、企业概况</w:t>
      </w:r>
    </w:p>
    <w:p>
      <w:pPr>
        <w:spacing w:before="75" w:after="0"/>
      </w:pPr>
      <w:r>
        <w:rPr/>
        <w:t xml:space="preserve">二、经营与产品布局</w:t>
      </w:r>
    </w:p>
    <w:p>
      <w:pPr>
        <w:spacing w:before="75" w:after="0"/>
      </w:pPr>
      <w:r>
        <w:rPr/>
        <w:t xml:space="preserve">三、企业竞争优势</w:t>
      </w:r>
    </w:p>
    <w:p>
      <w:pPr>
        <w:spacing w:before="75" w:after="0"/>
      </w:pPr>
      <w:r>
        <w:rPr/>
        <w:t xml:space="preserve">四、企业发展动态</w:t>
      </w:r>
    </w:p>
    <w:p>
      <w:pPr>
        <w:spacing w:before="75" w:after="0"/>
      </w:pPr>
      <w:r>
        <w:rPr/>
        <w:t xml:space="preserve">第七节 湖北齐星汽车车身股份有限公司</w:t>
      </w:r>
    </w:p>
    <w:p>
      <w:pPr>
        <w:spacing w:before="75" w:after="0"/>
      </w:pPr>
      <w:r>
        <w:rPr/>
        <w:t xml:space="preserve">一、企业概况</w:t>
      </w:r>
    </w:p>
    <w:p>
      <w:pPr>
        <w:spacing w:before="75" w:after="0"/>
      </w:pPr>
      <w:r>
        <w:rPr/>
        <w:t xml:space="preserve">二、经营与产品布局</w:t>
      </w:r>
    </w:p>
    <w:p>
      <w:pPr>
        <w:spacing w:before="75" w:after="0"/>
      </w:pPr>
      <w:r>
        <w:rPr/>
        <w:t xml:space="preserve">三、企业竞争优势</w:t>
      </w:r>
    </w:p>
    <w:p>
      <w:pPr>
        <w:spacing w:before="75" w:after="0"/>
      </w:pPr>
      <w:r>
        <w:rPr/>
        <w:t xml:space="preserve">四、企业发展动态</w:t>
      </w:r>
    </w:p>
    <w:p>
      <w:pPr>
        <w:spacing w:before="75" w:after="0"/>
      </w:pPr>
      <w:r>
        <w:rPr/>
        <w:t xml:space="preserve">第八节 康派斯新能源车辆股份有限公司</w:t>
      </w:r>
    </w:p>
    <w:p>
      <w:pPr>
        <w:spacing w:before="75" w:after="0"/>
      </w:pPr>
      <w:r>
        <w:rPr/>
        <w:t xml:space="preserve">一、企业概况</w:t>
      </w:r>
    </w:p>
    <w:p>
      <w:pPr>
        <w:spacing w:before="75" w:after="0"/>
      </w:pPr>
      <w:r>
        <w:rPr/>
        <w:t xml:space="preserve">二、经营与产品布局</w:t>
      </w:r>
    </w:p>
    <w:p>
      <w:pPr>
        <w:spacing w:before="75" w:after="0"/>
      </w:pPr>
      <w:r>
        <w:rPr/>
        <w:t xml:space="preserve">三、企业竞争优势</w:t>
      </w:r>
    </w:p>
    <w:p>
      <w:pPr>
        <w:spacing w:before="75" w:after="0"/>
      </w:pPr>
      <w:r>
        <w:rPr/>
        <w:t xml:space="preserve">四、企业发展动态</w:t>
      </w:r>
    </w:p>
    <w:p>
      <w:pPr>
        <w:spacing w:before="75" w:after="0"/>
      </w:pPr>
      <w:r>
        <w:rPr/>
        <w:t xml:space="preserve">第九节 湖北程力专用汽车股份有限公司房车事业部</w:t>
      </w:r>
    </w:p>
    <w:p>
      <w:pPr>
        <w:spacing w:before="75" w:after="0"/>
      </w:pPr>
      <w:r>
        <w:rPr/>
        <w:t xml:space="preserve">一、企业概况</w:t>
      </w:r>
    </w:p>
    <w:p>
      <w:pPr>
        <w:spacing w:before="75" w:after="0"/>
      </w:pPr>
      <w:r>
        <w:rPr/>
        <w:t xml:space="preserve">二、经营与产品布局</w:t>
      </w:r>
    </w:p>
    <w:p>
      <w:pPr>
        <w:spacing w:before="75" w:after="0"/>
      </w:pPr>
      <w:r>
        <w:rPr/>
        <w:t xml:space="preserve">三、企业竞争优势</w:t>
      </w:r>
    </w:p>
    <w:p>
      <w:pPr>
        <w:spacing w:before="75" w:after="0"/>
      </w:pPr>
      <w:r>
        <w:rPr/>
        <w:t xml:space="preserve">四、企业发展动态</w:t>
      </w:r>
    </w:p>
    <w:p>
      <w:pPr>
        <w:spacing w:before="75" w:after="0"/>
      </w:pPr>
      <w:r>
        <w:rPr/>
        <w:t xml:space="preserve">第十节 威尔特芬房车科技有限公司</w:t>
      </w:r>
    </w:p>
    <w:p>
      <w:pPr>
        <w:spacing w:before="75" w:after="0"/>
      </w:pPr>
      <w:r>
        <w:rPr/>
        <w:t xml:space="preserve">一、企业概况</w:t>
      </w:r>
    </w:p>
    <w:p>
      <w:pPr>
        <w:spacing w:before="75" w:after="0"/>
      </w:pPr>
      <w:r>
        <w:rPr/>
        <w:t xml:space="preserve">二、经营与产品布局</w:t>
      </w:r>
    </w:p>
    <w:p>
      <w:pPr>
        <w:spacing w:before="75" w:after="0"/>
      </w:pPr>
      <w:r>
        <w:rPr/>
        <w:t xml:space="preserve">三、企业竞争优势</w:t>
      </w:r>
    </w:p>
    <w:p>
      <w:pPr>
        <w:spacing w:before="75" w:after="0"/>
      </w:pPr>
      <w:r>
        <w:rPr/>
        <w:t xml:space="preserve">四、企业发展动态</w:t>
      </w:r>
    </w:p>
    <w:p>
      <w:pPr>
        <w:spacing w:before="75" w:after="0"/>
      </w:pPr>
      <w:r>
        <w:rPr>
          <w:b w:val="1"/>
          <w:bCs w:val="1"/>
        </w:rPr>
        <w:t xml:space="preserve">第十四章 2026-2031年中国房车行业市场前景预测</w:t>
      </w:r>
    </w:p>
    <w:p>
      <w:pPr>
        <w:spacing w:before="75" w:after="0"/>
      </w:pPr>
      <w:r>
        <w:rPr/>
        <w:t xml:space="preserve">第一节 行业整体发展前景判断</w:t>
      </w:r>
    </w:p>
    <w:p>
      <w:pPr>
        <w:spacing w:before="75" w:after="0"/>
      </w:pPr>
      <w:r>
        <w:rPr/>
        <w:t xml:space="preserve">一、行业增长驱动因素</w:t>
      </w:r>
    </w:p>
    <w:p>
      <w:pPr>
        <w:spacing w:before="75" w:after="0"/>
      </w:pPr>
      <w:r>
        <w:rPr/>
        <w:t xml:space="preserve">二、行业增长抑制因素</w:t>
      </w:r>
    </w:p>
    <w:p>
      <w:pPr>
        <w:spacing w:before="75" w:after="0"/>
      </w:pPr>
      <w:r>
        <w:rPr/>
        <w:t xml:space="preserve">三、行业发展周期判断</w:t>
      </w:r>
    </w:p>
    <w:p>
      <w:pPr>
        <w:spacing w:before="75" w:after="0"/>
      </w:pPr>
      <w:r>
        <w:rPr/>
        <w:t xml:space="preserve">第二节 市场规模预测</w:t>
      </w:r>
    </w:p>
    <w:p>
      <w:pPr>
        <w:spacing w:before="75" w:after="0"/>
      </w:pPr>
      <w:r>
        <w:rPr/>
        <w:t xml:space="preserve">一、2026-2031年市场总量预测</w:t>
      </w:r>
    </w:p>
    <w:p>
      <w:pPr>
        <w:spacing w:before="75" w:after="0"/>
      </w:pPr>
      <w:r>
        <w:rPr/>
        <w:t xml:space="preserve">二、产量与保有量预测</w:t>
      </w:r>
    </w:p>
    <w:p>
      <w:pPr>
        <w:spacing w:before="75" w:after="0"/>
      </w:pPr>
      <w:r>
        <w:rPr/>
        <w:t xml:space="preserve">三、细分产品市场规模预测</w:t>
      </w:r>
    </w:p>
    <w:p>
      <w:pPr>
        <w:spacing w:before="75" w:after="0"/>
      </w:pPr>
      <w:r>
        <w:rPr/>
        <w:t xml:space="preserve">第三节 进出口市场前景预测</w:t>
      </w:r>
    </w:p>
    <w:p>
      <w:pPr>
        <w:spacing w:before="75" w:after="0"/>
      </w:pPr>
      <w:r>
        <w:rPr/>
        <w:t xml:space="preserve">一、进口规模预测</w:t>
      </w:r>
    </w:p>
    <w:p>
      <w:pPr>
        <w:spacing w:before="75" w:after="0"/>
      </w:pPr>
      <w:r>
        <w:rPr/>
        <w:t xml:space="preserve">二、出口规模预测</w:t>
      </w:r>
    </w:p>
    <w:p>
      <w:pPr>
        <w:spacing w:before="75" w:after="0"/>
      </w:pPr>
      <w:r>
        <w:rPr/>
        <w:t xml:space="preserve">三、进出口产品结构预判</w:t>
      </w:r>
    </w:p>
    <w:p>
      <w:pPr>
        <w:spacing w:before="75" w:after="0"/>
      </w:pPr>
      <w:r>
        <w:rPr>
          <w:b w:val="1"/>
          <w:bCs w:val="1"/>
        </w:rPr>
        <w:t xml:space="preserve">第十五章 房车行业投资机会与风险研判</w:t>
      </w:r>
    </w:p>
    <w:p>
      <w:pPr>
        <w:spacing w:before="75" w:after="0"/>
      </w:pPr>
      <w:r>
        <w:rPr/>
        <w:t xml:space="preserve">第一节 行业投资机会分析</w:t>
      </w:r>
    </w:p>
    <w:p>
      <w:pPr>
        <w:spacing w:before="75" w:after="0"/>
      </w:pPr>
      <w:r>
        <w:rPr/>
        <w:t xml:space="preserve">一、产业链环节投资机会</w:t>
      </w:r>
    </w:p>
    <w:p>
      <w:pPr>
        <w:spacing w:before="75" w:after="0"/>
      </w:pPr>
      <w:r>
        <w:rPr/>
        <w:t xml:space="preserve">二、细分产品赛道投资机会</w:t>
      </w:r>
    </w:p>
    <w:p>
      <w:pPr>
        <w:spacing w:before="75" w:after="0"/>
      </w:pPr>
      <w:r>
        <w:rPr/>
        <w:t xml:space="preserve">三、下游配套领域投资机会</w:t>
      </w:r>
    </w:p>
    <w:p>
      <w:pPr>
        <w:spacing w:before="75" w:after="0"/>
      </w:pPr>
      <w:r>
        <w:rPr/>
        <w:t xml:space="preserve">第二节 行业潜在风险分析</w:t>
      </w:r>
    </w:p>
    <w:p>
      <w:pPr>
        <w:spacing w:before="75" w:after="0"/>
      </w:pPr>
      <w:r>
        <w:rPr/>
        <w:t xml:space="preserve">一、市场需求波动风险</w:t>
      </w:r>
    </w:p>
    <w:p>
      <w:pPr>
        <w:spacing w:before="75" w:after="0"/>
      </w:pPr>
      <w:r>
        <w:rPr/>
        <w:t xml:space="preserve">二、供应链成本波动风险</w:t>
      </w:r>
    </w:p>
    <w:p>
      <w:pPr>
        <w:spacing w:before="75" w:after="0"/>
      </w:pPr>
      <w:r>
        <w:rPr/>
        <w:t xml:space="preserve">三、产品技术迭代风险</w:t>
      </w:r>
    </w:p>
    <w:p>
      <w:pPr>
        <w:spacing w:before="75" w:after="0"/>
      </w:pPr>
      <w:r>
        <w:rPr/>
        <w:t xml:space="preserve">第三节 行业投资可行性建议</w:t>
      </w:r>
    </w:p>
    <w:p>
      <w:pPr>
        <w:spacing w:before="75" w:after="0"/>
      </w:pPr>
      <w:r>
        <w:rPr/>
        <w:t xml:space="preserve">一、赛道选择建议</w:t>
      </w:r>
    </w:p>
    <w:p>
      <w:pPr>
        <w:spacing w:before="75" w:after="0"/>
      </w:pPr>
      <w:r>
        <w:rPr/>
        <w:t xml:space="preserve">二、产能布局建议</w:t>
      </w:r>
    </w:p>
    <w:p>
      <w:pPr>
        <w:spacing w:before="75" w:after="0"/>
      </w:pPr>
      <w:r>
        <w:rPr/>
        <w:t xml:space="preserve">三、市场切入策略建议</w:t>
      </w:r>
    </w:p>
    <w:p>
      <w:pPr>
        <w:spacing w:before="75" w:after="0"/>
      </w:pPr>
      <w:r>
        <w:rPr>
          <w:b w:val="1"/>
          <w:bCs w:val="1"/>
        </w:rPr>
        <w:t xml:space="preserve">第十六章 行业发展战略与中长期发展建议</w:t>
      </w:r>
    </w:p>
    <w:p>
      <w:pPr>
        <w:spacing w:before="75" w:after="0"/>
      </w:pPr>
      <w:r>
        <w:rPr/>
        <w:t xml:space="preserve">第一节 生产企业发展战略建议</w:t>
      </w:r>
    </w:p>
    <w:p>
      <w:pPr>
        <w:spacing w:before="75" w:after="0"/>
      </w:pPr>
      <w:r>
        <w:rPr/>
        <w:t xml:space="preserve">一、产品研发战略</w:t>
      </w:r>
    </w:p>
    <w:p>
      <w:pPr>
        <w:spacing w:before="75" w:after="0"/>
      </w:pPr>
      <w:r>
        <w:rPr/>
        <w:t xml:space="preserve">二、供应链优化战略</w:t>
      </w:r>
    </w:p>
    <w:p>
      <w:pPr>
        <w:spacing w:before="75" w:after="0"/>
      </w:pPr>
      <w:r>
        <w:rPr/>
        <w:t xml:space="preserve">三、渠道体系建设战略</w:t>
      </w:r>
    </w:p>
    <w:p>
      <w:pPr>
        <w:spacing w:before="75" w:after="0"/>
      </w:pPr>
      <w:r>
        <w:rPr/>
        <w:t xml:space="preserve">第二节 配套服务商发展建议</w:t>
      </w:r>
    </w:p>
    <w:p>
      <w:pPr>
        <w:spacing w:before="75" w:after="0"/>
      </w:pPr>
      <w:r>
        <w:rPr/>
        <w:t xml:space="preserve">一、营地运营提升建议</w:t>
      </w:r>
    </w:p>
    <w:p>
      <w:pPr>
        <w:spacing w:before="75" w:after="0"/>
      </w:pPr>
      <w:r>
        <w:rPr/>
        <w:t xml:space="preserve">二、租赁企业运营优化建议</w:t>
      </w:r>
    </w:p>
    <w:p>
      <w:pPr>
        <w:spacing w:before="75" w:after="0"/>
      </w:pPr>
      <w:r>
        <w:rPr/>
        <w:t xml:space="preserve">三、二手车流通体系建设建议</w:t>
      </w:r>
    </w:p>
    <w:p>
      <w:pPr>
        <w:spacing w:before="75" w:after="0"/>
      </w:pPr>
      <w:r>
        <w:rPr/>
        <w:t xml:space="preserve">第三节 行业中长期发展展望</w:t>
      </w:r>
    </w:p>
    <w:p>
      <w:pPr>
        <w:spacing w:before="75" w:after="0"/>
      </w:pPr>
      <w:r>
        <w:rPr/>
        <w:t xml:space="preserve">一、2026-2031年行业整体演变图景</w:t>
      </w:r>
    </w:p>
    <w:p>
      <w:pPr>
        <w:spacing w:before="75" w:after="0"/>
      </w:pPr>
      <w:r>
        <w:rPr/>
        <w:t xml:space="preserve">二、商业模式创新方向</w:t>
      </w:r>
    </w:p>
    <w:p>
      <w:pPr>
        <w:spacing w:before="75" w:after="0"/>
      </w:pPr>
      <w:r>
        <w:rPr/>
        <w:t xml:space="preserve">三、行业长期成长空间判断</w:t>
      </w:r>
    </w:p>
    <w:p>
      <w:pPr>
        <w:spacing w:before="75" w:after="0"/>
      </w:pPr>
      <w:r>
        <w:rPr>
          <w:b w:val="1"/>
          <w:bCs w:val="1"/>
        </w:rPr>
        <w:t xml:space="preserve">图表目录</w:t>
      </w:r>
    </w:p>
    <w:p>
      <w:pPr>
        <w:spacing w:before="75" w:after="0"/>
      </w:pPr>
      <w:r>
        <w:rPr/>
        <w:t xml:space="preserve">图表：房车行业产业链结构示意图</w:t>
      </w:r>
    </w:p>
    <w:p>
      <w:pPr>
        <w:spacing w:before="75" w:after="0"/>
      </w:pPr>
      <w:r>
        <w:rPr/>
        <w:t xml:space="preserve">图表：2024-2026年全球房车市场规模及增速</w:t>
      </w:r>
    </w:p>
    <w:p>
      <w:pPr>
        <w:spacing w:before="75" w:after="0"/>
      </w:pPr>
      <w:r>
        <w:rPr/>
        <w:t xml:space="preserve">图表：2026-2031年全球房车市场规模预测</w:t>
      </w:r>
    </w:p>
    <w:p>
      <w:pPr>
        <w:spacing w:before="75" w:after="0"/>
      </w:pPr>
      <w:r>
        <w:rPr/>
        <w:t xml:space="preserve">图表：2024-2026年中国房车行业市场规模及增速</w:t>
      </w:r>
    </w:p>
    <w:p>
      <w:pPr>
        <w:spacing w:before="75" w:after="0"/>
      </w:pPr>
      <w:r>
        <w:rPr/>
        <w:t xml:space="preserve">图表：2024-2026年中国房车产量、销量及保有量统计</w:t>
      </w:r>
    </w:p>
    <w:p>
      <w:pPr>
        <w:spacing w:before="75" w:after="0"/>
      </w:pPr>
      <w:r>
        <w:rPr/>
        <w:t xml:space="preserve">图表：中国房车细分产品市场份额(按2026年营收)</w:t>
      </w:r>
    </w:p>
    <w:p>
      <w:pPr>
        <w:spacing w:before="75" w:after="0"/>
      </w:pPr>
      <w:r>
        <w:rPr/>
        <w:t xml:space="preserve">图表：2024-2026年中国房车进口数量与金额统计</w:t>
      </w:r>
    </w:p>
    <w:p>
      <w:pPr>
        <w:spacing w:before="75" w:after="0"/>
      </w:pPr>
      <w:r>
        <w:rPr/>
        <w:t xml:space="preserve">图表：2024-2026年中国房车出口数量与金额统计</w:t>
      </w:r>
    </w:p>
    <w:p>
      <w:pPr>
        <w:spacing w:before="75" w:after="0"/>
      </w:pPr>
      <w:r>
        <w:rPr/>
        <w:t xml:space="preserve">图表：中国房车区域市场需求占比(按2026年营收)</w:t>
      </w:r>
    </w:p>
    <w:p>
      <w:pPr>
        <w:spacing w:before="75" w:after="0"/>
      </w:pPr>
      <w:r>
        <w:rPr/>
        <w:t xml:space="preserve">图表：中国房车行业市场集中度测算</w:t>
      </w:r>
    </w:p>
    <w:p>
      <w:pPr>
        <w:spacing w:before="75" w:after="0"/>
      </w:pPr>
      <w:r>
        <w:rPr/>
        <w:t xml:space="preserve">图表：2026-2031年中国房车行业市场规模预测</w:t>
      </w:r>
    </w:p>
    <w:p>
      <w:pPr>
        <w:spacing w:before="75" w:after="0"/>
      </w:pPr>
      <w:r>
        <w:rPr/>
        <w:t xml:space="preserve">图表：2026-2031年中国房车细分产品市场规模预测</w:t>
      </w:r>
    </w:p>
    <w:p>
      <w:pPr>
        <w:spacing w:before="75" w:after="0"/>
      </w:pPr>
      <w:r>
        <w:rPr/>
        <w:t xml:space="preserve">图表：2026-2031年中国房车进出口规模预测表</w:t>
      </w:r>
    </w:p>
    <w:p>
      <w:pPr>
        <w:spacing w:before="75" w:after="0"/>
      </w:pPr>
      <w:r>
        <w:rPr/>
        <w:t xml:space="preserve">图表：房车行业上游零部件成本构成占比</w:t>
      </w:r>
    </w:p>
    <w:p>
      <w:pPr>
        <w:spacing w:before="75" w:after="0"/>
      </w:pPr>
      <w:r>
        <w:rPr/>
        <w:t xml:space="preserve">图表：国内房车消费客群结构特征</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本文地址：https://www.51baogao.cn/baogao/20260927/4069873.shtml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927/4069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2026-2031年中国房车行业市场深度调研及投资前景预测报告</dc:title>
  <dc:description>2026-2031年中国房车行业市场深度调研及投资前景预测报告</dc:description>
  <dc:subject>2026-2031年中国房车行业市场深度调研及投资前景预测报告</dc:subject>
  <cp:keywords>研究报告</cp:keywords>
  <cp:category>研究报告</cp:category>
  <cp:lastModifiedBy>北京中道泰和信息咨询有限公司</cp:lastModifiedBy>
  <dcterms:created xsi:type="dcterms:W3CDTF">2026-09-27T19:48:38+08:00</dcterms:created>
  <dcterms:modified xsi:type="dcterms:W3CDTF">2026-09-27T19:48:38+08:00</dcterms:modified>
</cp:coreProperties>
</file>

<file path=docProps/custom.xml><?xml version="1.0" encoding="utf-8"?>
<Properties xmlns="http://schemas.openxmlformats.org/officeDocument/2006/custom-properties" xmlns:vt="http://schemas.openxmlformats.org/officeDocument/2006/docPropsVTypes"/>
</file>