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2026-2031年中国复合板材行业市场全景调研及投资前景预测报告</w:t>
      </w:r>
    </w:p>
    <w:p>
      <w:pPr>
        <w:spacing w:after="150"/>
      </w:pPr>
      <w:r>
        <w:rPr>
          <w:b w:val="1"/>
          <w:bCs w:val="1"/>
        </w:rPr>
        <w:t xml:space="preserve">报告简介</w:t>
      </w:r>
    </w:p>
    <w:p>
      <w:pPr>
        <w:spacing w:after="150"/>
      </w:pPr>
      <w:r>
        <w:rPr/>
        <w:t xml:space="preserve">复合板材行业是依托两种及以上不同特性原材料，通过共挤、层压、复合、固化等工艺制成一体化板材的产业，产品兼具多种基材的优势性能，在强度、耐候、隔音、隔热、轻量化或装饰性等方面优于传统单一板材，广泛应用于建筑装饰、轨道交通、新能源装备、包装、电子及家具等领域，是新材料产业与基础建材、高端装备制造交叉融合形成的重要细分板块。</w:t>
      </w:r>
    </w:p>
    <w:p>
      <w:pPr>
        <w:spacing w:after="150"/>
      </w:pPr>
      <w:r>
        <w:rPr/>
        <w:t xml:space="preserve">当前中国复合板材行业处于产品结构持续优化、应用场景不断拓宽的发展阶段。国内已形成配套相对完善的产业链与产业集群，不同技术路线的复合板材产品并行发展，市场竞争呈现分层特征。下游产业的升级倒逼板材企业持续优化配方与成型工艺，同时行业仍面临部分高端产品技术壁垒、绿色生产改造、产品标准落地等问题，市场竞争逐步从单纯材料供应转向提供定制化板材配套解决方案。未来，国内复合板材行业将朝着绿色低碳、高性能、功能集成化方向演进。低能耗生产工艺、可循环原料将逐步得到更多应用，产品开发不再局限于基础结构支撑，更多集成阻燃、保温、抗菌、电磁屏蔽等复合功能。随着下游行业对材料轻量化、安全性要求提升，企业将加大专用型复合板材的研发投入，面向特定行业的定制化材料供给占比持续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板材行业研究单位等公布和提供的大量资料。报告对我国复合板材行业的供需状况、发展现状、子行业发展变化等进行了分析，重点分析了国内外复合板材行业的发展现状、如何面对行业的发展挑战、行业的发展建议、行业竞争力，以及行业的投资分析和趋势预测等等。报告还综合了复合板材行业的整体发展动态，对行业在产品方面提供了参考建议和具体解决办法。报告对于复合板材产品生产企业、经销商、行业管理部门以及拟进入该行业的投资者具有重要的参考价值，对于研究我国复合板材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复合板材行业研究概述</w:t>
      </w:r>
    </w:p>
    <w:p>
      <w:pPr>
        <w:spacing w:before="75" w:after="0"/>
      </w:pPr>
      <w:r>
        <w:rPr/>
        <w:t xml:space="preserve">第一节 行业定义与研究边界</w:t>
      </w:r>
    </w:p>
    <w:p>
      <w:pPr>
        <w:spacing w:before="75" w:after="0"/>
      </w:pPr>
      <w:r>
        <w:rPr/>
        <w:t xml:space="preserve">一、行业基本定义</w:t>
      </w:r>
    </w:p>
    <w:p>
      <w:pPr>
        <w:spacing w:before="75" w:after="0"/>
      </w:pPr>
      <w:r>
        <w:rPr/>
        <w:t xml:space="preserve">二、产品分类标准</w:t>
      </w:r>
    </w:p>
    <w:p>
      <w:pPr>
        <w:spacing w:before="75" w:after="0"/>
      </w:pPr>
      <w:r>
        <w:rPr/>
        <w:t xml:space="preserve">三、研究范围界定</w:t>
      </w:r>
    </w:p>
    <w:p>
      <w:pPr>
        <w:spacing w:before="75" w:after="0"/>
      </w:pPr>
      <w:r>
        <w:rPr/>
        <w:t xml:space="preserve">第二节 研究思路与分析方法</w:t>
      </w:r>
    </w:p>
    <w:p>
      <w:pPr>
        <w:spacing w:before="75" w:after="0"/>
      </w:pPr>
      <w:r>
        <w:rPr/>
        <w:t xml:space="preserve">一、研究框架设计</w:t>
      </w:r>
    </w:p>
    <w:p>
      <w:pPr>
        <w:spacing w:before="75" w:after="0"/>
      </w:pPr>
      <w:r>
        <w:rPr/>
        <w:t xml:space="preserve">二、定量分析方法</w:t>
      </w:r>
    </w:p>
    <w:p>
      <w:pPr>
        <w:spacing w:before="75" w:after="0"/>
      </w:pPr>
      <w:r>
        <w:rPr/>
        <w:t xml:space="preserve">三、定性分析方法</w:t>
      </w:r>
    </w:p>
    <w:p>
      <w:pPr>
        <w:spacing w:before="75" w:after="0"/>
      </w:pPr>
      <w:r>
        <w:rPr/>
        <w:t xml:space="preserve">第三节 报告数据来源与统计口径</w:t>
      </w:r>
    </w:p>
    <w:p>
      <w:pPr>
        <w:spacing w:before="75" w:after="0"/>
      </w:pPr>
      <w:r>
        <w:rPr/>
        <w:t xml:space="preserve">一、一手调研数据来源</w:t>
      </w:r>
    </w:p>
    <w:p>
      <w:pPr>
        <w:spacing w:before="75" w:after="0"/>
      </w:pPr>
      <w:r>
        <w:rPr/>
        <w:t xml:space="preserve">二、二手资料来源</w:t>
      </w:r>
    </w:p>
    <w:p>
      <w:pPr>
        <w:spacing w:before="75" w:after="0"/>
      </w:pPr>
      <w:r>
        <w:rPr/>
        <w:t xml:space="preserve">三、数据测算口径说明</w:t>
      </w:r>
    </w:p>
    <w:p>
      <w:pPr>
        <w:spacing w:before="75" w:after="0"/>
      </w:pPr>
      <w:r>
        <w:rPr>
          <w:b w:val="1"/>
          <w:bCs w:val="1"/>
        </w:rPr>
        <w:t xml:space="preserve">第二章 复合板材行业发展历程与行业特征</w:t>
      </w:r>
    </w:p>
    <w:p>
      <w:pPr>
        <w:spacing w:before="75" w:after="0"/>
      </w:pPr>
      <w:r>
        <w:rPr/>
        <w:t xml:space="preserve">第一节 行业发展历程</w:t>
      </w:r>
    </w:p>
    <w:p>
      <w:pPr>
        <w:spacing w:before="75" w:after="0"/>
      </w:pPr>
      <w:r>
        <w:rPr/>
        <w:t xml:space="preserve">一、行业萌芽阶段</w:t>
      </w:r>
    </w:p>
    <w:p>
      <w:pPr>
        <w:spacing w:before="75" w:after="0"/>
      </w:pPr>
      <w:r>
        <w:rPr/>
        <w:t xml:space="preserve">二、规模化发展阶段</w:t>
      </w:r>
    </w:p>
    <w:p>
      <w:pPr>
        <w:spacing w:before="75" w:after="0"/>
      </w:pPr>
      <w:r>
        <w:rPr/>
        <w:t xml:space="preserve">三、产品结构升级阶段</w:t>
      </w:r>
    </w:p>
    <w:p>
      <w:pPr>
        <w:spacing w:before="75" w:after="0"/>
      </w:pPr>
      <w:r>
        <w:rPr/>
        <w:t xml:space="preserve">第二节 行业核心特征</w:t>
      </w:r>
    </w:p>
    <w:p>
      <w:pPr>
        <w:spacing w:before="75" w:after="0"/>
      </w:pPr>
      <w:r>
        <w:rPr/>
        <w:t xml:space="preserve">一、产品性能特征</w:t>
      </w:r>
    </w:p>
    <w:p>
      <w:pPr>
        <w:spacing w:before="75" w:after="0"/>
      </w:pPr>
      <w:r>
        <w:rPr/>
        <w:t xml:space="preserve">二、生产制造特征</w:t>
      </w:r>
    </w:p>
    <w:p>
      <w:pPr>
        <w:spacing w:before="75" w:after="0"/>
      </w:pPr>
      <w:r>
        <w:rPr/>
        <w:t xml:space="preserve">三、市场需求特征</w:t>
      </w:r>
    </w:p>
    <w:p>
      <w:pPr>
        <w:spacing w:before="75" w:after="0"/>
      </w:pPr>
      <w:r>
        <w:rPr/>
        <w:t xml:space="preserve">第三节 行业经济属性分析</w:t>
      </w:r>
    </w:p>
    <w:p>
      <w:pPr>
        <w:spacing w:before="75" w:after="0"/>
      </w:pPr>
      <w:r>
        <w:rPr/>
        <w:t xml:space="preserve">一、行业资本属性</w:t>
      </w:r>
    </w:p>
    <w:p>
      <w:pPr>
        <w:spacing w:before="75" w:after="0"/>
      </w:pPr>
      <w:r>
        <w:rPr/>
        <w:t xml:space="preserve">二、技术迭代属性</w:t>
      </w:r>
    </w:p>
    <w:p>
      <w:pPr>
        <w:spacing w:before="75" w:after="0"/>
      </w:pPr>
      <w:r>
        <w:rPr/>
        <w:t xml:space="preserve">三、盈利周期特征</w:t>
      </w:r>
    </w:p>
    <w:p>
      <w:pPr>
        <w:spacing w:before="75" w:after="0"/>
      </w:pPr>
      <w:r>
        <w:rPr>
          <w:b w:val="1"/>
          <w:bCs w:val="1"/>
        </w:rPr>
        <w:t xml:space="preserve">第三章 复合板材行业产业链全景分析</w:t>
      </w:r>
    </w:p>
    <w:p>
      <w:pPr>
        <w:spacing w:before="75" w:after="0"/>
      </w:pPr>
      <w:r>
        <w:rPr/>
        <w:t xml:space="preserve">第一节 产业链整体结构</w:t>
      </w:r>
    </w:p>
    <w:p>
      <w:pPr>
        <w:spacing w:before="75" w:after="0"/>
      </w:pPr>
      <w:r>
        <w:rPr/>
        <w:t xml:space="preserve">一、产业链层级构成</w:t>
      </w:r>
    </w:p>
    <w:p>
      <w:pPr>
        <w:spacing w:before="75" w:after="0"/>
      </w:pPr>
      <w:r>
        <w:rPr/>
        <w:t xml:space="preserve">二、产业链价值流转逻辑</w:t>
      </w:r>
    </w:p>
    <w:p>
      <w:pPr>
        <w:spacing w:before="75" w:after="0"/>
      </w:pPr>
      <w:r>
        <w:rPr/>
        <w:t xml:space="preserve">三、产业链协同关系</w:t>
      </w:r>
    </w:p>
    <w:p>
      <w:pPr>
        <w:spacing w:before="75" w:after="0"/>
      </w:pPr>
      <w:r>
        <w:rPr/>
        <w:t xml:space="preserve">第二节 上游原材料环节分析</w:t>
      </w:r>
    </w:p>
    <w:p>
      <w:pPr>
        <w:spacing w:before="75" w:after="0"/>
      </w:pPr>
      <w:r>
        <w:rPr/>
        <w:t xml:space="preserve">一、原材料品类构成</w:t>
      </w:r>
    </w:p>
    <w:p>
      <w:pPr>
        <w:spacing w:before="75" w:after="0"/>
      </w:pPr>
      <w:r>
        <w:rPr/>
        <w:t xml:space="preserve">二、原材料成本结构</w:t>
      </w:r>
    </w:p>
    <w:p>
      <w:pPr>
        <w:spacing w:before="75" w:after="0"/>
      </w:pPr>
      <w:r>
        <w:rPr/>
        <w:t xml:space="preserve">三、原材料供给波动分析</w:t>
      </w:r>
    </w:p>
    <w:p>
      <w:pPr>
        <w:spacing w:before="75" w:after="0"/>
      </w:pPr>
      <w:r>
        <w:rPr/>
        <w:t xml:space="preserve">第三节 中游生产制造环节分析</w:t>
      </w:r>
    </w:p>
    <w:p>
      <w:pPr>
        <w:spacing w:before="75" w:after="0"/>
      </w:pPr>
      <w:r>
        <w:rPr/>
        <w:t xml:space="preserve">一、主流生产工艺</w:t>
      </w:r>
    </w:p>
    <w:p>
      <w:pPr>
        <w:spacing w:before="75" w:after="0"/>
      </w:pPr>
      <w:r>
        <w:rPr/>
        <w:t xml:space="preserve">二、产能分布格局</w:t>
      </w:r>
    </w:p>
    <w:p>
      <w:pPr>
        <w:spacing w:before="75" w:after="0"/>
      </w:pPr>
      <w:r>
        <w:rPr/>
        <w:t xml:space="preserve">三、制造环节价值分布</w:t>
      </w:r>
    </w:p>
    <w:p>
      <w:pPr>
        <w:spacing w:before="75" w:after="0"/>
      </w:pPr>
      <w:r>
        <w:rPr/>
        <w:t xml:space="preserve">第四节 下游应用领域环节分析</w:t>
      </w:r>
    </w:p>
    <w:p>
      <w:pPr>
        <w:spacing w:before="75" w:after="0"/>
      </w:pPr>
      <w:r>
        <w:rPr/>
        <w:t xml:space="preserve">一、下游应用领域构成</w:t>
      </w:r>
    </w:p>
    <w:p>
      <w:pPr>
        <w:spacing w:before="75" w:after="0"/>
      </w:pPr>
      <w:r>
        <w:rPr/>
        <w:t xml:space="preserve">二、各领域需求传导机制</w:t>
      </w:r>
    </w:p>
    <w:p>
      <w:pPr>
        <w:spacing w:before="75" w:after="0"/>
      </w:pPr>
      <w:r>
        <w:rPr/>
        <w:t xml:space="preserve">三、下游需求变化影响</w:t>
      </w:r>
    </w:p>
    <w:p>
      <w:pPr>
        <w:spacing w:before="75" w:after="0"/>
      </w:pPr>
      <w:r>
        <w:rPr>
          <w:b w:val="1"/>
          <w:bCs w:val="1"/>
        </w:rPr>
        <w:t xml:space="preserve">第四章 2024-2026年中国复合板材行业市场规模现状</w:t>
      </w:r>
    </w:p>
    <w:p>
      <w:pPr>
        <w:spacing w:before="75" w:after="0"/>
      </w:pPr>
      <w:r>
        <w:rPr/>
        <w:t xml:space="preserve">第一节 行业整体市场规模</w:t>
      </w:r>
    </w:p>
    <w:p>
      <w:pPr>
        <w:spacing w:before="75" w:after="0"/>
      </w:pPr>
      <w:r>
        <w:rPr/>
        <w:t xml:space="preserve">一、市场营收规模变化</w:t>
      </w:r>
    </w:p>
    <w:p>
      <w:pPr>
        <w:spacing w:before="75" w:after="0"/>
      </w:pPr>
      <w:r>
        <w:rPr/>
        <w:t xml:space="preserve">二、产品出货量规模变化</w:t>
      </w:r>
    </w:p>
    <w:p>
      <w:pPr>
        <w:spacing w:before="75" w:after="0"/>
      </w:pPr>
      <w:r>
        <w:rPr/>
        <w:t xml:space="preserve">三、市场规模结构分析</w:t>
      </w:r>
    </w:p>
    <w:p>
      <w:pPr>
        <w:spacing w:before="75" w:after="0"/>
      </w:pPr>
      <w:r>
        <w:rPr/>
        <w:t xml:space="preserve">第二节 细分产品市场规模</w:t>
      </w:r>
    </w:p>
    <w:p>
      <w:pPr>
        <w:spacing w:before="75" w:after="0"/>
      </w:pPr>
      <w:r>
        <w:rPr/>
        <w:t xml:space="preserve">一、金属基复合板材市场规模</w:t>
      </w:r>
    </w:p>
    <w:p>
      <w:pPr>
        <w:spacing w:before="75" w:after="0"/>
      </w:pPr>
      <w:r>
        <w:rPr/>
        <w:t xml:space="preserve">二、纤维增强复合板材市场规模</w:t>
      </w:r>
    </w:p>
    <w:p>
      <w:pPr>
        <w:spacing w:before="75" w:after="0"/>
      </w:pPr>
      <w:r>
        <w:rPr/>
        <w:t xml:space="preserve">三、木塑复合板材市场规模</w:t>
      </w:r>
    </w:p>
    <w:p>
      <w:pPr>
        <w:spacing w:before="75" w:after="0"/>
      </w:pPr>
      <w:r>
        <w:rPr/>
        <w:t xml:space="preserve">第三节 区域市场规模分布</w:t>
      </w:r>
    </w:p>
    <w:p>
      <w:pPr>
        <w:spacing w:before="75" w:after="0"/>
      </w:pPr>
      <w:r>
        <w:rPr/>
        <w:t xml:space="preserve">一、华东地区市场规模</w:t>
      </w:r>
    </w:p>
    <w:p>
      <w:pPr>
        <w:spacing w:before="75" w:after="0"/>
      </w:pPr>
      <w:r>
        <w:rPr/>
        <w:t xml:space="preserve">二、华南地区市场规模</w:t>
      </w:r>
    </w:p>
    <w:p>
      <w:pPr>
        <w:spacing w:before="75" w:after="0"/>
      </w:pPr>
      <w:r>
        <w:rPr/>
        <w:t xml:space="preserve">三、华北地区市场规模</w:t>
      </w:r>
    </w:p>
    <w:p>
      <w:pPr>
        <w:spacing w:before="75" w:after="0"/>
      </w:pPr>
      <w:r>
        <w:rPr>
          <w:b w:val="1"/>
          <w:bCs w:val="1"/>
        </w:rPr>
        <w:t xml:space="preserve">第五章 复合板材行业产品细分市场分析</w:t>
      </w:r>
    </w:p>
    <w:p>
      <w:pPr>
        <w:spacing w:before="75" w:after="0"/>
      </w:pPr>
      <w:r>
        <w:rPr/>
        <w:t xml:space="preserve">第一节 按基材类型细分市场</w:t>
      </w:r>
    </w:p>
    <w:p>
      <w:pPr>
        <w:spacing w:before="75" w:after="0"/>
      </w:pPr>
      <w:r>
        <w:rPr/>
        <w:t xml:space="preserve">一、金属复合板材市场分析</w:t>
      </w:r>
    </w:p>
    <w:p>
      <w:pPr>
        <w:spacing w:before="75" w:after="0"/>
      </w:pPr>
      <w:r>
        <w:rPr/>
        <w:t xml:space="preserve">二、树脂基复合板材市场分析</w:t>
      </w:r>
    </w:p>
    <w:p>
      <w:pPr>
        <w:spacing w:before="75" w:after="0"/>
      </w:pPr>
      <w:r>
        <w:rPr/>
        <w:t xml:space="preserve">三、无机非金属复合板材市场分析</w:t>
      </w:r>
    </w:p>
    <w:p>
      <w:pPr>
        <w:spacing w:before="75" w:after="0"/>
      </w:pPr>
      <w:r>
        <w:rPr/>
        <w:t xml:space="preserve">第二节 按功能属性细分市场</w:t>
      </w:r>
    </w:p>
    <w:p>
      <w:pPr>
        <w:spacing w:before="75" w:after="0"/>
      </w:pPr>
      <w:r>
        <w:rPr/>
        <w:t xml:space="preserve">一、结构型复合板材市场</w:t>
      </w:r>
    </w:p>
    <w:p>
      <w:pPr>
        <w:spacing w:before="75" w:after="0"/>
      </w:pPr>
      <w:r>
        <w:rPr/>
        <w:t xml:space="preserve">二、防火保温型复合板材市场</w:t>
      </w:r>
    </w:p>
    <w:p>
      <w:pPr>
        <w:spacing w:before="75" w:after="0"/>
      </w:pPr>
      <w:r>
        <w:rPr/>
        <w:t xml:space="preserve">三、轻量化功能复合板材市场</w:t>
      </w:r>
    </w:p>
    <w:p>
      <w:pPr>
        <w:spacing w:before="75" w:after="0"/>
      </w:pPr>
      <w:r>
        <w:rPr/>
        <w:t xml:space="preserve">第三节 按厚度规格细分市场</w:t>
      </w:r>
    </w:p>
    <w:p>
      <w:pPr>
        <w:spacing w:before="75" w:after="0"/>
      </w:pPr>
      <w:r>
        <w:rPr/>
        <w:t xml:space="preserve">一、薄型复合板材市场</w:t>
      </w:r>
    </w:p>
    <w:p>
      <w:pPr>
        <w:spacing w:before="75" w:after="0"/>
      </w:pPr>
      <w:r>
        <w:rPr/>
        <w:t xml:space="preserve">二、中型复合板材市场</w:t>
      </w:r>
    </w:p>
    <w:p>
      <w:pPr>
        <w:spacing w:before="75" w:after="0"/>
      </w:pPr>
      <w:r>
        <w:rPr/>
        <w:t xml:space="preserve">三、厚型复合板材市场</w:t>
      </w:r>
    </w:p>
    <w:p>
      <w:pPr>
        <w:spacing w:before="75" w:after="0"/>
      </w:pPr>
      <w:r>
        <w:rPr>
          <w:b w:val="1"/>
          <w:bCs w:val="1"/>
        </w:rPr>
        <w:t xml:space="preserve">第六章 复合板材下游应用市场需求分析</w:t>
      </w:r>
    </w:p>
    <w:p>
      <w:pPr>
        <w:spacing w:before="75" w:after="0"/>
      </w:pPr>
      <w:r>
        <w:rPr/>
        <w:t xml:space="preserve">第一节 建筑工程领域需求分析</w:t>
      </w:r>
    </w:p>
    <w:p>
      <w:pPr>
        <w:spacing w:before="75" w:after="0"/>
      </w:pPr>
      <w:r>
        <w:rPr/>
        <w:t xml:space="preserve">一、需求规模测算</w:t>
      </w:r>
    </w:p>
    <w:p>
      <w:pPr>
        <w:spacing w:before="75" w:after="0"/>
      </w:pPr>
      <w:r>
        <w:rPr/>
        <w:t xml:space="preserve">二、产品需求结构</w:t>
      </w:r>
    </w:p>
    <w:p>
      <w:pPr>
        <w:spacing w:before="75" w:after="0"/>
      </w:pPr>
      <w:r>
        <w:rPr/>
        <w:t xml:space="preserve">三、需求演变趋势</w:t>
      </w:r>
    </w:p>
    <w:p>
      <w:pPr>
        <w:spacing w:before="75" w:after="0"/>
      </w:pPr>
      <w:r>
        <w:rPr/>
        <w:t xml:space="preserve">第二节 轨道交通领域需求分析</w:t>
      </w:r>
    </w:p>
    <w:p>
      <w:pPr>
        <w:spacing w:before="75" w:after="0"/>
      </w:pPr>
      <w:r>
        <w:rPr/>
        <w:t xml:space="preserve">一、需求规模测算</w:t>
      </w:r>
    </w:p>
    <w:p>
      <w:pPr>
        <w:spacing w:before="75" w:after="0"/>
      </w:pPr>
      <w:r>
        <w:rPr/>
        <w:t xml:space="preserve">二、产品需求结构</w:t>
      </w:r>
    </w:p>
    <w:p>
      <w:pPr>
        <w:spacing w:before="75" w:after="0"/>
      </w:pPr>
      <w:r>
        <w:rPr/>
        <w:t xml:space="preserve">三、需求演变趋势</w:t>
      </w:r>
    </w:p>
    <w:p>
      <w:pPr>
        <w:spacing w:before="75" w:after="0"/>
      </w:pPr>
      <w:r>
        <w:rPr/>
        <w:t xml:space="preserve">第三节 新能源装备领域需求分析</w:t>
      </w:r>
    </w:p>
    <w:p>
      <w:pPr>
        <w:spacing w:before="75" w:after="0"/>
      </w:pPr>
      <w:r>
        <w:rPr/>
        <w:t xml:space="preserve">一、需求规模测算</w:t>
      </w:r>
    </w:p>
    <w:p>
      <w:pPr>
        <w:spacing w:before="75" w:after="0"/>
      </w:pPr>
      <w:r>
        <w:rPr/>
        <w:t xml:space="preserve">二、产品需求结构</w:t>
      </w:r>
    </w:p>
    <w:p>
      <w:pPr>
        <w:spacing w:before="75" w:after="0"/>
      </w:pPr>
      <w:r>
        <w:rPr/>
        <w:t xml:space="preserve">三、需求演变趋势</w:t>
      </w:r>
    </w:p>
    <w:p>
      <w:pPr>
        <w:spacing w:before="75" w:after="0"/>
      </w:pPr>
      <w:r>
        <w:rPr/>
        <w:t xml:space="preserve">第四节 其他应用领域需求分析</w:t>
      </w:r>
    </w:p>
    <w:p>
      <w:pPr>
        <w:spacing w:before="75" w:after="0"/>
      </w:pPr>
      <w:r>
        <w:rPr/>
        <w:t xml:space="preserve">一、船舶制造领域需求</w:t>
      </w:r>
    </w:p>
    <w:p>
      <w:pPr>
        <w:spacing w:before="75" w:after="0"/>
      </w:pPr>
      <w:r>
        <w:rPr/>
        <w:t xml:space="preserve">二、工业设备领域需求</w:t>
      </w:r>
    </w:p>
    <w:p>
      <w:pPr>
        <w:spacing w:before="75" w:after="0"/>
      </w:pPr>
      <w:r>
        <w:rPr/>
        <w:t xml:space="preserve">三、装饰装修领域需求</w:t>
      </w:r>
    </w:p>
    <w:p>
      <w:pPr>
        <w:spacing w:before="75" w:after="0"/>
      </w:pPr>
      <w:r>
        <w:rPr>
          <w:b w:val="1"/>
          <w:bCs w:val="1"/>
        </w:rPr>
        <w:t xml:space="preserve">第七章 复合板材行业供给格局与产能分析</w:t>
      </w:r>
    </w:p>
    <w:p>
      <w:pPr>
        <w:spacing w:before="75" w:after="0"/>
      </w:pPr>
      <w:r>
        <w:rPr/>
        <w:t xml:space="preserve">第一节 行业整体产能现状</w:t>
      </w:r>
    </w:p>
    <w:p>
      <w:pPr>
        <w:spacing w:before="75" w:after="0"/>
      </w:pPr>
      <w:r>
        <w:rPr/>
        <w:t xml:space="preserve">一、全国总产能规模</w:t>
      </w:r>
    </w:p>
    <w:p>
      <w:pPr>
        <w:spacing w:before="75" w:after="0"/>
      </w:pPr>
      <w:r>
        <w:rPr/>
        <w:t xml:space="preserve">二、产能利用率变化</w:t>
      </w:r>
    </w:p>
    <w:p>
      <w:pPr>
        <w:spacing w:before="75" w:after="0"/>
      </w:pPr>
      <w:r>
        <w:rPr/>
        <w:t xml:space="preserve">三、产能投产节奏</w:t>
      </w:r>
    </w:p>
    <w:p>
      <w:pPr>
        <w:spacing w:before="75" w:after="0"/>
      </w:pPr>
      <w:r>
        <w:rPr/>
        <w:t xml:space="preserve">第二节 产能区域分布格局</w:t>
      </w:r>
    </w:p>
    <w:p>
      <w:pPr>
        <w:spacing w:before="75" w:after="0"/>
      </w:pPr>
      <w:r>
        <w:rPr/>
        <w:t xml:space="preserve">一、华东产能集聚区</w:t>
      </w:r>
    </w:p>
    <w:p>
      <w:pPr>
        <w:spacing w:before="75" w:after="0"/>
      </w:pPr>
      <w:r>
        <w:rPr/>
        <w:t xml:space="preserve">二、华北产能集聚区</w:t>
      </w:r>
    </w:p>
    <w:p>
      <w:pPr>
        <w:spacing w:before="75" w:after="0"/>
      </w:pPr>
      <w:r>
        <w:rPr/>
        <w:t xml:space="preserve">三、华南产能集聚区</w:t>
      </w:r>
    </w:p>
    <w:p>
      <w:pPr>
        <w:spacing w:before="75" w:after="0"/>
      </w:pPr>
      <w:r>
        <w:rPr/>
        <w:t xml:space="preserve">第三节 在建及规划产能分析</w:t>
      </w:r>
    </w:p>
    <w:p>
      <w:pPr>
        <w:spacing w:before="75" w:after="0"/>
      </w:pPr>
      <w:r>
        <w:rPr/>
        <w:t xml:space="preserve">一、在建产能规模</w:t>
      </w:r>
    </w:p>
    <w:p>
      <w:pPr>
        <w:spacing w:before="75" w:after="0"/>
      </w:pPr>
      <w:r>
        <w:rPr/>
        <w:t xml:space="preserve">二、规划产能规模</w:t>
      </w:r>
    </w:p>
    <w:p>
      <w:pPr>
        <w:spacing w:before="75" w:after="0"/>
      </w:pPr>
      <w:r>
        <w:rPr/>
        <w:t xml:space="preserve">三、产能投放预期</w:t>
      </w:r>
    </w:p>
    <w:p>
      <w:pPr>
        <w:spacing w:before="75" w:after="0"/>
      </w:pPr>
      <w:r>
        <w:rPr>
          <w:b w:val="1"/>
          <w:bCs w:val="1"/>
        </w:rPr>
        <w:t xml:space="preserve">第八章 复合板材行业价格走势分析</w:t>
      </w:r>
    </w:p>
    <w:p>
      <w:pPr>
        <w:spacing w:before="75" w:after="0"/>
      </w:pPr>
      <w:r>
        <w:rPr/>
        <w:t xml:space="preserve">第一节 行业整体价格变动</w:t>
      </w:r>
    </w:p>
    <w:p>
      <w:pPr>
        <w:spacing w:before="75" w:after="0"/>
      </w:pPr>
      <w:r>
        <w:rPr/>
        <w:t xml:space="preserve">一、2024-2026年价格变化趋势</w:t>
      </w:r>
    </w:p>
    <w:p>
      <w:pPr>
        <w:spacing w:before="75" w:after="0"/>
      </w:pPr>
      <w:r>
        <w:rPr/>
        <w:t xml:space="preserve">二、价格波动驱动因素</w:t>
      </w:r>
    </w:p>
    <w:p>
      <w:pPr>
        <w:spacing w:before="75" w:after="0"/>
      </w:pPr>
      <w:r>
        <w:rPr/>
        <w:t xml:space="preserve">三、价格周期特征</w:t>
      </w:r>
    </w:p>
    <w:p>
      <w:pPr>
        <w:spacing w:before="75" w:after="0"/>
      </w:pPr>
      <w:r>
        <w:rPr/>
        <w:t xml:space="preserve">第二节 细分产品价格走势</w:t>
      </w:r>
    </w:p>
    <w:p>
      <w:pPr>
        <w:spacing w:before="75" w:after="0"/>
      </w:pPr>
      <w:r>
        <w:rPr/>
        <w:t xml:space="preserve">一、金属复合板材价格走势</w:t>
      </w:r>
    </w:p>
    <w:p>
      <w:pPr>
        <w:spacing w:before="75" w:after="0"/>
      </w:pPr>
      <w:r>
        <w:rPr/>
        <w:t xml:space="preserve">二、纤维复合板材价格走势</w:t>
      </w:r>
    </w:p>
    <w:p>
      <w:pPr>
        <w:spacing w:before="75" w:after="0"/>
      </w:pPr>
      <w:r>
        <w:rPr/>
        <w:t xml:space="preserve">三、木塑复合板材价格走势</w:t>
      </w:r>
    </w:p>
    <w:p>
      <w:pPr>
        <w:spacing w:before="75" w:after="0"/>
      </w:pPr>
      <w:r>
        <w:rPr/>
        <w:t xml:space="preserve">第三节 产品成本构成与价格传导</w:t>
      </w:r>
    </w:p>
    <w:p>
      <w:pPr>
        <w:spacing w:before="75" w:after="0"/>
      </w:pPr>
      <w:r>
        <w:rPr/>
        <w:t xml:space="preserve">一、生产成本结构拆解</w:t>
      </w:r>
    </w:p>
    <w:p>
      <w:pPr>
        <w:spacing w:before="75" w:after="0"/>
      </w:pPr>
      <w:r>
        <w:rPr/>
        <w:t xml:space="preserve">二、成本传导路径</w:t>
      </w:r>
    </w:p>
    <w:p>
      <w:pPr>
        <w:spacing w:before="75" w:after="0"/>
      </w:pPr>
      <w:r>
        <w:rPr/>
        <w:t xml:space="preserve">三、成本承压影响分析</w:t>
      </w:r>
    </w:p>
    <w:p>
      <w:pPr>
        <w:spacing w:before="75" w:after="0"/>
      </w:pPr>
      <w:r>
        <w:rPr>
          <w:b w:val="1"/>
          <w:bCs w:val="1"/>
        </w:rPr>
        <w:t xml:space="preserve">第九章 复合板材行业技术发展现状分析</w:t>
      </w:r>
    </w:p>
    <w:p>
      <w:pPr>
        <w:spacing w:before="75" w:after="0"/>
      </w:pPr>
      <w:r>
        <w:rPr/>
        <w:t xml:space="preserve">第一节 主流生产工艺技术</w:t>
      </w:r>
    </w:p>
    <w:p>
      <w:pPr>
        <w:spacing w:before="75" w:after="0"/>
      </w:pPr>
      <w:r>
        <w:rPr/>
        <w:t xml:space="preserve">一、复合成型工艺</w:t>
      </w:r>
    </w:p>
    <w:p>
      <w:pPr>
        <w:spacing w:before="75" w:after="0"/>
      </w:pPr>
      <w:r>
        <w:rPr/>
        <w:t xml:space="preserve">二、表面改性工艺</w:t>
      </w:r>
    </w:p>
    <w:p>
      <w:pPr>
        <w:spacing w:before="75" w:after="0"/>
      </w:pPr>
      <w:r>
        <w:rPr/>
        <w:t xml:space="preserve">三、裁切深加工工艺</w:t>
      </w:r>
    </w:p>
    <w:p>
      <w:pPr>
        <w:spacing w:before="75" w:after="0"/>
      </w:pPr>
      <w:r>
        <w:rPr/>
        <w:t xml:space="preserve">第二节 行业技术迭代现状</w:t>
      </w:r>
    </w:p>
    <w:p>
      <w:pPr>
        <w:spacing w:before="75" w:after="0"/>
      </w:pPr>
      <w:r>
        <w:rPr/>
        <w:t xml:space="preserve">一、现有技术成熟度评估</w:t>
      </w:r>
    </w:p>
    <w:p>
      <w:pPr>
        <w:spacing w:before="75" w:after="0"/>
      </w:pPr>
      <w:r>
        <w:rPr/>
        <w:t xml:space="preserve">二、技术壁垒分层情况</w:t>
      </w:r>
    </w:p>
    <w:p>
      <w:pPr>
        <w:spacing w:before="75" w:after="0"/>
      </w:pPr>
      <w:r>
        <w:rPr/>
        <w:t xml:space="preserve">三、工艺优化方向</w:t>
      </w:r>
    </w:p>
    <w:p>
      <w:pPr>
        <w:spacing w:before="75" w:after="0"/>
      </w:pPr>
      <w:r>
        <w:rPr/>
        <w:t xml:space="preserve">第三节 前沿技术研发进展</w:t>
      </w:r>
    </w:p>
    <w:p>
      <w:pPr>
        <w:spacing w:before="75" w:after="0"/>
      </w:pPr>
      <w:r>
        <w:rPr/>
        <w:t xml:space="preserve">一、轻量化复合技术研发</w:t>
      </w:r>
    </w:p>
    <w:p>
      <w:pPr>
        <w:spacing w:before="75" w:after="0"/>
      </w:pPr>
      <w:r>
        <w:rPr/>
        <w:t xml:space="preserve">二、可回收复合板材技术</w:t>
      </w:r>
    </w:p>
    <w:p>
      <w:pPr>
        <w:spacing w:before="75" w:after="0"/>
      </w:pPr>
      <w:r>
        <w:rPr/>
        <w:t xml:space="preserve">三、一体化成型技术进展</w:t>
      </w:r>
    </w:p>
    <w:p>
      <w:pPr>
        <w:spacing w:before="75" w:after="0"/>
      </w:pPr>
      <w:r>
        <w:rPr>
          <w:b w:val="1"/>
          <w:bCs w:val="1"/>
        </w:rPr>
        <w:t xml:space="preserve">第十章 复合板材行业竞争格局分析</w:t>
      </w:r>
    </w:p>
    <w:p>
      <w:pPr>
        <w:spacing w:before="75" w:after="0"/>
      </w:pPr>
      <w:r>
        <w:rPr/>
        <w:t xml:space="preserve">第一节 行业竞争结构</w:t>
      </w:r>
    </w:p>
    <w:p>
      <w:pPr>
        <w:spacing w:before="75" w:after="0"/>
      </w:pPr>
      <w:r>
        <w:rPr/>
        <w:t xml:space="preserve">一、市场集中度测算</w:t>
      </w:r>
    </w:p>
    <w:p>
      <w:pPr>
        <w:spacing w:before="75" w:after="0"/>
      </w:pPr>
      <w:r>
        <w:rPr/>
        <w:t xml:space="preserve">二、行业梯队划分</w:t>
      </w:r>
    </w:p>
    <w:p>
      <w:pPr>
        <w:spacing w:before="75" w:after="0"/>
      </w:pPr>
      <w:r>
        <w:rPr/>
        <w:t xml:space="preserve">三、市场竞争焦点</w:t>
      </w:r>
    </w:p>
    <w:p>
      <w:pPr>
        <w:spacing w:before="75" w:after="0"/>
      </w:pPr>
      <w:r>
        <w:rPr/>
        <w:t xml:space="preserve">第二节 行业竞争力量模型分析</w:t>
      </w:r>
    </w:p>
    <w:p>
      <w:pPr>
        <w:spacing w:before="75" w:after="0"/>
      </w:pPr>
      <w:r>
        <w:rPr/>
        <w:t xml:space="preserve">一、供应商议价能力</w:t>
      </w:r>
    </w:p>
    <w:p>
      <w:pPr>
        <w:spacing w:before="75" w:after="0"/>
      </w:pPr>
      <w:r>
        <w:rPr/>
        <w:t xml:space="preserve">二、下游客户议价能力</w:t>
      </w:r>
    </w:p>
    <w:p>
      <w:pPr>
        <w:spacing w:before="75" w:after="0"/>
      </w:pPr>
      <w:r>
        <w:rPr/>
        <w:t xml:space="preserve">三、行业新进入者威胁</w:t>
      </w:r>
    </w:p>
    <w:p>
      <w:pPr>
        <w:spacing w:before="75" w:after="0"/>
      </w:pPr>
      <w:r>
        <w:rPr/>
        <w:t xml:space="preserve">四、替代品竞争威胁</w:t>
      </w:r>
    </w:p>
    <w:p>
      <w:pPr>
        <w:spacing w:before="75" w:after="0"/>
      </w:pPr>
      <w:r>
        <w:rPr/>
        <w:t xml:space="preserve">五、行业内部竞争强度</w:t>
      </w:r>
    </w:p>
    <w:p>
      <w:pPr>
        <w:spacing w:before="75" w:after="0"/>
      </w:pPr>
      <w:r>
        <w:rPr/>
        <w:t xml:space="preserve">第三节 行业竞争策略类型</w:t>
      </w:r>
    </w:p>
    <w:p>
      <w:pPr>
        <w:spacing w:before="75" w:after="0"/>
      </w:pPr>
      <w:r>
        <w:rPr/>
        <w:t xml:space="preserve">一、规模化成本竞争策略</w:t>
      </w:r>
    </w:p>
    <w:p>
      <w:pPr>
        <w:spacing w:before="75" w:after="0"/>
      </w:pPr>
      <w:r>
        <w:rPr/>
        <w:t xml:space="preserve">二、技术差异化竞争策略</w:t>
      </w:r>
    </w:p>
    <w:p>
      <w:pPr>
        <w:spacing w:before="75" w:after="0"/>
      </w:pPr>
      <w:r>
        <w:rPr/>
        <w:t xml:space="preserve">三、区域渠道竞争策略</w:t>
      </w:r>
    </w:p>
    <w:p>
      <w:pPr>
        <w:spacing w:before="75" w:after="0"/>
      </w:pPr>
      <w:r>
        <w:rPr>
          <w:b w:val="1"/>
          <w:bCs w:val="1"/>
        </w:rPr>
        <w:t xml:space="preserve">第十一章 复合板材行业重点企业经营分析</w:t>
      </w:r>
    </w:p>
    <w:p>
      <w:pPr>
        <w:spacing w:before="75" w:after="0"/>
      </w:pPr>
      <w:r>
        <w:rPr/>
        <w:t xml:space="preserve">第一节 江苏中材科技股份有限公司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第二节 山东鲁丽集团有限公司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第三节 河南明泰铝业股份有限公司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第四节 上海玻钢院复合材料有限公司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第五节 浙江海亮股份有限公司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第六节 广东欧浦智联科技有限公司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第七节 河北冀东发展集团有限责任公司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第八节 金螳螂新材料科技有限公司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第九节 厦门厦钨新型功能材料股份有限公司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t xml:space="preserve">第十节 河北奥润顺达窗业集团有限公司</w:t>
      </w:r>
    </w:p>
    <w:p>
      <w:pPr>
        <w:spacing w:before="75" w:after="0"/>
      </w:pPr>
      <w:r>
        <w:rPr/>
        <w:t xml:space="preserve">一、企业概况</w:t>
      </w:r>
    </w:p>
    <w:p>
      <w:pPr>
        <w:spacing w:before="75" w:after="0"/>
      </w:pPr>
      <w:r>
        <w:rPr/>
        <w:t xml:space="preserve">二、复合板材业务经营与产品</w:t>
      </w:r>
    </w:p>
    <w:p>
      <w:pPr>
        <w:spacing w:before="75" w:after="0"/>
      </w:pPr>
      <w:r>
        <w:rPr/>
        <w:t xml:space="preserve">三、企业竞争优势</w:t>
      </w:r>
    </w:p>
    <w:p>
      <w:pPr>
        <w:spacing w:before="75" w:after="0"/>
      </w:pPr>
      <w:r>
        <w:rPr/>
        <w:t xml:space="preserve">四、企业近期发展动态</w:t>
      </w:r>
    </w:p>
    <w:p>
      <w:pPr>
        <w:spacing w:before="75" w:after="0"/>
      </w:pPr>
      <w:r>
        <w:rPr>
          <w:b w:val="1"/>
          <w:bCs w:val="1"/>
        </w:rPr>
        <w:t xml:space="preserve">第十二章 复合板材行业替代品与互补品市场分析</w:t>
      </w:r>
    </w:p>
    <w:p>
      <w:pPr>
        <w:spacing w:before="75" w:after="0"/>
      </w:pPr>
      <w:r>
        <w:rPr/>
        <w:t xml:space="preserve">第一节 替代品市场分析</w:t>
      </w:r>
    </w:p>
    <w:p>
      <w:pPr>
        <w:spacing w:before="75" w:after="0"/>
      </w:pPr>
      <w:r>
        <w:rPr/>
        <w:t xml:space="preserve">一、主要替代产品类型</w:t>
      </w:r>
    </w:p>
    <w:p>
      <w:pPr>
        <w:spacing w:before="75" w:after="0"/>
      </w:pPr>
      <w:r>
        <w:rPr/>
        <w:t xml:space="preserve">二、替代品性能对比</w:t>
      </w:r>
    </w:p>
    <w:p>
      <w:pPr>
        <w:spacing w:before="75" w:after="0"/>
      </w:pPr>
      <w:r>
        <w:rPr/>
        <w:t xml:space="preserve">三、替代竞争空间测算</w:t>
      </w:r>
    </w:p>
    <w:p>
      <w:pPr>
        <w:spacing w:before="75" w:after="0"/>
      </w:pPr>
      <w:r>
        <w:rPr/>
        <w:t xml:space="preserve">第二节 互补品市场分析</w:t>
      </w:r>
    </w:p>
    <w:p>
      <w:pPr>
        <w:spacing w:before="75" w:after="0"/>
      </w:pPr>
      <w:r>
        <w:rPr/>
        <w:t xml:space="preserve">一、配套互补产品品类</w:t>
      </w:r>
    </w:p>
    <w:p>
      <w:pPr>
        <w:spacing w:before="75" w:after="0"/>
      </w:pPr>
      <w:r>
        <w:rPr/>
        <w:t xml:space="preserve">二、互补品配套要求</w:t>
      </w:r>
    </w:p>
    <w:p>
      <w:pPr>
        <w:spacing w:before="75" w:after="0"/>
      </w:pPr>
      <w:r>
        <w:rPr/>
        <w:t xml:space="preserve">三、互补品对复合板材行业影响</w:t>
      </w:r>
    </w:p>
    <w:p>
      <w:pPr>
        <w:spacing w:before="75" w:after="0"/>
      </w:pPr>
      <w:r>
        <w:rPr/>
        <w:t xml:space="preserve">第三节 产品替代风险评估</w:t>
      </w:r>
    </w:p>
    <w:p>
      <w:pPr>
        <w:spacing w:before="75" w:after="0"/>
      </w:pPr>
      <w:r>
        <w:rPr/>
        <w:t xml:space="preserve">一、短期替代风险</w:t>
      </w:r>
    </w:p>
    <w:p>
      <w:pPr>
        <w:spacing w:before="75" w:after="0"/>
      </w:pPr>
      <w:r>
        <w:rPr/>
        <w:t xml:space="preserve">二、中长期替代风险</w:t>
      </w:r>
    </w:p>
    <w:p>
      <w:pPr>
        <w:spacing w:before="75" w:after="0"/>
      </w:pPr>
      <w:r>
        <w:rPr/>
        <w:t xml:space="preserve">三、降低替代风险路径</w:t>
      </w:r>
    </w:p>
    <w:p>
      <w:pPr>
        <w:spacing w:before="75" w:after="0"/>
      </w:pPr>
      <w:r>
        <w:rPr>
          <w:b w:val="1"/>
          <w:bCs w:val="1"/>
        </w:rPr>
        <w:t xml:space="preserve">第十三章 复合板材行业渠道模式分析</w:t>
      </w:r>
    </w:p>
    <w:p>
      <w:pPr>
        <w:spacing w:before="75" w:after="0"/>
      </w:pPr>
      <w:r>
        <w:rPr/>
        <w:t xml:space="preserve">第一节 行业主流销售渠道类型</w:t>
      </w:r>
    </w:p>
    <w:p>
      <w:pPr>
        <w:spacing w:before="75" w:after="0"/>
      </w:pPr>
      <w:r>
        <w:rPr/>
        <w:t xml:space="preserve">一、直供大客户渠道</w:t>
      </w:r>
    </w:p>
    <w:p>
      <w:pPr>
        <w:spacing w:before="75" w:after="0"/>
      </w:pPr>
      <w:r>
        <w:rPr/>
        <w:t xml:space="preserve">二、经销商分销渠道</w:t>
      </w:r>
    </w:p>
    <w:p>
      <w:pPr>
        <w:spacing w:before="75" w:after="0"/>
      </w:pPr>
      <w:r>
        <w:rPr/>
        <w:t xml:space="preserve">三、工程总包配套渠道</w:t>
      </w:r>
    </w:p>
    <w:p>
      <w:pPr>
        <w:spacing w:before="75" w:after="0"/>
      </w:pPr>
      <w:r>
        <w:rPr/>
        <w:t xml:space="preserve">第二节 渠道结构对比分析</w:t>
      </w:r>
    </w:p>
    <w:p>
      <w:pPr>
        <w:spacing w:before="75" w:after="0"/>
      </w:pPr>
      <w:r>
        <w:rPr/>
        <w:t xml:space="preserve">一、各类渠道营收占比</w:t>
      </w:r>
    </w:p>
    <w:p>
      <w:pPr>
        <w:spacing w:before="75" w:after="0"/>
      </w:pPr>
      <w:r>
        <w:rPr/>
        <w:t xml:space="preserve">二、渠道毛利水平差异</w:t>
      </w:r>
    </w:p>
    <w:p>
      <w:pPr>
        <w:spacing w:before="75" w:after="0"/>
      </w:pPr>
      <w:r>
        <w:rPr/>
        <w:t xml:space="preserve">三、渠道客户特征差异</w:t>
      </w:r>
    </w:p>
    <w:p>
      <w:pPr>
        <w:spacing w:before="75" w:after="0"/>
      </w:pPr>
      <w:r>
        <w:rPr/>
        <w:t xml:space="preserve">第三节 渠道发展演变方向</w:t>
      </w:r>
    </w:p>
    <w:p>
      <w:pPr>
        <w:spacing w:before="75" w:after="0"/>
      </w:pPr>
      <w:r>
        <w:rPr/>
        <w:t xml:space="preserve">一、渠道扁平化趋势</w:t>
      </w:r>
    </w:p>
    <w:p>
      <w:pPr>
        <w:spacing w:before="75" w:after="0"/>
      </w:pPr>
      <w:r>
        <w:rPr/>
        <w:t xml:space="preserve">二、一站式配套服务趋势</w:t>
      </w:r>
    </w:p>
    <w:p>
      <w:pPr>
        <w:spacing w:before="75" w:after="0"/>
      </w:pPr>
      <w:r>
        <w:rPr/>
        <w:t xml:space="preserve">三、数字化渠道建设方向</w:t>
      </w:r>
    </w:p>
    <w:p>
      <w:pPr>
        <w:spacing w:before="75" w:after="0"/>
      </w:pPr>
      <w:r>
        <w:rPr>
          <w:b w:val="1"/>
          <w:bCs w:val="1"/>
        </w:rPr>
        <w:t xml:space="preserve">第十四章 2026-2031年复合板材行业市场前景与预测</w:t>
      </w:r>
    </w:p>
    <w:p>
      <w:pPr>
        <w:spacing w:before="75" w:after="0"/>
      </w:pPr>
      <w:r>
        <w:rPr/>
        <w:t xml:space="preserve">第一节 行业整体市场规模预测</w:t>
      </w:r>
    </w:p>
    <w:p>
      <w:pPr>
        <w:spacing w:before="75" w:after="0"/>
      </w:pPr>
      <w:r>
        <w:rPr/>
        <w:t xml:space="preserve">一、市场营收规模预测</w:t>
      </w:r>
    </w:p>
    <w:p>
      <w:pPr>
        <w:spacing w:before="75" w:after="0"/>
      </w:pPr>
      <w:r>
        <w:rPr/>
        <w:t xml:space="preserve">二、产品出货量预测</w:t>
      </w:r>
    </w:p>
    <w:p>
      <w:pPr>
        <w:spacing w:before="75" w:after="0"/>
      </w:pPr>
      <w:r>
        <w:rPr/>
        <w:t xml:space="preserve">三、市场规模增速预测</w:t>
      </w:r>
    </w:p>
    <w:p>
      <w:pPr>
        <w:spacing w:before="75" w:after="0"/>
      </w:pPr>
      <w:r>
        <w:rPr/>
        <w:t xml:space="preserve">第二节 细分产品市场前景预测</w:t>
      </w:r>
    </w:p>
    <w:p>
      <w:pPr>
        <w:spacing w:before="75" w:after="0"/>
      </w:pPr>
      <w:r>
        <w:rPr/>
        <w:t xml:space="preserve">一、金属基复合板材市场预测</w:t>
      </w:r>
    </w:p>
    <w:p>
      <w:pPr>
        <w:spacing w:before="75" w:after="0"/>
      </w:pPr>
      <w:r>
        <w:rPr/>
        <w:t xml:space="preserve">二、纤维增强复合板材市场预测</w:t>
      </w:r>
    </w:p>
    <w:p>
      <w:pPr>
        <w:spacing w:before="75" w:after="0"/>
      </w:pPr>
      <w:r>
        <w:rPr/>
        <w:t xml:space="preserve">三、木塑复合板材市场预测</w:t>
      </w:r>
    </w:p>
    <w:p>
      <w:pPr>
        <w:spacing w:before="75" w:after="0"/>
      </w:pPr>
      <w:r>
        <w:rPr/>
        <w:t xml:space="preserve">第三节 下游应用领域需求预测</w:t>
      </w:r>
    </w:p>
    <w:p>
      <w:pPr>
        <w:spacing w:before="75" w:after="0"/>
      </w:pPr>
      <w:r>
        <w:rPr/>
        <w:t xml:space="preserve">一、建筑工程领域需求预测</w:t>
      </w:r>
    </w:p>
    <w:p>
      <w:pPr>
        <w:spacing w:before="75" w:after="0"/>
      </w:pPr>
      <w:r>
        <w:rPr/>
        <w:t xml:space="preserve">二、轨道交通领域需求预测</w:t>
      </w:r>
    </w:p>
    <w:p>
      <w:pPr>
        <w:spacing w:before="75" w:after="0"/>
      </w:pPr>
      <w:r>
        <w:rPr/>
        <w:t xml:space="preserve">三、新能源装备领域需求预测</w:t>
      </w:r>
    </w:p>
    <w:p>
      <w:pPr>
        <w:spacing w:before="75" w:after="0"/>
      </w:pPr>
      <w:r>
        <w:rPr>
          <w:b w:val="1"/>
          <w:bCs w:val="1"/>
        </w:rPr>
        <w:t xml:space="preserve">第十五章 2026-2031年复合板材行业发展机遇、挑战与风险分析</w:t>
      </w:r>
    </w:p>
    <w:p>
      <w:pPr>
        <w:spacing w:before="75" w:after="0"/>
      </w:pPr>
      <w:r>
        <w:rPr/>
        <w:t xml:space="preserve">第一节 行业发展机遇</w:t>
      </w:r>
    </w:p>
    <w:p>
      <w:pPr>
        <w:spacing w:before="75" w:after="0"/>
      </w:pPr>
      <w:r>
        <w:rPr/>
        <w:t xml:space="preserve">一、下游新兴赛道扩容机遇</w:t>
      </w:r>
    </w:p>
    <w:p>
      <w:pPr>
        <w:spacing w:before="75" w:after="0"/>
      </w:pPr>
      <w:r>
        <w:rPr/>
        <w:t xml:space="preserve">二、产品结构升级机遇</w:t>
      </w:r>
    </w:p>
    <w:p>
      <w:pPr>
        <w:spacing w:before="75" w:after="0"/>
      </w:pPr>
      <w:r>
        <w:rPr/>
        <w:t xml:space="preserve">三、制造工艺升级机遇</w:t>
      </w:r>
    </w:p>
    <w:p>
      <w:pPr>
        <w:spacing w:before="75" w:after="0"/>
      </w:pPr>
      <w:r>
        <w:rPr/>
        <w:t xml:space="preserve">第二节 行业发展挑战</w:t>
      </w:r>
    </w:p>
    <w:p>
      <w:pPr>
        <w:spacing w:before="75" w:after="0"/>
      </w:pPr>
      <w:r>
        <w:rPr/>
        <w:t xml:space="preserve">一、原材料成本波动挑战</w:t>
      </w:r>
    </w:p>
    <w:p>
      <w:pPr>
        <w:spacing w:before="75" w:after="0"/>
      </w:pPr>
      <w:r>
        <w:rPr/>
        <w:t xml:space="preserve">二、高端产品技术攻关挑战</w:t>
      </w:r>
    </w:p>
    <w:p>
      <w:pPr>
        <w:spacing w:before="75" w:after="0"/>
      </w:pPr>
      <w:r>
        <w:rPr/>
        <w:t xml:space="preserve">三、产能结构性过剩挑战</w:t>
      </w:r>
    </w:p>
    <w:p>
      <w:pPr>
        <w:spacing w:before="75" w:after="0"/>
      </w:pPr>
      <w:r>
        <w:rPr/>
        <w:t xml:space="preserve">第三节 行业经营风险预警</w:t>
      </w:r>
    </w:p>
    <w:p>
      <w:pPr>
        <w:spacing w:before="75" w:after="0"/>
      </w:pPr>
      <w:r>
        <w:rPr/>
        <w:t xml:space="preserve">一、市场需求波动风险</w:t>
      </w:r>
    </w:p>
    <w:p>
      <w:pPr>
        <w:spacing w:before="75" w:after="0"/>
      </w:pPr>
      <w:r>
        <w:rPr/>
        <w:t xml:space="preserve">二、技术迭代风险</w:t>
      </w:r>
    </w:p>
    <w:p>
      <w:pPr>
        <w:spacing w:before="75" w:after="0"/>
      </w:pPr>
      <w:r>
        <w:rPr/>
        <w:t xml:space="preserve">三、市场竞争加剧风险</w:t>
      </w:r>
    </w:p>
    <w:p>
      <w:pPr>
        <w:spacing w:before="75" w:after="0"/>
      </w:pPr>
      <w:r>
        <w:rPr>
          <w:b w:val="1"/>
          <w:bCs w:val="1"/>
        </w:rPr>
        <w:t xml:space="preserve">第十六章 2026-2031年复合板材行业投资机会与投资策略建议</w:t>
      </w:r>
    </w:p>
    <w:p>
      <w:pPr>
        <w:spacing w:before="75" w:after="0"/>
      </w:pPr>
      <w:r>
        <w:rPr/>
        <w:t xml:space="preserve">第一节 行业投资价值评估</w:t>
      </w:r>
    </w:p>
    <w:p>
      <w:pPr>
        <w:spacing w:before="75" w:after="0"/>
      </w:pPr>
      <w:r>
        <w:rPr/>
        <w:t xml:space="preserve">一、赛道吸引力评估</w:t>
      </w:r>
    </w:p>
    <w:p>
      <w:pPr>
        <w:spacing w:before="75" w:after="0"/>
      </w:pPr>
      <w:r>
        <w:rPr/>
        <w:t xml:space="preserve">二、细分领域投资价值排序</w:t>
      </w:r>
    </w:p>
    <w:p>
      <w:pPr>
        <w:spacing w:before="75" w:after="0"/>
      </w:pPr>
      <w:r>
        <w:rPr/>
        <w:t xml:space="preserve">三、区域投资价值评估</w:t>
      </w:r>
    </w:p>
    <w:p>
      <w:pPr>
        <w:spacing w:before="75" w:after="0"/>
      </w:pPr>
      <w:r>
        <w:rPr/>
        <w:t xml:space="preserve">第二节 重点投资机会分析</w:t>
      </w:r>
    </w:p>
    <w:p>
      <w:pPr>
        <w:spacing w:before="75" w:after="0"/>
      </w:pPr>
      <w:r>
        <w:rPr/>
        <w:t xml:space="preserve">一、高端复合板材产能投资机会</w:t>
      </w:r>
    </w:p>
    <w:p>
      <w:pPr>
        <w:spacing w:before="75" w:after="0"/>
      </w:pPr>
      <w:r>
        <w:rPr/>
        <w:t xml:space="preserve">二、新材料工艺产业化机会</w:t>
      </w:r>
    </w:p>
    <w:p>
      <w:pPr>
        <w:spacing w:before="75" w:after="0"/>
      </w:pPr>
      <w:r>
        <w:rPr/>
        <w:t xml:space="preserve">三、下游新兴应用配套机会</w:t>
      </w:r>
    </w:p>
    <w:p>
      <w:pPr>
        <w:spacing w:before="75" w:after="0"/>
      </w:pPr>
      <w:r>
        <w:rPr/>
        <w:t xml:space="preserve">第三节 行业投资策略建议</w:t>
      </w:r>
    </w:p>
    <w:p>
      <w:pPr>
        <w:spacing w:before="75" w:after="0"/>
      </w:pPr>
      <w:r>
        <w:rPr/>
        <w:t xml:space="preserve">一、细分赛道切入策略</w:t>
      </w:r>
    </w:p>
    <w:p>
      <w:pPr>
        <w:spacing w:before="75" w:after="0"/>
      </w:pPr>
      <w:r>
        <w:rPr/>
        <w:t xml:space="preserve">二、产能布局策略</w:t>
      </w:r>
    </w:p>
    <w:p>
      <w:pPr>
        <w:spacing w:before="75" w:after="0"/>
      </w:pPr>
      <w:r>
        <w:rPr/>
        <w:t xml:space="preserve">三、企业风控策略</w:t>
      </w:r>
    </w:p>
    <w:p>
      <w:pPr>
        <w:spacing w:before="75" w:after="0"/>
      </w:pPr>
      <w:r>
        <w:rPr>
          <w:b w:val="1"/>
          <w:bCs w:val="1"/>
        </w:rPr>
        <w:t xml:space="preserve">第十七章 中道泰和产业咨询师研究结论与发展建议</w:t>
      </w:r>
    </w:p>
    <w:p>
      <w:pPr>
        <w:spacing w:before="75" w:after="0"/>
      </w:pPr>
      <w:r>
        <w:rPr/>
        <w:t xml:space="preserve">第一节 行业核心研究结论</w:t>
      </w:r>
    </w:p>
    <w:p>
      <w:pPr>
        <w:spacing w:before="75" w:after="0"/>
      </w:pPr>
      <w:r>
        <w:rPr/>
        <w:t xml:space="preserve">一、行业发展现状结论</w:t>
      </w:r>
    </w:p>
    <w:p>
      <w:pPr>
        <w:spacing w:before="75" w:after="0"/>
      </w:pPr>
      <w:r>
        <w:rPr/>
        <w:t xml:space="preserve">二、市场格局结论</w:t>
      </w:r>
    </w:p>
    <w:p>
      <w:pPr>
        <w:spacing w:before="75" w:after="0"/>
      </w:pPr>
      <w:r>
        <w:rPr/>
        <w:t xml:space="preserve">三、未来增长逻辑结论</w:t>
      </w:r>
    </w:p>
    <w:p>
      <w:pPr>
        <w:spacing w:before="75" w:after="0"/>
      </w:pPr>
      <w:r>
        <w:rPr/>
        <w:t xml:space="preserve">第二节 行业企业发展建议</w:t>
      </w:r>
    </w:p>
    <w:p>
      <w:pPr>
        <w:spacing w:before="75" w:after="0"/>
      </w:pPr>
      <w:r>
        <w:rPr/>
        <w:t xml:space="preserve">一、产品结构优化建议</w:t>
      </w:r>
    </w:p>
    <w:p>
      <w:pPr>
        <w:spacing w:before="75" w:after="0"/>
      </w:pPr>
      <w:r>
        <w:rPr/>
        <w:t xml:space="preserve">二、技术研发布局建议</w:t>
      </w:r>
    </w:p>
    <w:p>
      <w:pPr>
        <w:spacing w:before="75" w:after="0"/>
      </w:pPr>
      <w:r>
        <w:rPr/>
        <w:t xml:space="preserve">三、市场渠道拓展建议</w:t>
      </w:r>
    </w:p>
    <w:p>
      <w:pPr>
        <w:spacing w:before="75" w:after="0"/>
      </w:pPr>
      <w:r>
        <w:rPr/>
        <w:t xml:space="preserve">第三节 产业发展方向建议</w:t>
      </w:r>
    </w:p>
    <w:p>
      <w:pPr>
        <w:spacing w:before="75" w:after="0"/>
      </w:pPr>
      <w:r>
        <w:rPr/>
        <w:t xml:space="preserve">一、产业链协同发展建议</w:t>
      </w:r>
    </w:p>
    <w:p>
      <w:pPr>
        <w:spacing w:before="75" w:after="0"/>
      </w:pPr>
      <w:r>
        <w:rPr/>
        <w:t xml:space="preserve">二、产品差异化发展建议</w:t>
      </w:r>
    </w:p>
    <w:p>
      <w:pPr>
        <w:spacing w:before="75" w:after="0"/>
      </w:pPr>
      <w:r>
        <w:rPr/>
        <w:t xml:space="preserve">三、制造升级发展建议</w:t>
      </w:r>
    </w:p>
    <w:p>
      <w:pPr>
        <w:spacing w:before="75" w:after="0"/>
      </w:pPr>
      <w:r>
        <w:rPr>
          <w:b w:val="1"/>
          <w:bCs w:val="1"/>
        </w:rPr>
        <w:t xml:space="preserve">图表目录</w:t>
      </w:r>
    </w:p>
    <w:p>
      <w:pPr>
        <w:spacing w:before="75" w:after="0"/>
      </w:pPr>
      <w:r>
        <w:rPr/>
        <w:t xml:space="preserve">图表：复合板材行业产业链结构</w:t>
      </w:r>
    </w:p>
    <w:p>
      <w:pPr>
        <w:spacing w:before="75" w:after="0"/>
      </w:pPr>
      <w:r>
        <w:rPr/>
        <w:t xml:space="preserve">图表：2024-2026年中国复合板材行业市场营收规模变化</w:t>
      </w:r>
    </w:p>
    <w:p>
      <w:pPr>
        <w:spacing w:before="75" w:after="0"/>
      </w:pPr>
      <w:r>
        <w:rPr/>
        <w:t xml:space="preserve">图表：2024-2026年中国复合板材行业产品出货量变化</w:t>
      </w:r>
    </w:p>
    <w:p>
      <w:pPr>
        <w:spacing w:before="75" w:after="0"/>
      </w:pPr>
      <w:r>
        <w:rPr/>
        <w:t xml:space="preserve">图表：2026年中国复合板材细分产品市场营收占比结构</w:t>
      </w:r>
    </w:p>
    <w:p>
      <w:pPr>
        <w:spacing w:before="75" w:after="0"/>
      </w:pPr>
      <w:r>
        <w:rPr/>
        <w:t xml:space="preserve">图表：2026年中国复合板材区域市场规模占比</w:t>
      </w:r>
    </w:p>
    <w:p>
      <w:pPr>
        <w:spacing w:before="75" w:after="0"/>
      </w:pPr>
      <w:r>
        <w:rPr/>
        <w:t xml:space="preserve">图表：2024-2026年复合板材行业产能及产能利用率变化</w:t>
      </w:r>
    </w:p>
    <w:p>
      <w:pPr>
        <w:spacing w:before="75" w:after="0"/>
      </w:pPr>
      <w:r>
        <w:rPr/>
        <w:t xml:space="preserve">图表：2026年复合板材产能区域分布占比</w:t>
      </w:r>
    </w:p>
    <w:p>
      <w:pPr>
        <w:spacing w:before="75" w:after="0"/>
      </w:pPr>
      <w:r>
        <w:rPr/>
        <w:t xml:space="preserve">图表：2024-2026年复合板材产品市场价格走势对比</w:t>
      </w:r>
    </w:p>
    <w:p>
      <w:pPr>
        <w:spacing w:before="75" w:after="0"/>
      </w:pPr>
      <w:r>
        <w:rPr/>
        <w:t xml:space="preserve">图表：复合板材产品生产成本结构拆解</w:t>
      </w:r>
    </w:p>
    <w:p>
      <w:pPr>
        <w:spacing w:before="75" w:after="0"/>
      </w:pPr>
      <w:r>
        <w:rPr/>
        <w:t xml:space="preserve">图表：复合板材行业市场集中度(cr5、cr10)变化</w:t>
      </w:r>
    </w:p>
    <w:p>
      <w:pPr>
        <w:spacing w:before="75" w:after="0"/>
      </w:pPr>
      <w:r>
        <w:rPr/>
        <w:t xml:space="preserve">图表：复合板材行业竞争力量模型</w:t>
      </w:r>
    </w:p>
    <w:p>
      <w:pPr>
        <w:spacing w:before="75" w:after="0"/>
      </w:pPr>
      <w:r>
        <w:rPr/>
        <w:t xml:space="preserve">图表：2026年复合板材下游应用市场需求占比结构</w:t>
      </w:r>
    </w:p>
    <w:p>
      <w:pPr>
        <w:spacing w:before="75" w:after="0"/>
      </w:pPr>
      <w:r>
        <w:rPr/>
        <w:t xml:space="preserve">图表：2026年复合板材行业不同销售渠道营收占比</w:t>
      </w:r>
    </w:p>
    <w:p>
      <w:pPr>
        <w:spacing w:before="75" w:after="0"/>
      </w:pPr>
      <w:r>
        <w:rPr/>
        <w:t xml:space="preserve">图表：2026-2031年中国复合板材市场营收规模预测</w:t>
      </w:r>
    </w:p>
    <w:p>
      <w:pPr>
        <w:spacing w:before="75" w:after="0"/>
      </w:pPr>
      <w:r>
        <w:rPr/>
        <w:t xml:space="preserve">图表：2026-2031年中国复合板材出货量预测</w:t>
      </w:r>
    </w:p>
    <w:p>
      <w:pPr>
        <w:spacing w:before="75" w:after="0"/>
      </w:pPr>
      <w:r>
        <w:rPr/>
        <w:t xml:space="preserve">图表：复合板材细分产品2026-2031年市场规模预测对比</w:t>
      </w:r>
    </w:p>
    <w:p>
      <w:pPr>
        <w:spacing w:before="75" w:after="0"/>
      </w:pPr>
      <w:r>
        <w:rPr/>
        <w:t xml:space="preserve">图表：复合板材产品分类及性能指标对照</w:t>
      </w:r>
    </w:p>
    <w:p>
      <w:pPr>
        <w:spacing w:before="75" w:after="0"/>
      </w:pPr>
      <w:r>
        <w:rPr/>
        <w:t xml:space="preserve">图表：2024-2026年复合板材细分产品市场规模统计</w:t>
      </w:r>
    </w:p>
    <w:p>
      <w:pPr>
        <w:spacing w:before="75" w:after="0"/>
      </w:pPr>
      <w:r>
        <w:rPr/>
        <w:t xml:space="preserve">图表：2024-2026年国内各区域复合板材市场规模统计</w:t>
      </w:r>
    </w:p>
    <w:p>
      <w:pPr>
        <w:spacing w:before="75" w:after="0"/>
      </w:pPr>
      <w:r>
        <w:rPr/>
        <w:t xml:space="preserve">图表：复合板材下游应用领域需求规模统计</w:t>
      </w:r>
    </w:p>
    <w:p>
      <w:pPr>
        <w:spacing w:before="75" w:after="0"/>
      </w:pPr>
      <w:r>
        <w:rPr/>
        <w:t xml:space="preserve">图表：2024-2026年复合板材行业产能、在建及规划产能统计</w:t>
      </w:r>
    </w:p>
    <w:p>
      <w:pPr>
        <w:spacing w:before="75" w:after="0"/>
      </w:pPr>
      <w:r>
        <w:rPr/>
        <w:t xml:space="preserve">图表：2024-2026年各类复合板材产品价格统计</w:t>
      </w:r>
    </w:p>
    <w:p>
      <w:pPr>
        <w:spacing w:before="75" w:after="0"/>
      </w:pPr>
      <w:r>
        <w:rPr/>
        <w:t xml:space="preserve">图表：复合板材行业前十企业2026年营收、产量及市场份额统计</w:t>
      </w:r>
    </w:p>
    <w:p>
      <w:pPr>
        <w:spacing w:before="75" w:after="0"/>
      </w:pPr>
      <w:r>
        <w:rPr/>
        <w:t xml:space="preserve">图表：复合板材替代品性能、成本对比</w:t>
      </w:r>
    </w:p>
    <w:p>
      <w:pPr>
        <w:spacing w:before="75" w:after="0"/>
      </w:pPr>
      <w:r>
        <w:rPr/>
        <w:t xml:space="preserve">图表：不同销售渠道毛利水平对比</w:t>
      </w:r>
    </w:p>
    <w:p>
      <w:pPr>
        <w:spacing w:before="75" w:after="0"/>
      </w:pPr>
      <w:r>
        <w:rPr/>
        <w:t xml:space="preserve">图表：2026-2031年复合板材行业市场规模预测数据</w:t>
      </w:r>
    </w:p>
    <w:p>
      <w:pPr>
        <w:spacing w:before="75" w:after="0"/>
      </w:pPr>
      <w:r>
        <w:rPr/>
        <w:t xml:space="preserve">图表：复合板材细分赛道投资吸引力评分</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2026-2031年中国复合板材行业市场全景调研及投资前景预测报告</dc:title>
  <dc:description>2026-2031年中国复合板材行业市场全景调研及投资前景预测报告</dc:description>
  <dc:subject>2026-2031年中国复合板材行业市场全景调研及投资前景预测报告</dc:subject>
  <cp:keywords>研究报告</cp:keywords>
  <cp:category>研究报告</cp:category>
  <cp:lastModifiedBy>北京中道泰和信息咨询有限公司</cp:lastModifiedBy>
  <dcterms:created xsi:type="dcterms:W3CDTF">2026-09-27T19:48:43+08:00</dcterms:created>
  <dcterms:modified xsi:type="dcterms:W3CDTF">2026-09-27T19:48:43+08:00</dcterms:modified>
</cp:coreProperties>
</file>

<file path=docProps/custom.xml><?xml version="1.0" encoding="utf-8"?>
<Properties xmlns="http://schemas.openxmlformats.org/officeDocument/2006/custom-properties" xmlns:vt="http://schemas.openxmlformats.org/officeDocument/2006/docPropsVTypes"/>
</file>