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2026年全球与中国再生橡胶产业贸易概况及重点国家出口潜力研判报告</w:t>
      </w:r>
    </w:p>
    <w:p>
      <w:pPr>
        <w:spacing w:after="150"/>
      </w:pPr>
      <w:r>
        <w:rPr>
          <w:b w:val="1"/>
          <w:bCs w:val="1"/>
        </w:rPr>
        <w:t xml:space="preserve">报告简介</w:t>
      </w:r>
    </w:p>
    <w:p>
      <w:pPr>
        <w:spacing w:after="150"/>
      </w:pPr>
      <w:r>
        <w:rPr/>
        <w:t xml:space="preserve">再生橡胶是以废旧橡胶制品为原料，经过粉碎、脱硫、精炼等一系列加工处理，恢复橡胶可塑性与粘合性能的再生高分子材料。原料多来源于报废轮胎、橡胶管材、密封胶件等废弃物，处理后的再生橡胶可替代部分原生橡胶，用于橡胶制品生产。产品可加工成橡胶垫板、橡胶管、防水卷材、橡胶鞋底等各类制品，在橡胶加工、道路工程、建材等领域广泛使用，属于资源循环利用体系中重要的再生原料品类。</w:t>
      </w:r>
    </w:p>
    <w:p>
      <w:pPr>
        <w:spacing w:after="150"/>
      </w:pPr>
      <w:r>
        <w:rPr/>
        <w:t xml:space="preserve">再生橡胶产业依托废旧橡胶回收加工技术发展，形成上下游衔接紧密、跨境流通特征明显的完整产业体系。上游涵盖废旧橡胶收集、分选、转运，脱硫助剂、填料等辅料供应，为加工生产提供原料与辅助物料;中游聚焦废旧橡胶破碎、脱硫改性、精炼成型、品质检测等生产业务，是产业价值转化的核心环节;下游对接各类橡胶制品加工厂、工程施工单位，作为原料投入产品制造。产业联动固废回收、高分子改性、化工辅料、跨境大宗商品贸易等多个领域，原料供给与成品消费分布在不同区域，进出口贸易在产业资源调配中发挥重要作用。</w:t>
      </w:r>
    </w:p>
    <w:p>
      <w:pPr>
        <w:spacing w:after="150"/>
      </w:pPr>
      <w:r>
        <w:rPr/>
        <w:t xml:space="preserve">再生橡胶市场供需结构与跨国贸易格局持续调整。采购主体挑选再生橡胶不再只关注基础力学指标，对产品稳定性、杂质含量、耐老化性能、批次一致性提出更多要求。市场供给形成通用型再生橡胶与特种改性再生橡胶并行供应的结构，适配不同制品的配方需求。废旧橡胶分选、低温脱硫等加工工艺持续优化，产品品质稳步提升。市场竞争重心从单纯产能对比，转向原料稳定获取、改性配方能力、环保管控水平以及跨境订单履约能力等综合实力的较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再生橡胶行业进行了长期追踪，结合我们对再生橡胶相关企业的调查研究，对我国再生橡胶行业发展现状与前景、市场竞争格局与形势、赢利水平与企业发展、投资策略与风险预警、发展趋势与规划建议等进行深入研究，并重点分析了再生橡胶行业的前景与风险。报告揭示了再生橡胶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再生橡胶行业相关概述</w:t>
      </w:r>
    </w:p>
    <w:p>
      <w:pPr>
        <w:spacing w:before="75" w:after="0"/>
      </w:pPr>
      <w:r>
        <w:rPr/>
        <w:t xml:space="preserve">第一节 行业定义及分类</w:t>
      </w:r>
    </w:p>
    <w:p>
      <w:pPr>
        <w:spacing w:before="75" w:after="0"/>
      </w:pPr>
      <w:r>
        <w:rPr/>
        <w:t xml:space="preserve">一、再生橡胶定义</w:t>
      </w:r>
    </w:p>
    <w:p>
      <w:pPr>
        <w:spacing w:before="75" w:after="0"/>
      </w:pPr>
      <w:r>
        <w:rPr/>
        <w:t xml:space="preserve">二、再生橡胶分类情况</w:t>
      </w:r>
    </w:p>
    <w:p>
      <w:pPr>
        <w:spacing w:before="75" w:after="0"/>
      </w:pPr>
      <w:r>
        <w:rPr/>
        <w:t xml:space="preserve">三、再生橡胶行业专业术语说明</w:t>
      </w:r>
    </w:p>
    <w:p>
      <w:pPr>
        <w:spacing w:before="75" w:after="0"/>
      </w:pPr>
      <w:r>
        <w:rPr/>
        <w:t xml:space="preserve">第二节 再生橡胶产业链图谱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全球再生橡胶行业产销态势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全球再生橡胶行业发展历程</w:t>
      </w:r>
    </w:p>
    <w:p>
      <w:pPr>
        <w:spacing w:before="75" w:after="0"/>
      </w:pPr>
      <w:r>
        <w:rPr/>
        <w:t xml:space="preserve">第五节 全球再生橡胶行业供给端分析</w:t>
      </w:r>
    </w:p>
    <w:p>
      <w:pPr>
        <w:spacing w:before="75" w:after="0"/>
      </w:pPr>
      <w:r>
        <w:rPr/>
        <w:t xml:space="preserve">一、2022-2026年全球再生橡胶生产情况</w:t>
      </w:r>
    </w:p>
    <w:p>
      <w:pPr>
        <w:spacing w:before="75" w:after="0"/>
      </w:pPr>
      <w:r>
        <w:rPr/>
        <w:t xml:space="preserve">二、2026年全球重点区域/头部生产国分析</w:t>
      </w:r>
    </w:p>
    <w:p>
      <w:pPr>
        <w:spacing w:before="75" w:after="0"/>
      </w:pPr>
      <w:r>
        <w:rPr/>
        <w:t xml:space="preserve">第六节 全球再生橡胶产业需求端分析</w:t>
      </w:r>
    </w:p>
    <w:p>
      <w:pPr>
        <w:spacing w:before="75" w:after="0"/>
      </w:pPr>
      <w:r>
        <w:rPr/>
        <w:t xml:space="preserve">一、2022-2026年全球再生橡胶消费量及市场容量分析</w:t>
      </w:r>
    </w:p>
    <w:p>
      <w:pPr>
        <w:spacing w:before="75" w:after="0"/>
      </w:pPr>
      <w:r>
        <w:rPr/>
        <w:t xml:space="preserve">二、2022-2026年全球重点区域需求分析</w:t>
      </w:r>
    </w:p>
    <w:p>
      <w:pPr>
        <w:spacing w:before="75" w:after="0"/>
      </w:pPr>
      <w:r>
        <w:rPr/>
        <w:t xml:space="preserve">三、2022-2026年全球再生橡胶需求场景分布情况</w:t>
      </w:r>
    </w:p>
    <w:p>
      <w:pPr>
        <w:spacing w:before="75" w:after="0"/>
      </w:pPr>
      <w:r>
        <w:rPr/>
        <w:t xml:space="preserve">四、2022-2026年全球再生橡胶价格走势分析</w:t>
      </w:r>
    </w:p>
    <w:p>
      <w:pPr>
        <w:spacing w:before="75" w:after="0"/>
      </w:pPr>
      <w:r>
        <w:rPr/>
        <w:t xml:space="preserve">第七节 全球再生橡胶产业发展前景研判</w:t>
      </w:r>
    </w:p>
    <w:p>
      <w:pPr>
        <w:spacing w:before="75" w:after="0"/>
      </w:pPr>
      <w:r>
        <w:rPr/>
        <w:t xml:space="preserve">一、2026-2031年全球再生橡胶供应预测</w:t>
      </w:r>
    </w:p>
    <w:p>
      <w:pPr>
        <w:spacing w:before="75" w:after="0"/>
      </w:pPr>
      <w:r>
        <w:rPr/>
        <w:t xml:space="preserve">二、2026-2031年全球再生橡胶需求预测</w:t>
      </w:r>
    </w:p>
    <w:p>
      <w:pPr>
        <w:spacing w:before="75" w:after="0"/>
      </w:pPr>
      <w:r>
        <w:rPr/>
        <w:t xml:space="preserve">三、2026-2031年全球再生橡胶产业规模预测</w:t>
      </w:r>
    </w:p>
    <w:p>
      <w:pPr>
        <w:spacing w:before="75" w:after="0"/>
      </w:pPr>
      <w:r>
        <w:rPr/>
        <w:t xml:space="preserve">四、2026-2031年全球再生橡胶价格走势预测</w:t>
      </w:r>
    </w:p>
    <w:p>
      <w:pPr>
        <w:spacing w:before="75" w:after="0"/>
      </w:pPr>
      <w:r>
        <w:rPr/>
        <w:t xml:space="preserve">五、2026-2031年全球重点区域再生橡胶需求潜力测算</w:t>
      </w:r>
    </w:p>
    <w:p>
      <w:pPr>
        <w:spacing w:before="75" w:after="0"/>
      </w:pPr>
      <w:r>
        <w:rPr>
          <w:b w:val="1"/>
          <w:bCs w:val="1"/>
        </w:rPr>
        <w:t xml:space="preserve">第三章 全球再生橡胶产业贸易态势分析</w:t>
      </w:r>
    </w:p>
    <w:p>
      <w:pPr>
        <w:spacing w:before="75" w:after="0"/>
      </w:pPr>
      <w:r>
        <w:rPr/>
        <w:t xml:space="preserve">第一节 全球再生橡胶出口情况</w:t>
      </w:r>
    </w:p>
    <w:p>
      <w:pPr>
        <w:spacing w:before="75" w:after="0"/>
      </w:pPr>
      <w:r>
        <w:rPr/>
        <w:t xml:space="preserve">一、2022-2026年全球再生橡胶出口数量分析</w:t>
      </w:r>
    </w:p>
    <w:p>
      <w:pPr>
        <w:spacing w:before="75" w:after="0"/>
      </w:pPr>
      <w:r>
        <w:rPr/>
        <w:t xml:space="preserve">二、2022-2026年全球再生橡胶出口金额分析</w:t>
      </w:r>
    </w:p>
    <w:p>
      <w:pPr>
        <w:spacing w:before="75" w:after="0"/>
      </w:pPr>
      <w:r>
        <w:rPr/>
        <w:t xml:space="preserve">三、2022-2026年全球再生橡胶出口均价分析</w:t>
      </w:r>
    </w:p>
    <w:p>
      <w:pPr>
        <w:spacing w:before="75" w:after="0"/>
      </w:pPr>
      <w:r>
        <w:rPr/>
        <w:t xml:space="preserve">第二节 全球再生橡胶进口情况</w:t>
      </w:r>
    </w:p>
    <w:p>
      <w:pPr>
        <w:spacing w:before="75" w:after="0"/>
      </w:pPr>
      <w:r>
        <w:rPr/>
        <w:t xml:space="preserve">一、2022-2026年全球再生橡胶进口数量分析</w:t>
      </w:r>
    </w:p>
    <w:p>
      <w:pPr>
        <w:spacing w:before="75" w:after="0"/>
      </w:pPr>
      <w:r>
        <w:rPr/>
        <w:t xml:space="preserve">二、2022-2026年全球再生橡胶进口金额分析</w:t>
      </w:r>
    </w:p>
    <w:p>
      <w:pPr>
        <w:spacing w:before="75" w:after="0"/>
      </w:pPr>
      <w:r>
        <w:rPr/>
        <w:t xml:space="preserve">三、2022-2026年全球再生橡胶进口均价分析</w:t>
      </w:r>
    </w:p>
    <w:p>
      <w:pPr>
        <w:spacing w:before="75" w:after="0"/>
      </w:pPr>
      <w:r>
        <w:rPr/>
        <w:t xml:space="preserve">第三节 全球再生橡胶进口区域集中度</w:t>
      </w:r>
    </w:p>
    <w:p>
      <w:pPr>
        <w:spacing w:before="75" w:after="0"/>
      </w:pPr>
      <w:r>
        <w:rPr/>
        <w:t xml:space="preserve">第四节 全球再生橡胶出口区域集中度</w:t>
      </w:r>
    </w:p>
    <w:p>
      <w:pPr>
        <w:spacing w:before="75" w:after="0"/>
      </w:pPr>
      <w:r>
        <w:rPr/>
        <w:t xml:space="preserve">第五节 全球重点区域再生橡胶发展情况</w:t>
      </w:r>
    </w:p>
    <w:p>
      <w:pPr>
        <w:spacing w:before="75" w:after="0"/>
      </w:pPr>
      <w:r>
        <w:rPr/>
        <w:t xml:space="preserve">一、美国市场</w:t>
      </w:r>
    </w:p>
    <w:p>
      <w:pPr>
        <w:spacing w:before="75" w:after="0"/>
      </w:pPr>
      <w:r>
        <w:rPr/>
        <w:t xml:space="preserve">1、2022-2026年美国再生橡胶发展历程</w:t>
      </w:r>
    </w:p>
    <w:p>
      <w:pPr>
        <w:spacing w:before="75" w:after="0"/>
      </w:pPr>
      <w:r>
        <w:rPr/>
        <w:t xml:space="preserve">2、2022-2026年美国再生橡胶市场规模</w:t>
      </w:r>
    </w:p>
    <w:p>
      <w:pPr>
        <w:spacing w:before="75" w:after="0"/>
      </w:pPr>
      <w:r>
        <w:rPr/>
        <w:t xml:space="preserve">3、2022-2026年美国再生橡胶价格走势</w:t>
      </w:r>
    </w:p>
    <w:p>
      <w:pPr>
        <w:spacing w:before="75" w:after="0"/>
      </w:pPr>
      <w:r>
        <w:rPr/>
        <w:t xml:space="preserve">4、2022-2026年美国再生橡胶发展存在问题</w:t>
      </w:r>
    </w:p>
    <w:p>
      <w:pPr>
        <w:spacing w:before="75" w:after="0"/>
      </w:pPr>
      <w:r>
        <w:rPr/>
        <w:t xml:space="preserve">5、2026-2031年美国再生橡胶未来发展趋势及潜力</w:t>
      </w:r>
    </w:p>
    <w:p>
      <w:pPr>
        <w:spacing w:before="75" w:after="0"/>
      </w:pPr>
      <w:r>
        <w:rPr/>
        <w:t xml:space="preserve">二、欧洲市场</w:t>
      </w:r>
    </w:p>
    <w:p>
      <w:pPr>
        <w:spacing w:before="75" w:after="0"/>
      </w:pPr>
      <w:r>
        <w:rPr/>
        <w:t xml:space="preserve">1、2022-2026年欧洲再生橡胶发展历程</w:t>
      </w:r>
    </w:p>
    <w:p>
      <w:pPr>
        <w:spacing w:before="75" w:after="0"/>
      </w:pPr>
      <w:r>
        <w:rPr/>
        <w:t xml:space="preserve">2、2022-2026年欧洲再生橡胶市场规模</w:t>
      </w:r>
    </w:p>
    <w:p>
      <w:pPr>
        <w:spacing w:before="75" w:after="0"/>
      </w:pPr>
      <w:r>
        <w:rPr/>
        <w:t xml:space="preserve">3、2022-2026年欧洲再生橡胶价格走势</w:t>
      </w:r>
    </w:p>
    <w:p>
      <w:pPr>
        <w:spacing w:before="75" w:after="0"/>
      </w:pPr>
      <w:r>
        <w:rPr/>
        <w:t xml:space="preserve">4、2022-2026年欧洲再生橡胶发展存在问题</w:t>
      </w:r>
    </w:p>
    <w:p>
      <w:pPr>
        <w:spacing w:before="75" w:after="0"/>
      </w:pPr>
      <w:r>
        <w:rPr/>
        <w:t xml:space="preserve">5、2026-2031年欧洲再生橡胶未来发展趋势及潜力</w:t>
      </w:r>
    </w:p>
    <w:p>
      <w:pPr>
        <w:spacing w:before="75" w:after="0"/>
      </w:pPr>
      <w:r>
        <w:rPr/>
        <w:t xml:space="preserve">三、日韩市场</w:t>
      </w:r>
    </w:p>
    <w:p>
      <w:pPr>
        <w:spacing w:before="75" w:after="0"/>
      </w:pPr>
      <w:r>
        <w:rPr/>
        <w:t xml:space="preserve">1、2022-2026年日韩再生橡胶发展历程</w:t>
      </w:r>
    </w:p>
    <w:p>
      <w:pPr>
        <w:spacing w:before="75" w:after="0"/>
      </w:pPr>
      <w:r>
        <w:rPr/>
        <w:t xml:space="preserve">2、2022-2026年日韩再生橡胶市场规模</w:t>
      </w:r>
    </w:p>
    <w:p>
      <w:pPr>
        <w:spacing w:before="75" w:after="0"/>
      </w:pPr>
      <w:r>
        <w:rPr/>
        <w:t xml:space="preserve">3、2022-2026年日韩再生橡胶价格走势</w:t>
      </w:r>
    </w:p>
    <w:p>
      <w:pPr>
        <w:spacing w:before="75" w:after="0"/>
      </w:pPr>
      <w:r>
        <w:rPr/>
        <w:t xml:space="preserve">4、2022-2026年日韩再生橡胶发展存在问题</w:t>
      </w:r>
    </w:p>
    <w:p>
      <w:pPr>
        <w:spacing w:before="75" w:after="0"/>
      </w:pPr>
      <w:r>
        <w:rPr/>
        <w:t xml:space="preserve">5、2026-2031年日韩再生橡胶未来发展趋势及潜力</w:t>
      </w:r>
    </w:p>
    <w:p>
      <w:pPr>
        <w:spacing w:before="75" w:after="0"/>
      </w:pPr>
      <w:r>
        <w:rPr>
          <w:b w:val="1"/>
          <w:bCs w:val="1"/>
        </w:rPr>
        <w:t xml:space="preserve">第三部分 中国产销贸易</w:t>
      </w:r>
    </w:p>
    <w:p>
      <w:pPr>
        <w:spacing w:before="75" w:after="0"/>
      </w:pPr>
      <w:r>
        <w:rPr>
          <w:b w:val="1"/>
          <w:bCs w:val="1"/>
        </w:rPr>
        <w:t xml:space="preserve">第四章 中国再生橡胶产业供需态势分析</w:t>
      </w:r>
    </w:p>
    <w:p>
      <w:pPr>
        <w:spacing w:before="75" w:after="0"/>
      </w:pPr>
      <w:r>
        <w:rPr/>
        <w:t xml:space="preserve">第一节 中国再生橡胶产业发展历程</w:t>
      </w:r>
    </w:p>
    <w:p>
      <w:pPr>
        <w:spacing w:before="75" w:after="0"/>
      </w:pPr>
      <w:r>
        <w:rPr/>
        <w:t xml:space="preserve">第二节 中国再生橡胶产业供给端分析</w:t>
      </w:r>
    </w:p>
    <w:p>
      <w:pPr>
        <w:spacing w:before="75" w:after="0"/>
      </w:pPr>
      <w:r>
        <w:rPr/>
        <w:t xml:space="preserve">1、中国再生橡胶行业产能及主要生产商分析</w:t>
      </w:r>
    </w:p>
    <w:p>
      <w:pPr>
        <w:spacing w:before="75" w:after="0"/>
      </w:pPr>
      <w:r>
        <w:rPr/>
        <w:t xml:space="preserve">2、2022-2026年中国再生橡胶行业产量分析</w:t>
      </w:r>
    </w:p>
    <w:p>
      <w:pPr>
        <w:spacing w:before="75" w:after="0"/>
      </w:pPr>
      <w:r>
        <w:rPr/>
        <w:t xml:space="preserve">第三节 中国再生橡胶产业需求端分析</w:t>
      </w:r>
    </w:p>
    <w:p>
      <w:pPr>
        <w:spacing w:before="75" w:after="0"/>
      </w:pPr>
      <w:r>
        <w:rPr/>
        <w:t xml:space="preserve">1、2022-2026年中国再生橡胶需求数量分析</w:t>
      </w:r>
    </w:p>
    <w:p>
      <w:pPr>
        <w:spacing w:before="75" w:after="0"/>
      </w:pPr>
      <w:r>
        <w:rPr/>
        <w:t xml:space="preserve">2、2022-2026年中国再生橡胶市场规模分析</w:t>
      </w:r>
    </w:p>
    <w:p>
      <w:pPr>
        <w:spacing w:before="75" w:after="0"/>
      </w:pPr>
      <w:r>
        <w:rPr/>
        <w:t xml:space="preserve">3、2022-2026年中国再生橡胶价格走势分析</w:t>
      </w:r>
    </w:p>
    <w:p>
      <w:pPr>
        <w:spacing w:before="75" w:after="0"/>
      </w:pPr>
      <w:r>
        <w:rPr/>
        <w:t xml:space="preserve">4、2022-2026年中国再生橡胶需求场景分布</w:t>
      </w:r>
    </w:p>
    <w:p>
      <w:pPr>
        <w:spacing w:before="75" w:after="0"/>
      </w:pPr>
      <w:r>
        <w:rPr/>
        <w:t xml:space="preserve">第四节 中国再生橡胶需求区域分布格局</w:t>
      </w:r>
    </w:p>
    <w:p>
      <w:pPr>
        <w:spacing w:before="75" w:after="0"/>
      </w:pPr>
      <w:r>
        <w:rPr/>
        <w:t xml:space="preserve">第五节 中国再生橡胶产业供需缺口数据分析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中国再生橡胶产业贸易态势分析</w:t>
      </w:r>
    </w:p>
    <w:p>
      <w:pPr>
        <w:spacing w:before="75" w:after="0"/>
      </w:pPr>
      <w:r>
        <w:rPr/>
        <w:t xml:space="preserve">第一节 2026年中国外贸市场发展回顾</w:t>
      </w:r>
    </w:p>
    <w:p>
      <w:pPr>
        <w:spacing w:before="75" w:after="0"/>
      </w:pPr>
      <w:r>
        <w:rPr/>
        <w:t xml:space="preserve">第二节 中国再生橡胶出口情况</w:t>
      </w:r>
    </w:p>
    <w:p>
      <w:pPr>
        <w:spacing w:before="75" w:after="0"/>
      </w:pPr>
      <w:r>
        <w:rPr/>
        <w:t xml:space="preserve">一、2022-2026年中国再生橡胶出口数量分析</w:t>
      </w:r>
    </w:p>
    <w:p>
      <w:pPr>
        <w:spacing w:before="75" w:after="0"/>
      </w:pPr>
      <w:r>
        <w:rPr/>
        <w:t xml:space="preserve">二、2022-2026年中国再生橡胶出口金额分析</w:t>
      </w:r>
    </w:p>
    <w:p>
      <w:pPr>
        <w:spacing w:before="75" w:after="0"/>
      </w:pPr>
      <w:r>
        <w:rPr/>
        <w:t xml:space="preserve">三、2022-2026年中国再生橡胶出口均价分析</w:t>
      </w:r>
    </w:p>
    <w:p>
      <w:pPr>
        <w:spacing w:before="75" w:after="0"/>
      </w:pPr>
      <w:r>
        <w:rPr/>
        <w:t xml:space="preserve">第三节 中国再生橡胶进口情况</w:t>
      </w:r>
    </w:p>
    <w:p>
      <w:pPr>
        <w:spacing w:before="75" w:after="0"/>
      </w:pPr>
      <w:r>
        <w:rPr/>
        <w:t xml:space="preserve">一、2022-2026年中国再生橡胶进口数量分析</w:t>
      </w:r>
    </w:p>
    <w:p>
      <w:pPr>
        <w:spacing w:before="75" w:after="0"/>
      </w:pPr>
      <w:r>
        <w:rPr/>
        <w:t xml:space="preserve">二、2022-2026年中国再生橡胶进口金额分析</w:t>
      </w:r>
    </w:p>
    <w:p>
      <w:pPr>
        <w:spacing w:before="75" w:after="0"/>
      </w:pPr>
      <w:r>
        <w:rPr/>
        <w:t xml:space="preserve">三、2022-2026年中国再生橡胶进口均价分析</w:t>
      </w:r>
    </w:p>
    <w:p>
      <w:pPr>
        <w:spacing w:before="75" w:after="0"/>
      </w:pPr>
      <w:r>
        <w:rPr/>
        <w:t xml:space="preserve">第四节 2026年中国再生橡胶贸易方式分析</w:t>
      </w:r>
    </w:p>
    <w:p>
      <w:pPr>
        <w:spacing w:before="75" w:after="0"/>
      </w:pPr>
      <w:r>
        <w:rPr/>
        <w:t xml:space="preserve">一、再生橡胶出口贸易方式分析</w:t>
      </w:r>
    </w:p>
    <w:p>
      <w:pPr>
        <w:spacing w:before="75" w:after="0"/>
      </w:pPr>
      <w:r>
        <w:rPr/>
        <w:t xml:space="preserve">二、再生橡胶进口贸易方式分析</w:t>
      </w:r>
    </w:p>
    <w:p>
      <w:pPr>
        <w:spacing w:before="75" w:after="0"/>
      </w:pPr>
      <w:r>
        <w:rPr/>
        <w:t xml:space="preserve">第五节 2026年中国再生橡胶出口区域集中度</w:t>
      </w:r>
    </w:p>
    <w:p>
      <w:pPr>
        <w:spacing w:before="75" w:after="0"/>
      </w:pPr>
      <w:r>
        <w:rPr/>
        <w:t xml:space="preserve">第六节 2026年中国再生橡胶进口区域集中度</w:t>
      </w:r>
    </w:p>
    <w:p>
      <w:pPr>
        <w:spacing w:before="75" w:after="0"/>
      </w:pPr>
      <w:r>
        <w:rPr/>
        <w:t xml:space="preserve">第七节 中国再生橡胶主要出口目的地——(top5)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三、越南市场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四、泰国市场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4、2022-2026年泰国市场占中国出口份额分析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4、2022-2026年印度尼西亚市场占中国出口份额分析</w:t>
      </w:r>
    </w:p>
    <w:p>
      <w:pPr>
        <w:spacing w:before="75" w:after="0"/>
      </w:pPr>
      <w:r>
        <w:rPr/>
        <w:t xml:space="preserve">第八节 中国再生橡胶贸易竞争指数分析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再生橡胶出口——目标市场消费潜力评估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目标市场再生橡胶产销态势</w:t>
      </w:r>
    </w:p>
    <w:p>
      <w:pPr>
        <w:spacing w:before="75" w:after="0"/>
      </w:pPr>
      <w:r>
        <w:rPr/>
        <w:t xml:space="preserve">一、2022-2026年目标市场再生橡胶生产情况</w:t>
      </w:r>
    </w:p>
    <w:p>
      <w:pPr>
        <w:spacing w:before="75" w:after="0"/>
      </w:pPr>
      <w:r>
        <w:rPr/>
        <w:t xml:space="preserve">1、行业主要生产商</w:t>
      </w:r>
    </w:p>
    <w:p>
      <w:pPr>
        <w:spacing w:before="75" w:after="0"/>
      </w:pPr>
      <w:r>
        <w:rPr/>
        <w:t xml:space="preserve">2、区域再生橡胶产量</w:t>
      </w:r>
    </w:p>
    <w:p>
      <w:pPr>
        <w:spacing w:before="75" w:after="0"/>
      </w:pPr>
      <w:r>
        <w:rPr/>
        <w:t xml:space="preserve">二、2022-2026年目标市场再生橡胶需求情况</w:t>
      </w:r>
    </w:p>
    <w:p>
      <w:pPr>
        <w:spacing w:before="75" w:after="0"/>
      </w:pPr>
      <w:r>
        <w:rPr/>
        <w:t xml:space="preserve">三、2022-2026年目标市场再生橡胶进口情况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目标市场从华进口再生橡胶产品分析</w:t>
      </w:r>
    </w:p>
    <w:p>
      <w:pPr>
        <w:spacing w:before="75" w:after="0"/>
      </w:pPr>
      <w:r>
        <w:rPr/>
        <w:t xml:space="preserve">一、2022-2026年目标市场从中国进口再生橡胶产品数量</w:t>
      </w:r>
    </w:p>
    <w:p>
      <w:pPr>
        <w:spacing w:before="75" w:after="0"/>
      </w:pPr>
      <w:r>
        <w:rPr/>
        <w:t xml:space="preserve">二、2022-2026年目标市场从中国进口再生橡胶产品金额</w:t>
      </w:r>
    </w:p>
    <w:p>
      <w:pPr>
        <w:spacing w:before="75" w:after="0"/>
      </w:pPr>
      <w:r>
        <w:rPr/>
        <w:t xml:space="preserve">三、2022-2026年目标市场从中国进口再生橡胶产品均价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2026-2031年目标市场再生橡胶出口潜力预判</w:t>
      </w:r>
    </w:p>
    <w:p>
      <w:pPr>
        <w:spacing w:before="75" w:after="0"/>
      </w:pPr>
      <w:r>
        <w:rPr/>
        <w:t xml:space="preserve">一、2026-2031年目标市场再生橡胶需求潜力预测</w:t>
      </w:r>
    </w:p>
    <w:p>
      <w:pPr>
        <w:spacing w:before="75" w:after="0"/>
      </w:pPr>
      <w:r>
        <w:rPr/>
        <w:t xml:space="preserve">二、2026-2031年目标市场再生橡胶进口体量预测</w:t>
      </w:r>
    </w:p>
    <w:p>
      <w:pPr>
        <w:spacing w:before="75" w:after="0"/>
      </w:pPr>
      <w:r>
        <w:rPr/>
        <w:t xml:space="preserve">三、2026-2031年中国出口目标市场再生橡胶体量预测</w:t>
      </w:r>
    </w:p>
    <w:p>
      <w:pPr>
        <w:spacing w:before="75" w:after="0"/>
      </w:pPr>
      <w:r>
        <w:rPr/>
        <w:t xml:space="preserve">四、2026-2031年中国产品目标市场份额预测</w:t>
      </w:r>
    </w:p>
    <w:p>
      <w:pPr>
        <w:spacing w:before="75" w:after="0"/>
      </w:pPr>
      <w:r>
        <w:rPr/>
        <w:t xml:space="preserve">第九节 2026-2031年目标市场再生橡胶出口风险研判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2026-2031年目标市场再生橡胶贸易市场布局策略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再生橡胶行业全球及中国竞争格局分析</w:t>
      </w:r>
    </w:p>
    <w:p>
      <w:pPr>
        <w:spacing w:before="75" w:after="0"/>
      </w:pPr>
      <w:r>
        <w:rPr/>
        <w:t xml:space="preserve">第一节 全球再生橡胶行业竞争梯队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中国再生橡胶行业竞争格局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再生橡胶行业政策环境与成本解析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再生橡胶行业投融资及生命周期研判</w:t>
      </w:r>
    </w:p>
    <w:p>
      <w:pPr>
        <w:spacing w:before="75" w:after="0"/>
      </w:pPr>
      <w:r>
        <w:rPr/>
        <w:t xml:space="preserve">第一节 全球再生橡胶行业投融资统计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中国再生橡胶行业投融资细分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再生橡胶行业总结、痛点与发展战略建议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图表：再生橡胶行业全产业链结构图谱示意图</w:t>
      </w:r>
    </w:p>
    <w:p>
      <w:pPr>
        <w:spacing w:before="75" w:after="0"/>
      </w:pPr>
      <w:r>
        <w:rPr/>
        <w:t xml:space="preserve">图表：2022-2026年全球再生橡胶产品产销规模趋势图</w:t>
      </w:r>
    </w:p>
    <w:p>
      <w:pPr>
        <w:spacing w:before="75" w:after="0"/>
      </w:pPr>
      <w:r>
        <w:rPr/>
        <w:t xml:space="preserve">图表：2026年全球再生橡胶生产区域分布占比饼图</w:t>
      </w:r>
    </w:p>
    <w:p>
      <w:pPr>
        <w:spacing w:before="75" w:after="0"/>
      </w:pPr>
      <w:r>
        <w:rPr/>
        <w:t xml:space="preserve">图表：2022-2026年全球再生橡胶产品市场价格波动走势图</w:t>
      </w:r>
    </w:p>
    <w:p>
      <w:pPr>
        <w:spacing w:before="75" w:after="0"/>
      </w:pPr>
      <w:r>
        <w:rPr/>
        <w:t xml:space="preserve">图表：2022-2026年全球再生橡胶进出口数量金额对比趋势图</w:t>
      </w:r>
    </w:p>
    <w:p>
      <w:pPr>
        <w:spacing w:before="75" w:after="0"/>
      </w:pPr>
      <w:r>
        <w:rPr/>
        <w:t xml:space="preserve">图表：2026年全球再生橡胶进出口区域集中度热力图</w:t>
      </w:r>
    </w:p>
    <w:p>
      <w:pPr>
        <w:spacing w:before="75" w:after="0"/>
      </w:pPr>
      <w:r>
        <w:rPr/>
        <w:t xml:space="preserve">图表：2022-2026年中国再生橡胶行业产能、产量变化趋势图</w:t>
      </w:r>
    </w:p>
    <w:p>
      <w:pPr>
        <w:spacing w:before="75" w:after="0"/>
      </w:pPr>
      <w:r>
        <w:rPr/>
        <w:t xml:space="preserve">图表：2022-2026年中国再生橡胶市场规模及增速走势图</w:t>
      </w:r>
    </w:p>
    <w:p>
      <w:pPr>
        <w:spacing w:before="75" w:after="0"/>
      </w:pPr>
      <w:r>
        <w:rPr/>
        <w:t xml:space="preserve">图表：2026年中国再生橡胶需求场景分布占比环形图</w:t>
      </w:r>
    </w:p>
    <w:p>
      <w:pPr>
        <w:spacing w:before="75" w:after="0"/>
      </w:pPr>
      <w:r>
        <w:rPr/>
        <w:t xml:space="preserve">图表：2026年中国再生橡胶进出口贸易方式结构占比饼图</w:t>
      </w:r>
    </w:p>
    <w:p>
      <w:pPr>
        <w:spacing w:before="75" w:after="0"/>
      </w:pPr>
      <w:r>
        <w:rPr/>
        <w:t xml:space="preserve">图表：2026年中国再生橡胶进出口省市分布热力图</w:t>
      </w:r>
    </w:p>
    <w:p>
      <w:pPr>
        <w:spacing w:before="75" w:after="0"/>
      </w:pPr>
      <w:r>
        <w:rPr/>
        <w:t xml:space="preserve">图表：2022-2026年中国对top5出口市场贸易份额变化趋势图</w:t>
      </w:r>
    </w:p>
    <w:p>
      <w:pPr>
        <w:spacing w:before="75" w:after="0"/>
      </w:pPr>
      <w:r>
        <w:rPr/>
        <w:t xml:space="preserve">图表：2026年目标市场再生橡胶产品进口来源结构分布图</w:t>
      </w:r>
    </w:p>
    <w:p>
      <w:pPr>
        <w:spacing w:before="75" w:after="0"/>
      </w:pPr>
      <w:r>
        <w:rPr/>
        <w:t xml:space="preserve">图表：2022-2026年中国产品在目标市场份额变化走势图</w:t>
      </w:r>
    </w:p>
    <w:p>
      <w:pPr>
        <w:spacing w:before="75" w:after="0"/>
      </w:pPr>
      <w:r>
        <w:rPr/>
        <w:t xml:space="preserve">图表：全球再生橡胶行业企业竞争格局市场份额对比图</w:t>
      </w:r>
    </w:p>
    <w:p>
      <w:pPr>
        <w:spacing w:before="75" w:after="0"/>
      </w:pPr>
      <w:r>
        <w:rPr/>
        <w:t xml:space="preserve">图表：2022-2026年再生橡胶行业成本结构占比堆叠图</w:t>
      </w:r>
    </w:p>
    <w:p>
      <w:pPr>
        <w:spacing w:before="75" w:after="0"/>
      </w:pPr>
      <w:r>
        <w:rPr/>
        <w:t xml:space="preserve">图表：2022-2026年再生橡胶行业投融资规模变化趋势图</w:t>
      </w:r>
    </w:p>
    <w:p>
      <w:pPr>
        <w:spacing w:before="75" w:after="0"/>
      </w:pPr>
      <w:r>
        <w:rPr/>
        <w:t xml:space="preserve">图表：2026-2031年全球再生橡胶产业规模预测趋势图</w:t>
      </w:r>
    </w:p>
    <w:p>
      <w:pPr>
        <w:spacing w:before="75" w:after="0"/>
      </w:pPr>
      <w:r>
        <w:rPr/>
        <w:t xml:space="preserve">图表：再生橡胶行业生命周期阶段量化研判示意图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本文地址：https://www.51baogao.cn/baogao/20260927/4069879.shtml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7/4069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2026年全球与中国再生橡胶产业贸易概况及重点国家出口潜力研判报告</dc:title>
  <dc:description>2026年全球与中国再生橡胶产业贸易概况及重点国家出口潜力研判报告</dc:description>
  <dc:subject>2026年全球与中国再生橡胶产业贸易概况及重点国家出口潜力研判报告</dc:subject>
  <cp:keywords>研究报告</cp:keywords>
  <cp:category>研究报告</cp:category>
  <cp:lastModifiedBy>北京中道泰和信息咨询有限公司</cp:lastModifiedBy>
  <dcterms:created xsi:type="dcterms:W3CDTF">2026-09-27T19:49:21+08:00</dcterms:created>
  <dcterms:modified xsi:type="dcterms:W3CDTF">2026-09-27T19:49:21+08:00</dcterms:modified>
</cp:coreProperties>
</file>

<file path=docProps/custom.xml><?xml version="1.0" encoding="utf-8"?>
<Properties xmlns="http://schemas.openxmlformats.org/officeDocument/2006/custom-properties" xmlns:vt="http://schemas.openxmlformats.org/officeDocument/2006/docPropsVTypes"/>
</file>