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2026-2031年国际旅游行业市场深度调研及投资机会分析报告</w:t>
      </w:r>
    </w:p>
    <w:p>
      <w:pPr>
        <w:spacing w:after="150"/>
      </w:pPr>
      <w:r>
        <w:rPr>
          <w:b w:val="1"/>
          <w:bCs w:val="1"/>
        </w:rPr>
        <w:t xml:space="preserve">报告简介</w:t>
      </w:r>
    </w:p>
    <w:p>
      <w:pPr>
        <w:spacing w:after="150"/>
      </w:pPr>
      <w:r>
        <w:rPr/>
        <w:t xml:space="preserve">国际旅游行业，是以跨境人员流动为基础，为出境、入境游客提供跨境出行、住宿、游览、导览、商贸文化交流等一体化旅游服务的综合服务业，涵盖出入境组团接待、跨境交通配套、海外目的地资源对接、文旅产品开发、跨境旅游营销及涉外旅游保障等业务板块，是国内旅游产业对外开放的重要组成部分，也是国家对外文化交流、经贸往来的重要载体。</w:t>
      </w:r>
    </w:p>
    <w:p>
      <w:pPr>
        <w:spacing w:after="150"/>
      </w:pPr>
      <w:r>
        <w:rPr/>
        <w:t xml:space="preserve">当前国内国际旅游行业正处于市场修复、业态重构与服务体系升级的关键阶段。行业市场主体持续优化海内外资源布局，入境游与出境游双向业务逐步恢复活力，不同类型旅游企业依托自身资源禀赋，分别深耕大众跨境观光、商务旅行、高端定制、研学交流等细分赛道。行业竞争已从传统线路产品的简单比拼，转向跨境资源整合、涉外服务能力、风险管控与跨文化产品策划等综合实力的竞争，国内外市场环境变化持续影响行业经营模式。未来，中国国际旅游行业将朝着产品多元化、服务精细化、文旅融合化方向演进。跨境旅游不再局限于传统观光游览，文化体验、康养旅行、会展研学、户外探险等主题型国际旅游产品持续丰富;数字化工具广泛应用于跨境咨询、行程管理、出入境服务，行业更加注重跨境出行安全保障、合规管理以及中外文化融合体验，客源结构与目的地选择也将持续多元化调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际旅游行业研究单位等公布和提供的大量资料。报告对我国国际旅游行业的供需状况、发展现状、子行业发展变化等进行了分析，重点分析了国内外国际旅游行业的发展现状、如何面对行业的发展挑战、行业的发展建议、行业竞争力，以及行业的投资分析和趋势预测等等。报告还综合了国际旅游行业的整体发展动态，对行业在产品方面提供了参考建议和具体解决办法。报告对于国际旅游产品生产企业、经销商、行业管理部门以及拟进入该行业的投资者具有重要的参考价值，对于研究我国国际旅游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行业概述与研究界定</w:t>
      </w:r>
    </w:p>
    <w:p>
      <w:pPr>
        <w:spacing w:before="75" w:after="0"/>
      </w:pPr>
      <w:r>
        <w:rPr/>
        <w:t xml:space="preserve">第一节 行业定义与范畴</w:t>
      </w:r>
    </w:p>
    <w:p>
      <w:pPr>
        <w:spacing w:before="75" w:after="0"/>
      </w:pPr>
      <w:r>
        <w:rPr/>
        <w:t xml:space="preserve">一、行业基本定义</w:t>
      </w:r>
    </w:p>
    <w:p>
      <w:pPr>
        <w:spacing w:before="75" w:after="0"/>
      </w:pPr>
      <w:r>
        <w:rPr/>
        <w:t xml:space="preserve">二、行业业务边界划分</w:t>
      </w:r>
    </w:p>
    <w:p>
      <w:pPr>
        <w:spacing w:before="75" w:after="0"/>
      </w:pPr>
      <w:r>
        <w:rPr/>
        <w:t xml:space="preserve">三、报告研究口径与范围界定</w:t>
      </w:r>
    </w:p>
    <w:p>
      <w:pPr>
        <w:spacing w:before="75" w:after="0"/>
      </w:pPr>
      <w:r>
        <w:rPr/>
        <w:t xml:space="preserve">第二节 研究思路与方法</w:t>
      </w:r>
    </w:p>
    <w:p>
      <w:pPr>
        <w:spacing w:before="75" w:after="0"/>
      </w:pPr>
      <w:r>
        <w:rPr/>
        <w:t xml:space="preserve">一、研究框架设计</w:t>
      </w:r>
    </w:p>
    <w:p>
      <w:pPr>
        <w:spacing w:before="75" w:after="0"/>
      </w:pPr>
      <w:r>
        <w:rPr/>
        <w:t xml:space="preserve">二、数据采集方法</w:t>
      </w:r>
    </w:p>
    <w:p>
      <w:pPr>
        <w:spacing w:before="75" w:after="0"/>
      </w:pPr>
      <w:r>
        <w:rPr/>
        <w:t xml:space="preserve">三、预测模型构建</w:t>
      </w:r>
    </w:p>
    <w:p>
      <w:pPr>
        <w:spacing w:before="75" w:after="0"/>
      </w:pPr>
      <w:r>
        <w:rPr/>
        <w:t xml:space="preserve">第三节 报告研究假设与局限性</w:t>
      </w:r>
    </w:p>
    <w:p>
      <w:pPr>
        <w:spacing w:before="75" w:after="0"/>
      </w:pPr>
      <w:r>
        <w:rPr/>
        <w:t xml:space="preserve">一、研究基础假设</w:t>
      </w:r>
    </w:p>
    <w:p>
      <w:pPr>
        <w:spacing w:before="75" w:after="0"/>
      </w:pPr>
      <w:r>
        <w:rPr/>
        <w:t xml:space="preserve">二、变量影响因素说明</w:t>
      </w:r>
    </w:p>
    <w:p>
      <w:pPr>
        <w:spacing w:before="75" w:after="0"/>
      </w:pPr>
      <w:r>
        <w:rPr/>
        <w:t xml:space="preserve">三、报告研究局限</w:t>
      </w:r>
    </w:p>
    <w:p>
      <w:pPr>
        <w:spacing w:before="75" w:after="0"/>
      </w:pPr>
      <w:r>
        <w:rPr>
          <w:b w:val="1"/>
          <w:bCs w:val="1"/>
        </w:rPr>
        <w:t xml:space="preserve">第二章 全球国际旅游行业发展态势</w:t>
      </w:r>
    </w:p>
    <w:p>
      <w:pPr>
        <w:spacing w:before="75" w:after="0"/>
      </w:pPr>
      <w:r>
        <w:rPr/>
        <w:t xml:space="preserve">第一节 全球国际旅游市场发展概况</w:t>
      </w:r>
    </w:p>
    <w:p>
      <w:pPr>
        <w:spacing w:before="75" w:after="0"/>
      </w:pPr>
      <w:r>
        <w:rPr/>
        <w:t xml:space="preserve">一、全球国际旅游市场规模变化</w:t>
      </w:r>
    </w:p>
    <w:p>
      <w:pPr>
        <w:spacing w:before="75" w:after="0"/>
      </w:pPr>
      <w:r>
        <w:rPr/>
        <w:t xml:space="preserve">二、全球国际旅游客流空间分布</w:t>
      </w:r>
    </w:p>
    <w:p>
      <w:pPr>
        <w:spacing w:before="75" w:after="0"/>
      </w:pPr>
      <w:r>
        <w:rPr/>
        <w:t xml:space="preserve">三、全球国际旅游消费结构特征</w:t>
      </w:r>
    </w:p>
    <w:p>
      <w:pPr>
        <w:spacing w:before="75" w:after="0"/>
      </w:pPr>
      <w:r>
        <w:rPr/>
        <w:t xml:space="preserve">第二节 全球国际旅游细分市场格局</w:t>
      </w:r>
    </w:p>
    <w:p>
      <w:pPr>
        <w:spacing w:before="75" w:after="0"/>
      </w:pPr>
      <w:r>
        <w:rPr/>
        <w:t xml:space="preserve">一、休闲度假类国际旅游市场</w:t>
      </w:r>
    </w:p>
    <w:p>
      <w:pPr>
        <w:spacing w:before="75" w:after="0"/>
      </w:pPr>
      <w:r>
        <w:rPr/>
        <w:t xml:space="preserve">二、商务会展类国际旅游市场</w:t>
      </w:r>
    </w:p>
    <w:p>
      <w:pPr>
        <w:spacing w:before="75" w:after="0"/>
      </w:pPr>
      <w:r>
        <w:rPr/>
        <w:t xml:space="preserve">三、专项体验类国际旅游市场</w:t>
      </w:r>
    </w:p>
    <w:p>
      <w:pPr>
        <w:spacing w:before="75" w:after="0"/>
      </w:pPr>
      <w:r>
        <w:rPr/>
        <w:t xml:space="preserve">第三节 2026-2031年全球国际旅游市场趋势预判</w:t>
      </w:r>
    </w:p>
    <w:p>
      <w:pPr>
        <w:spacing w:before="75" w:after="0"/>
      </w:pPr>
      <w:r>
        <w:rPr/>
        <w:t xml:space="preserve">一、客流流动变化趋势</w:t>
      </w:r>
    </w:p>
    <w:p>
      <w:pPr>
        <w:spacing w:before="75" w:after="0"/>
      </w:pPr>
      <w:r>
        <w:rPr/>
        <w:t xml:space="preserve">二、消费行为演变趋势</w:t>
      </w:r>
    </w:p>
    <w:p>
      <w:pPr>
        <w:spacing w:before="75" w:after="0"/>
      </w:pPr>
      <w:r>
        <w:rPr/>
        <w:t xml:space="preserve">三、供应链迭代发展趋势</w:t>
      </w:r>
    </w:p>
    <w:p>
      <w:pPr>
        <w:spacing w:before="75" w:after="0"/>
      </w:pPr>
      <w:r>
        <w:rPr>
          <w:b w:val="1"/>
          <w:bCs w:val="1"/>
        </w:rPr>
        <w:t xml:space="preserve">第三章 中国国际旅游行业产业链分析</w:t>
      </w:r>
    </w:p>
    <w:p>
      <w:pPr>
        <w:spacing w:before="75" w:after="0"/>
      </w:pPr>
      <w:r>
        <w:rPr/>
        <w:t xml:space="preserve">第一节 产业链整体架构</w:t>
      </w:r>
    </w:p>
    <w:p>
      <w:pPr>
        <w:spacing w:before="75" w:after="0"/>
      </w:pPr>
      <w:r>
        <w:rPr/>
        <w:t xml:space="preserve">一、上游资源供给环节</w:t>
      </w:r>
    </w:p>
    <w:p>
      <w:pPr>
        <w:spacing w:before="75" w:after="0"/>
      </w:pPr>
      <w:r>
        <w:rPr/>
        <w:t xml:space="preserve">二、中游服务运营环节</w:t>
      </w:r>
    </w:p>
    <w:p>
      <w:pPr>
        <w:spacing w:before="75" w:after="0"/>
      </w:pPr>
      <w:r>
        <w:rPr/>
        <w:t xml:space="preserve">三、下游客源消费环节</w:t>
      </w:r>
    </w:p>
    <w:p>
      <w:pPr>
        <w:spacing w:before="75" w:after="0"/>
      </w:pPr>
      <w:r>
        <w:rPr/>
        <w:t xml:space="preserve">第二节 上游产业供给分析</w:t>
      </w:r>
    </w:p>
    <w:p>
      <w:pPr>
        <w:spacing w:before="75" w:after="0"/>
      </w:pPr>
      <w:r>
        <w:rPr/>
        <w:t xml:space="preserve">一、跨境交通资源供给分析</w:t>
      </w:r>
    </w:p>
    <w:p>
      <w:pPr>
        <w:spacing w:before="75" w:after="0"/>
      </w:pPr>
      <w:r>
        <w:rPr/>
        <w:t xml:space="preserve">二、境外目的地接待资源供给分析</w:t>
      </w:r>
    </w:p>
    <w:p>
      <w:pPr>
        <w:spacing w:before="75" w:after="0"/>
      </w:pPr>
      <w:r>
        <w:rPr/>
        <w:t xml:space="preserve">三、信息化服务资源供给分析</w:t>
      </w:r>
    </w:p>
    <w:p>
      <w:pPr>
        <w:spacing w:before="75" w:after="0"/>
      </w:pPr>
      <w:r>
        <w:rPr/>
        <w:t xml:space="preserve">第三节 中游服务环节分析</w:t>
      </w:r>
    </w:p>
    <w:p>
      <w:pPr>
        <w:spacing w:before="75" w:after="0"/>
      </w:pPr>
      <w:r>
        <w:rPr/>
        <w:t xml:space="preserve">一、线下旅行社服务体系</w:t>
      </w:r>
    </w:p>
    <w:p>
      <w:pPr>
        <w:spacing w:before="75" w:after="0"/>
      </w:pPr>
      <w:r>
        <w:rPr/>
        <w:t xml:space="preserve">二、线上旅游交易服务体系</w:t>
      </w:r>
    </w:p>
    <w:p>
      <w:pPr>
        <w:spacing w:before="75" w:after="0"/>
      </w:pPr>
      <w:r>
        <w:rPr/>
        <w:t xml:space="preserve">三、地接与碎片化服务体系</w:t>
      </w:r>
    </w:p>
    <w:p>
      <w:pPr>
        <w:spacing w:before="75" w:after="0"/>
      </w:pPr>
      <w:r>
        <w:rPr/>
        <w:t xml:space="preserve">第四节 下游消费端分析</w:t>
      </w:r>
    </w:p>
    <w:p>
      <w:pPr>
        <w:spacing w:before="75" w:after="0"/>
      </w:pPr>
      <w:r>
        <w:rPr/>
        <w:t xml:space="preserve">一、客源群体分层结构</w:t>
      </w:r>
    </w:p>
    <w:p>
      <w:pPr>
        <w:spacing w:before="75" w:after="0"/>
      </w:pPr>
      <w:r>
        <w:rPr/>
        <w:t xml:space="preserve">二、消费决策链路分析</w:t>
      </w:r>
    </w:p>
    <w:p>
      <w:pPr>
        <w:spacing w:before="75" w:after="0"/>
      </w:pPr>
      <w:r>
        <w:rPr/>
        <w:t xml:space="preserve">三、消费价值转化路径</w:t>
      </w:r>
    </w:p>
    <w:p>
      <w:pPr>
        <w:spacing w:before="75" w:after="0"/>
      </w:pPr>
      <w:r>
        <w:rPr>
          <w:b w:val="1"/>
          <w:bCs w:val="1"/>
        </w:rPr>
        <w:t xml:space="preserve">第四章 中国国际旅游行业市场规模分析</w:t>
      </w:r>
    </w:p>
    <w:p>
      <w:pPr>
        <w:spacing w:before="75" w:after="0"/>
      </w:pPr>
      <w:r>
        <w:rPr/>
        <w:t xml:space="preserve">第一节 行业整体市场规模</w:t>
      </w:r>
    </w:p>
    <w:p>
      <w:pPr>
        <w:spacing w:before="75" w:after="0"/>
      </w:pPr>
      <w:r>
        <w:rPr/>
        <w:t xml:space="preserve">一、2024-2026年行业市场规模测算</w:t>
      </w:r>
    </w:p>
    <w:p>
      <w:pPr>
        <w:spacing w:before="75" w:after="0"/>
      </w:pPr>
      <w:r>
        <w:rPr/>
        <w:t xml:space="preserve">二、市场规模增长驱动因子</w:t>
      </w:r>
    </w:p>
    <w:p>
      <w:pPr>
        <w:spacing w:before="75" w:after="0"/>
      </w:pPr>
      <w:r>
        <w:rPr/>
        <w:t xml:space="preserve">三、市场容量饱和程度分析</w:t>
      </w:r>
    </w:p>
    <w:p>
      <w:pPr>
        <w:spacing w:before="75" w:after="0"/>
      </w:pPr>
      <w:r>
        <w:rPr/>
        <w:t xml:space="preserve">第二节 细分市场规模结构</w:t>
      </w:r>
    </w:p>
    <w:p>
      <w:pPr>
        <w:spacing w:before="75" w:after="0"/>
      </w:pPr>
      <w:r>
        <w:rPr/>
        <w:t xml:space="preserve">一、出境旅游市场规模</w:t>
      </w:r>
    </w:p>
    <w:p>
      <w:pPr>
        <w:spacing w:before="75" w:after="0"/>
      </w:pPr>
      <w:r>
        <w:rPr/>
        <w:t xml:space="preserve">二、入境旅游市场规模</w:t>
      </w:r>
    </w:p>
    <w:p>
      <w:pPr>
        <w:spacing w:before="75" w:after="0"/>
      </w:pPr>
      <w:r>
        <w:rPr/>
        <w:t xml:space="preserve">三、跨境商旅市场规模</w:t>
      </w:r>
    </w:p>
    <w:p>
      <w:pPr>
        <w:spacing w:before="75" w:after="0"/>
      </w:pPr>
      <w:r>
        <w:rPr/>
        <w:t xml:space="preserve">第三节 2026-2031年市场规模预测</w:t>
      </w:r>
    </w:p>
    <w:p>
      <w:pPr>
        <w:spacing w:before="75" w:after="0"/>
      </w:pPr>
      <w:r>
        <w:rPr/>
        <w:t xml:space="preserve">一、总量增长预测</w:t>
      </w:r>
    </w:p>
    <w:p>
      <w:pPr>
        <w:spacing w:before="75" w:after="0"/>
      </w:pPr>
      <w:r>
        <w:rPr/>
        <w:t xml:space="preserve">二、细分板块增长预测</w:t>
      </w:r>
    </w:p>
    <w:p>
      <w:pPr>
        <w:spacing w:before="75" w:after="0"/>
      </w:pPr>
      <w:r>
        <w:rPr/>
        <w:t xml:space="preserve">三、市场复合增速测算</w:t>
      </w:r>
    </w:p>
    <w:p>
      <w:pPr>
        <w:spacing w:before="75" w:after="0"/>
      </w:pPr>
      <w:r>
        <w:rPr>
          <w:b w:val="1"/>
          <w:bCs w:val="1"/>
        </w:rPr>
        <w:t xml:space="preserve">第五章 中国国际旅游行业细分市场研究</w:t>
      </w:r>
    </w:p>
    <w:p>
      <w:pPr>
        <w:spacing w:before="75" w:after="0"/>
      </w:pPr>
      <w:r>
        <w:rPr/>
        <w:t xml:space="preserve">第一节 出境旅游细分市场</w:t>
      </w:r>
    </w:p>
    <w:p>
      <w:pPr>
        <w:spacing w:before="75" w:after="0"/>
      </w:pPr>
      <w:r>
        <w:rPr/>
        <w:t xml:space="preserve">一、长线出境旅游市场</w:t>
      </w:r>
    </w:p>
    <w:p>
      <w:pPr>
        <w:spacing w:before="75" w:after="0"/>
      </w:pPr>
      <w:r>
        <w:rPr/>
        <w:t xml:space="preserve">二、短线周边出境旅游市场</w:t>
      </w:r>
    </w:p>
    <w:p>
      <w:pPr>
        <w:spacing w:before="75" w:after="0"/>
      </w:pPr>
      <w:r>
        <w:rPr/>
        <w:t xml:space="preserve">三、定制化出境旅游市场</w:t>
      </w:r>
    </w:p>
    <w:p>
      <w:pPr>
        <w:spacing w:before="75" w:after="0"/>
      </w:pPr>
      <w:r>
        <w:rPr/>
        <w:t xml:space="preserve">第二节 入境旅游细分市场</w:t>
      </w:r>
    </w:p>
    <w:p>
      <w:pPr>
        <w:spacing w:before="75" w:after="0"/>
      </w:pPr>
      <w:r>
        <w:rPr/>
        <w:t xml:space="preserve">一、观光型入境旅游市场</w:t>
      </w:r>
    </w:p>
    <w:p>
      <w:pPr>
        <w:spacing w:before="75" w:after="0"/>
      </w:pPr>
      <w:r>
        <w:rPr/>
        <w:t xml:space="preserve">二、文化体验入境旅游市场</w:t>
      </w:r>
    </w:p>
    <w:p>
      <w:pPr>
        <w:spacing w:before="75" w:after="0"/>
      </w:pPr>
      <w:r>
        <w:rPr/>
        <w:t xml:space="preserve">三、研学康养入境旅游市场</w:t>
      </w:r>
    </w:p>
    <w:p>
      <w:pPr>
        <w:spacing w:before="75" w:after="0"/>
      </w:pPr>
      <w:r>
        <w:rPr/>
        <w:t xml:space="preserve">第三节 跨境mice旅游细分市场</w:t>
      </w:r>
    </w:p>
    <w:p>
      <w:pPr>
        <w:spacing w:before="75" w:after="0"/>
      </w:pPr>
      <w:r>
        <w:rPr/>
        <w:t xml:space="preserve">一、会议类跨境mice市场</w:t>
      </w:r>
    </w:p>
    <w:p>
      <w:pPr>
        <w:spacing w:before="75" w:after="0"/>
      </w:pPr>
      <w:r>
        <w:rPr/>
        <w:t xml:space="preserve">二、展览类跨境mice市场</w:t>
      </w:r>
    </w:p>
    <w:p>
      <w:pPr>
        <w:spacing w:before="75" w:after="0"/>
      </w:pPr>
      <w:r>
        <w:rPr/>
        <w:t xml:space="preserve">三、奖励旅游类跨境mice市场</w:t>
      </w:r>
    </w:p>
    <w:p>
      <w:pPr>
        <w:spacing w:before="75" w:after="0"/>
      </w:pPr>
      <w:r>
        <w:rPr>
          <w:b w:val="1"/>
          <w:bCs w:val="1"/>
        </w:rPr>
        <w:t xml:space="preserve">第六章 中国国际旅游客源结构与消费特征分析</w:t>
      </w:r>
    </w:p>
    <w:p>
      <w:pPr>
        <w:spacing w:before="75" w:after="0"/>
      </w:pPr>
      <w:r>
        <w:rPr/>
        <w:t xml:space="preserve">第一节 出境客源结构分析</w:t>
      </w:r>
    </w:p>
    <w:p>
      <w:pPr>
        <w:spacing w:before="75" w:after="0"/>
      </w:pPr>
      <w:r>
        <w:rPr/>
        <w:t xml:space="preserve">一、客源年龄分层结构</w:t>
      </w:r>
    </w:p>
    <w:p>
      <w:pPr>
        <w:spacing w:before="75" w:after="0"/>
      </w:pPr>
      <w:r>
        <w:rPr/>
        <w:t xml:space="preserve">二、客源收入分层结构</w:t>
      </w:r>
    </w:p>
    <w:p>
      <w:pPr>
        <w:spacing w:before="75" w:after="0"/>
      </w:pPr>
      <w:r>
        <w:rPr/>
        <w:t xml:space="preserve">三、客源地域分布结构</w:t>
      </w:r>
    </w:p>
    <w:p>
      <w:pPr>
        <w:spacing w:before="75" w:after="0"/>
      </w:pPr>
      <w:r>
        <w:rPr/>
        <w:t xml:space="preserve">第二节 入境客源结构分析</w:t>
      </w:r>
    </w:p>
    <w:p>
      <w:pPr>
        <w:spacing w:before="75" w:after="0"/>
      </w:pPr>
      <w:r>
        <w:rPr/>
        <w:t xml:space="preserve">一、客源大洲分布结构</w:t>
      </w:r>
    </w:p>
    <w:p>
      <w:pPr>
        <w:spacing w:before="75" w:after="0"/>
      </w:pPr>
      <w:r>
        <w:rPr/>
        <w:t xml:space="preserve">二、客源出行目的结构</w:t>
      </w:r>
    </w:p>
    <w:p>
      <w:pPr>
        <w:spacing w:before="75" w:after="0"/>
      </w:pPr>
      <w:r>
        <w:rPr/>
        <w:t xml:space="preserve">三、客源停留时长结构</w:t>
      </w:r>
    </w:p>
    <w:p>
      <w:pPr>
        <w:spacing w:before="75" w:after="0"/>
      </w:pPr>
      <w:r>
        <w:rPr/>
        <w:t xml:space="preserve">第三节 国际旅游消费行为特征</w:t>
      </w:r>
    </w:p>
    <w:p>
      <w:pPr>
        <w:spacing w:before="75" w:after="0"/>
      </w:pPr>
      <w:r>
        <w:rPr/>
        <w:t xml:space="preserve">一、客单价分布特征</w:t>
      </w:r>
    </w:p>
    <w:p>
      <w:pPr>
        <w:spacing w:before="75" w:after="0"/>
      </w:pPr>
      <w:r>
        <w:rPr/>
        <w:t xml:space="preserve">二、消费项目结构特征</w:t>
      </w:r>
    </w:p>
    <w:p>
      <w:pPr>
        <w:spacing w:before="75" w:after="0"/>
      </w:pPr>
      <w:r>
        <w:rPr/>
        <w:t xml:space="preserve">三、预订渠道偏好特征</w:t>
      </w:r>
    </w:p>
    <w:p>
      <w:pPr>
        <w:spacing w:before="75" w:after="0"/>
      </w:pPr>
      <w:r>
        <w:rPr>
          <w:b w:val="1"/>
          <w:bCs w:val="1"/>
        </w:rPr>
        <w:t xml:space="preserve">第七章 中国国际旅游行业基础设施配套分析</w:t>
      </w:r>
    </w:p>
    <w:p>
      <w:pPr>
        <w:spacing w:before="75" w:after="0"/>
      </w:pPr>
      <w:r>
        <w:rPr/>
        <w:t xml:space="preserve">第一节 跨境交通基础设施配套</w:t>
      </w:r>
    </w:p>
    <w:p>
      <w:pPr>
        <w:spacing w:before="75" w:after="0"/>
      </w:pPr>
      <w:r>
        <w:rPr/>
        <w:t xml:space="preserve">一、国际航线运力供给情况</w:t>
      </w:r>
    </w:p>
    <w:p>
      <w:pPr>
        <w:spacing w:before="75" w:after="0"/>
      </w:pPr>
      <w:r>
        <w:rPr/>
        <w:t xml:space="preserve">二、跨境陆路通道通行能力</w:t>
      </w:r>
    </w:p>
    <w:p>
      <w:pPr>
        <w:spacing w:before="75" w:after="0"/>
      </w:pPr>
      <w:r>
        <w:rPr/>
        <w:t xml:space="preserve">三、国际邮轮运力供给情况</w:t>
      </w:r>
    </w:p>
    <w:p>
      <w:pPr>
        <w:spacing w:before="75" w:after="0"/>
      </w:pPr>
      <w:r>
        <w:rPr/>
        <w:t xml:space="preserve">第二节 目的地接待配套设施</w:t>
      </w:r>
    </w:p>
    <w:p>
      <w:pPr>
        <w:spacing w:before="75" w:after="0"/>
      </w:pPr>
      <w:r>
        <w:rPr/>
        <w:t xml:space="preserve">一、涉外住宿接待配套水平</w:t>
      </w:r>
    </w:p>
    <w:p>
      <w:pPr>
        <w:spacing w:before="75" w:after="0"/>
      </w:pPr>
      <w:r>
        <w:rPr/>
        <w:t xml:space="preserve">二、涉外餐饮服务配套水平</w:t>
      </w:r>
    </w:p>
    <w:p>
      <w:pPr>
        <w:spacing w:before="75" w:after="0"/>
      </w:pPr>
      <w:r>
        <w:rPr/>
        <w:t xml:space="preserve">三、景区涉外服务配套水平</w:t>
      </w:r>
    </w:p>
    <w:p>
      <w:pPr>
        <w:spacing w:before="75" w:after="0"/>
      </w:pPr>
      <w:r>
        <w:rPr/>
        <w:t xml:space="preserve">第三节 数字化基础设施配套</w:t>
      </w:r>
    </w:p>
    <w:p>
      <w:pPr>
        <w:spacing w:before="75" w:after="0"/>
      </w:pPr>
      <w:r>
        <w:rPr/>
        <w:t xml:space="preserve">一、跨境支付服务配套</w:t>
      </w:r>
    </w:p>
    <w:p>
      <w:pPr>
        <w:spacing w:before="75" w:after="0"/>
      </w:pPr>
      <w:r>
        <w:rPr/>
        <w:t xml:space="preserve">二、多语言信息服务配套</w:t>
      </w:r>
    </w:p>
    <w:p>
      <w:pPr>
        <w:spacing w:before="75" w:after="0"/>
      </w:pPr>
      <w:r>
        <w:rPr/>
        <w:t xml:space="preserve">三、线上预订服务配套</w:t>
      </w:r>
    </w:p>
    <w:p>
      <w:pPr>
        <w:spacing w:before="75" w:after="0"/>
      </w:pPr>
      <w:r>
        <w:rPr>
          <w:b w:val="1"/>
          <w:bCs w:val="1"/>
        </w:rPr>
        <w:t xml:space="preserve">第八章 中国国际旅游行业供需格局分析</w:t>
      </w:r>
    </w:p>
    <w:p>
      <w:pPr>
        <w:spacing w:before="75" w:after="0"/>
      </w:pPr>
      <w:r>
        <w:rPr/>
        <w:t xml:space="preserve">第一节 行业供给现状分析</w:t>
      </w:r>
    </w:p>
    <w:p>
      <w:pPr>
        <w:spacing w:before="75" w:after="0"/>
      </w:pPr>
      <w:r>
        <w:rPr/>
        <w:t xml:space="preserve">一、服务供给总量分析</w:t>
      </w:r>
    </w:p>
    <w:p>
      <w:pPr>
        <w:spacing w:before="75" w:after="0"/>
      </w:pPr>
      <w:r>
        <w:rPr/>
        <w:t xml:space="preserve">二、供给产品结构分析</w:t>
      </w:r>
    </w:p>
    <w:p>
      <w:pPr>
        <w:spacing w:before="75" w:after="0"/>
      </w:pPr>
      <w:r>
        <w:rPr/>
        <w:t xml:space="preserve">三、供给区域分布分析</w:t>
      </w:r>
    </w:p>
    <w:p>
      <w:pPr>
        <w:spacing w:before="75" w:after="0"/>
      </w:pPr>
      <w:r>
        <w:rPr/>
        <w:t xml:space="preserve">第二节 行业需求现状分析</w:t>
      </w:r>
    </w:p>
    <w:p>
      <w:pPr>
        <w:spacing w:before="75" w:after="0"/>
      </w:pPr>
      <w:r>
        <w:rPr/>
        <w:t xml:space="preserve">一、需求总量变化特征</w:t>
      </w:r>
    </w:p>
    <w:p>
      <w:pPr>
        <w:spacing w:before="75" w:after="0"/>
      </w:pPr>
      <w:r>
        <w:rPr/>
        <w:t xml:space="preserve">二、需求结构变化特征</w:t>
      </w:r>
    </w:p>
    <w:p>
      <w:pPr>
        <w:spacing w:before="75" w:after="0"/>
      </w:pPr>
      <w:r>
        <w:rPr/>
        <w:t xml:space="preserve">三、需求季节性波动特征</w:t>
      </w:r>
    </w:p>
    <w:p>
      <w:pPr>
        <w:spacing w:before="75" w:after="0"/>
      </w:pPr>
      <w:r>
        <w:rPr/>
        <w:t xml:space="preserve">第三节 行业供需平衡分析</w:t>
      </w:r>
    </w:p>
    <w:p>
      <w:pPr>
        <w:spacing w:before="75" w:after="0"/>
      </w:pPr>
      <w:r>
        <w:rPr/>
        <w:t xml:space="preserve">一、供需错配问题识别</w:t>
      </w:r>
    </w:p>
    <w:p>
      <w:pPr>
        <w:spacing w:before="75" w:after="0"/>
      </w:pPr>
      <w:r>
        <w:rPr/>
        <w:t xml:space="preserve">二、供需缺口量化分析</w:t>
      </w:r>
    </w:p>
    <w:p>
      <w:pPr>
        <w:spacing w:before="75" w:after="0"/>
      </w:pPr>
      <w:r>
        <w:rPr/>
        <w:t xml:space="preserve">三、供需动态调节路径</w:t>
      </w:r>
    </w:p>
    <w:p>
      <w:pPr>
        <w:spacing w:before="75" w:after="0"/>
      </w:pPr>
      <w:r>
        <w:rPr>
          <w:b w:val="1"/>
          <w:bCs w:val="1"/>
        </w:rPr>
        <w:t xml:space="preserve">第九章 中国国际旅游行业竞争格局分析</w:t>
      </w:r>
    </w:p>
    <w:p>
      <w:pPr>
        <w:spacing w:before="75" w:after="0"/>
      </w:pPr>
      <w:r>
        <w:rPr/>
        <w:t xml:space="preserve">第一节 行业竞争结构分析</w:t>
      </w:r>
    </w:p>
    <w:p>
      <w:pPr>
        <w:spacing w:before="75" w:after="0"/>
      </w:pPr>
      <w:r>
        <w:rPr/>
        <w:t xml:space="preserve">一、行业市场集中度测算</w:t>
      </w:r>
    </w:p>
    <w:p>
      <w:pPr>
        <w:spacing w:before="75" w:after="0"/>
      </w:pPr>
      <w:r>
        <w:rPr/>
        <w:t xml:space="preserve">二、行业竞争梯队划分</w:t>
      </w:r>
    </w:p>
    <w:p>
      <w:pPr>
        <w:spacing w:before="75" w:after="0"/>
      </w:pPr>
      <w:r>
        <w:rPr/>
        <w:t xml:space="preserve">三、行业区域竞争格局</w:t>
      </w:r>
    </w:p>
    <w:p>
      <w:pPr>
        <w:spacing w:before="75" w:after="0"/>
      </w:pPr>
      <w:r>
        <w:rPr/>
        <w:t xml:space="preserve">第二节 行业竞争维度分析</w:t>
      </w:r>
    </w:p>
    <w:p>
      <w:pPr>
        <w:spacing w:before="75" w:after="0"/>
      </w:pPr>
      <w:r>
        <w:rPr/>
        <w:t xml:space="preserve">一、产品维度竞争</w:t>
      </w:r>
    </w:p>
    <w:p>
      <w:pPr>
        <w:spacing w:before="75" w:after="0"/>
      </w:pPr>
      <w:r>
        <w:rPr/>
        <w:t xml:space="preserve">二、渠道维度竞争</w:t>
      </w:r>
    </w:p>
    <w:p>
      <w:pPr>
        <w:spacing w:before="75" w:after="0"/>
      </w:pPr>
      <w:r>
        <w:rPr/>
        <w:t xml:space="preserve">三、服务能力维度竞争</w:t>
      </w:r>
    </w:p>
    <w:p>
      <w:pPr>
        <w:spacing w:before="75" w:after="0"/>
      </w:pPr>
      <w:r>
        <w:rPr/>
        <w:t xml:space="preserve">第三节 行业竞争演变趋势</w:t>
      </w:r>
    </w:p>
    <w:p>
      <w:pPr>
        <w:spacing w:before="75" w:after="0"/>
      </w:pPr>
      <w:r>
        <w:rPr/>
        <w:t xml:space="preserve">一、竞争重心转移方向</w:t>
      </w:r>
    </w:p>
    <w:p>
      <w:pPr>
        <w:spacing w:before="75" w:after="0"/>
      </w:pPr>
      <w:r>
        <w:rPr/>
        <w:t xml:space="preserve">二、行业整合发展趋势</w:t>
      </w:r>
    </w:p>
    <w:p>
      <w:pPr>
        <w:spacing w:before="75" w:after="0"/>
      </w:pPr>
      <w:r>
        <w:rPr/>
        <w:t xml:space="preserve">三、跨界竞争发展趋势</w:t>
      </w:r>
    </w:p>
    <w:p>
      <w:pPr>
        <w:spacing w:before="75" w:after="0"/>
      </w:pPr>
      <w:r>
        <w:rPr>
          <w:b w:val="1"/>
          <w:bCs w:val="1"/>
        </w:rPr>
        <w:t xml:space="preserve">第十章 领先企业深度分析</w:t>
      </w:r>
    </w:p>
    <w:p>
      <w:pPr>
        <w:spacing w:before="75" w:after="0"/>
      </w:pPr>
      <w:r>
        <w:rPr/>
        <w:t xml:space="preserve">第一节 中国旅游集团有限公司</w:t>
      </w:r>
    </w:p>
    <w:p>
      <w:pPr>
        <w:spacing w:before="75" w:after="0"/>
      </w:pPr>
      <w:r>
        <w:rPr/>
        <w:t xml:space="preserve">一、企业概况</w:t>
      </w:r>
    </w:p>
    <w:p>
      <w:pPr>
        <w:spacing w:before="75" w:after="0"/>
      </w:pPr>
      <w:r>
        <w:rPr/>
        <w:t xml:space="preserve">二、国际旅游业务构成与经营指标</w:t>
      </w:r>
    </w:p>
    <w:p>
      <w:pPr>
        <w:spacing w:before="75" w:after="0"/>
      </w:pPr>
      <w:r>
        <w:rPr/>
        <w:t xml:space="preserve">三、核心竞争优势</w:t>
      </w:r>
    </w:p>
    <w:p>
      <w:pPr>
        <w:spacing w:before="75" w:after="0"/>
      </w:pPr>
      <w:r>
        <w:rPr/>
        <w:t xml:space="preserve">四、业务发展动态</w:t>
      </w:r>
    </w:p>
    <w:p>
      <w:pPr>
        <w:spacing w:before="75" w:after="0"/>
      </w:pPr>
      <w:r>
        <w:rPr/>
        <w:t xml:space="preserve">第二节 携程集团</w:t>
      </w:r>
    </w:p>
    <w:p>
      <w:pPr>
        <w:spacing w:before="75" w:after="0"/>
      </w:pPr>
      <w:r>
        <w:rPr/>
        <w:t xml:space="preserve">一、企业概况</w:t>
      </w:r>
    </w:p>
    <w:p>
      <w:pPr>
        <w:spacing w:before="75" w:after="0"/>
      </w:pPr>
      <w:r>
        <w:rPr/>
        <w:t xml:space="preserve">二、国际旅游业务构成与经营指标</w:t>
      </w:r>
    </w:p>
    <w:p>
      <w:pPr>
        <w:spacing w:before="75" w:after="0"/>
      </w:pPr>
      <w:r>
        <w:rPr/>
        <w:t xml:space="preserve">三、核心竞争优势</w:t>
      </w:r>
    </w:p>
    <w:p>
      <w:pPr>
        <w:spacing w:before="75" w:after="0"/>
      </w:pPr>
      <w:r>
        <w:rPr/>
        <w:t xml:space="preserve">四、业务发展动态</w:t>
      </w:r>
    </w:p>
    <w:p>
      <w:pPr>
        <w:spacing w:before="75" w:after="0"/>
      </w:pPr>
      <w:r>
        <w:rPr/>
        <w:t xml:space="preserve">第三节 中青旅控股股份有限公司</w:t>
      </w:r>
    </w:p>
    <w:p>
      <w:pPr>
        <w:spacing w:before="75" w:after="0"/>
      </w:pPr>
      <w:r>
        <w:rPr/>
        <w:t xml:space="preserve">一、企业概况</w:t>
      </w:r>
    </w:p>
    <w:p>
      <w:pPr>
        <w:spacing w:before="75" w:after="0"/>
      </w:pPr>
      <w:r>
        <w:rPr/>
        <w:t xml:space="preserve">二、国际旅游业务构成与经营指标</w:t>
      </w:r>
    </w:p>
    <w:p>
      <w:pPr>
        <w:spacing w:before="75" w:after="0"/>
      </w:pPr>
      <w:r>
        <w:rPr/>
        <w:t xml:space="preserve">三、核心竞争优势</w:t>
      </w:r>
    </w:p>
    <w:p>
      <w:pPr>
        <w:spacing w:before="75" w:after="0"/>
      </w:pPr>
      <w:r>
        <w:rPr/>
        <w:t xml:space="preserve">四、业务发展动态</w:t>
      </w:r>
    </w:p>
    <w:p>
      <w:pPr>
        <w:spacing w:before="75" w:after="0"/>
      </w:pPr>
      <w:r>
        <w:rPr/>
        <w:t xml:space="preserve">第四节 众信旅游集团股份有限公司</w:t>
      </w:r>
    </w:p>
    <w:p>
      <w:pPr>
        <w:spacing w:before="75" w:after="0"/>
      </w:pPr>
      <w:r>
        <w:rPr/>
        <w:t xml:space="preserve">一、企业概况</w:t>
      </w:r>
    </w:p>
    <w:p>
      <w:pPr>
        <w:spacing w:before="75" w:after="0"/>
      </w:pPr>
      <w:r>
        <w:rPr/>
        <w:t xml:space="preserve">二、国际旅游业务构成与经营指标</w:t>
      </w:r>
    </w:p>
    <w:p>
      <w:pPr>
        <w:spacing w:before="75" w:after="0"/>
      </w:pPr>
      <w:r>
        <w:rPr/>
        <w:t xml:space="preserve">三、核心竞争优势</w:t>
      </w:r>
    </w:p>
    <w:p>
      <w:pPr>
        <w:spacing w:before="75" w:after="0"/>
      </w:pPr>
      <w:r>
        <w:rPr/>
        <w:t xml:space="preserve">四、业务发展动态</w:t>
      </w:r>
    </w:p>
    <w:p>
      <w:pPr>
        <w:spacing w:before="75" w:after="0"/>
      </w:pPr>
      <w:r>
        <w:rPr/>
        <w:t xml:space="preserve">第五节 凯撒旅业控股股份有限公司</w:t>
      </w:r>
    </w:p>
    <w:p>
      <w:pPr>
        <w:spacing w:before="75" w:after="0"/>
      </w:pPr>
      <w:r>
        <w:rPr/>
        <w:t xml:space="preserve">一、企业概况</w:t>
      </w:r>
    </w:p>
    <w:p>
      <w:pPr>
        <w:spacing w:before="75" w:after="0"/>
      </w:pPr>
      <w:r>
        <w:rPr/>
        <w:t xml:space="preserve">二、国际旅游业务构成与经营指标</w:t>
      </w:r>
    </w:p>
    <w:p>
      <w:pPr>
        <w:spacing w:before="75" w:after="0"/>
      </w:pPr>
      <w:r>
        <w:rPr/>
        <w:t xml:space="preserve">三、核心竞争优势</w:t>
      </w:r>
    </w:p>
    <w:p>
      <w:pPr>
        <w:spacing w:before="75" w:after="0"/>
      </w:pPr>
      <w:r>
        <w:rPr/>
        <w:t xml:space="preserve">四、业务发展动态</w:t>
      </w:r>
    </w:p>
    <w:p>
      <w:pPr>
        <w:spacing w:before="75" w:after="0"/>
      </w:pPr>
      <w:r>
        <w:rPr/>
        <w:t xml:space="preserve">第六节 广州岭南集团控股股份有限公司</w:t>
      </w:r>
    </w:p>
    <w:p>
      <w:pPr>
        <w:spacing w:before="75" w:after="0"/>
      </w:pPr>
      <w:r>
        <w:rPr/>
        <w:t xml:space="preserve">一、企业概况</w:t>
      </w:r>
    </w:p>
    <w:p>
      <w:pPr>
        <w:spacing w:before="75" w:after="0"/>
      </w:pPr>
      <w:r>
        <w:rPr/>
        <w:t xml:space="preserve">二、国际旅游业务构成与经营指标</w:t>
      </w:r>
    </w:p>
    <w:p>
      <w:pPr>
        <w:spacing w:before="75" w:after="0"/>
      </w:pPr>
      <w:r>
        <w:rPr/>
        <w:t xml:space="preserve">三、核心竞争优势</w:t>
      </w:r>
    </w:p>
    <w:p>
      <w:pPr>
        <w:spacing w:before="75" w:after="0"/>
      </w:pPr>
      <w:r>
        <w:rPr/>
        <w:t xml:space="preserve">四、业务发展动态</w:t>
      </w:r>
    </w:p>
    <w:p>
      <w:pPr>
        <w:spacing w:before="75" w:after="0"/>
      </w:pPr>
      <w:r>
        <w:rPr/>
        <w:t xml:space="preserve">第七节 途牛旅游科技集团有限公司</w:t>
      </w:r>
    </w:p>
    <w:p>
      <w:pPr>
        <w:spacing w:before="75" w:after="0"/>
      </w:pPr>
      <w:r>
        <w:rPr/>
        <w:t xml:space="preserve">一、企业概况</w:t>
      </w:r>
    </w:p>
    <w:p>
      <w:pPr>
        <w:spacing w:before="75" w:after="0"/>
      </w:pPr>
      <w:r>
        <w:rPr/>
        <w:t xml:space="preserve">二、国际旅游业务构成与经营指标</w:t>
      </w:r>
    </w:p>
    <w:p>
      <w:pPr>
        <w:spacing w:before="75" w:after="0"/>
      </w:pPr>
      <w:r>
        <w:rPr/>
        <w:t xml:space="preserve">三、核心竞争优势</w:t>
      </w:r>
    </w:p>
    <w:p>
      <w:pPr>
        <w:spacing w:before="75" w:after="0"/>
      </w:pPr>
      <w:r>
        <w:rPr/>
        <w:t xml:space="preserve">四、业务发展动态</w:t>
      </w:r>
    </w:p>
    <w:p>
      <w:pPr>
        <w:spacing w:before="75" w:after="0"/>
      </w:pPr>
      <w:r>
        <w:rPr/>
        <w:t xml:space="preserve">第八节 中国国旅股份有限公司</w:t>
      </w:r>
    </w:p>
    <w:p>
      <w:pPr>
        <w:spacing w:before="75" w:after="0"/>
      </w:pPr>
      <w:r>
        <w:rPr/>
        <w:t xml:space="preserve">一、企业概况</w:t>
      </w:r>
    </w:p>
    <w:p>
      <w:pPr>
        <w:spacing w:before="75" w:after="0"/>
      </w:pPr>
      <w:r>
        <w:rPr/>
        <w:t xml:space="preserve">二、国际旅游业务构成与经营指标</w:t>
      </w:r>
    </w:p>
    <w:p>
      <w:pPr>
        <w:spacing w:before="75" w:after="0"/>
      </w:pPr>
      <w:r>
        <w:rPr/>
        <w:t xml:space="preserve">三、核心竞争优势</w:t>
      </w:r>
    </w:p>
    <w:p>
      <w:pPr>
        <w:spacing w:before="75" w:after="0"/>
      </w:pPr>
      <w:r>
        <w:rPr/>
        <w:t xml:space="preserve">四、业务发展动态</w:t>
      </w:r>
    </w:p>
    <w:p>
      <w:pPr>
        <w:spacing w:before="75" w:after="0"/>
      </w:pPr>
      <w:r>
        <w:rPr/>
        <w:t xml:space="preserve">第九节 锦江在线网络服务股份有限公司</w:t>
      </w:r>
    </w:p>
    <w:p>
      <w:pPr>
        <w:spacing w:before="75" w:after="0"/>
      </w:pPr>
      <w:r>
        <w:rPr/>
        <w:t xml:space="preserve">一、企业概况</w:t>
      </w:r>
    </w:p>
    <w:p>
      <w:pPr>
        <w:spacing w:before="75" w:after="0"/>
      </w:pPr>
      <w:r>
        <w:rPr/>
        <w:t xml:space="preserve">二、国际旅游业务构成与经营指标</w:t>
      </w:r>
    </w:p>
    <w:p>
      <w:pPr>
        <w:spacing w:before="75" w:after="0"/>
      </w:pPr>
      <w:r>
        <w:rPr/>
        <w:t xml:space="preserve">三、核心竞争优势</w:t>
      </w:r>
    </w:p>
    <w:p>
      <w:pPr>
        <w:spacing w:before="75" w:after="0"/>
      </w:pPr>
      <w:r>
        <w:rPr/>
        <w:t xml:space="preserve">四、业务发展动态</w:t>
      </w:r>
    </w:p>
    <w:p>
      <w:pPr>
        <w:spacing w:before="75" w:after="0"/>
      </w:pPr>
      <w:r>
        <w:rPr>
          <w:b w:val="1"/>
          <w:bCs w:val="1"/>
        </w:rPr>
        <w:t xml:space="preserve">第十一章 中国国际旅游行业技术赋能分析</w:t>
      </w:r>
    </w:p>
    <w:p>
      <w:pPr>
        <w:spacing w:before="75" w:after="0"/>
      </w:pPr>
      <w:r>
        <w:rPr/>
        <w:t xml:space="preserve">第一节 数字化技术应用现状</w:t>
      </w:r>
    </w:p>
    <w:p>
      <w:pPr>
        <w:spacing w:before="75" w:after="0"/>
      </w:pPr>
      <w:r>
        <w:rPr/>
        <w:t xml:space="preserve">一、ai旅游规划技术应用</w:t>
      </w:r>
    </w:p>
    <w:p>
      <w:pPr>
        <w:spacing w:before="75" w:after="0"/>
      </w:pPr>
      <w:r>
        <w:rPr/>
        <w:t xml:space="preserve">二、大数据客源分析技术应用</w:t>
      </w:r>
    </w:p>
    <w:p>
      <w:pPr>
        <w:spacing w:before="75" w:after="0"/>
      </w:pPr>
      <w:r>
        <w:rPr/>
        <w:t xml:space="preserve">三、跨境线上服务技术应用</w:t>
      </w:r>
    </w:p>
    <w:p>
      <w:pPr>
        <w:spacing w:before="75" w:after="0"/>
      </w:pPr>
      <w:r>
        <w:rPr/>
        <w:t xml:space="preserve">第二节 新技术落地场景分析</w:t>
      </w:r>
    </w:p>
    <w:p>
      <w:pPr>
        <w:spacing w:before="75" w:after="0"/>
      </w:pPr>
      <w:r>
        <w:rPr/>
        <w:t xml:space="preserve">一、产品研发场景应用</w:t>
      </w:r>
    </w:p>
    <w:p>
      <w:pPr>
        <w:spacing w:before="75" w:after="0"/>
      </w:pPr>
      <w:r>
        <w:rPr/>
        <w:t xml:space="preserve">二、客户服务场景应用</w:t>
      </w:r>
    </w:p>
    <w:p>
      <w:pPr>
        <w:spacing w:before="75" w:after="0"/>
      </w:pPr>
      <w:r>
        <w:rPr/>
        <w:t xml:space="preserve">三、运营管理场景应用</w:t>
      </w:r>
    </w:p>
    <w:p>
      <w:pPr>
        <w:spacing w:before="75" w:after="0"/>
      </w:pPr>
      <w:r>
        <w:rPr/>
        <w:t xml:space="preserve">第三节 技术迭代发展趋势</w:t>
      </w:r>
    </w:p>
    <w:p>
      <w:pPr>
        <w:spacing w:before="75" w:after="0"/>
      </w:pPr>
      <w:r>
        <w:rPr/>
        <w:t xml:space="preserve">一、技术落地成本变化趋势</w:t>
      </w:r>
    </w:p>
    <w:p>
      <w:pPr>
        <w:spacing w:before="75" w:after="0"/>
      </w:pPr>
      <w:r>
        <w:rPr/>
        <w:t xml:space="preserve">二、技术重塑行业模式趋势</w:t>
      </w:r>
    </w:p>
    <w:p>
      <w:pPr>
        <w:spacing w:before="75" w:after="0"/>
      </w:pPr>
      <w:r>
        <w:rPr/>
        <w:t xml:space="preserve">三、技术壁垒构建路径</w:t>
      </w:r>
    </w:p>
    <w:p>
      <w:pPr>
        <w:spacing w:before="75" w:after="0"/>
      </w:pPr>
      <w:r>
        <w:rPr>
          <w:b w:val="1"/>
          <w:bCs w:val="1"/>
        </w:rPr>
        <w:t xml:space="preserve">第十二章 中国国际旅游行业风险分析</w:t>
      </w:r>
    </w:p>
    <w:p>
      <w:pPr>
        <w:spacing w:before="75" w:after="0"/>
      </w:pPr>
      <w:r>
        <w:rPr/>
        <w:t xml:space="preserve">第一节 市场风险分析</w:t>
      </w:r>
    </w:p>
    <w:p>
      <w:pPr>
        <w:spacing w:before="75" w:after="0"/>
      </w:pPr>
      <w:r>
        <w:rPr/>
        <w:t xml:space="preserve">一、需求波动风险</w:t>
      </w:r>
    </w:p>
    <w:p>
      <w:pPr>
        <w:spacing w:before="75" w:after="0"/>
      </w:pPr>
      <w:r>
        <w:rPr/>
        <w:t xml:space="preserve">二、市场竞争加剧风险</w:t>
      </w:r>
    </w:p>
    <w:p>
      <w:pPr>
        <w:spacing w:before="75" w:after="0"/>
      </w:pPr>
      <w:r>
        <w:rPr/>
        <w:t xml:space="preserve">三、消费偏好变化风险</w:t>
      </w:r>
    </w:p>
    <w:p>
      <w:pPr>
        <w:spacing w:before="75" w:after="0"/>
      </w:pPr>
      <w:r>
        <w:rPr/>
        <w:t xml:space="preserve">第二节 运营风险分析</w:t>
      </w:r>
    </w:p>
    <w:p>
      <w:pPr>
        <w:spacing w:before="75" w:after="0"/>
      </w:pPr>
      <w:r>
        <w:rPr/>
        <w:t xml:space="preserve">一、跨境服务履约风险</w:t>
      </w:r>
    </w:p>
    <w:p>
      <w:pPr>
        <w:spacing w:before="75" w:after="0"/>
      </w:pPr>
      <w:r>
        <w:rPr/>
        <w:t xml:space="preserve">二、供应链波动风险</w:t>
      </w:r>
    </w:p>
    <w:p>
      <w:pPr>
        <w:spacing w:before="75" w:after="0"/>
      </w:pPr>
      <w:r>
        <w:rPr/>
        <w:t xml:space="preserve">三、汇率波动风险</w:t>
      </w:r>
    </w:p>
    <w:p>
      <w:pPr>
        <w:spacing w:before="75" w:after="0"/>
      </w:pPr>
      <w:r>
        <w:rPr/>
        <w:t xml:space="preserve">第三节 其他潜在风险</w:t>
      </w:r>
    </w:p>
    <w:p>
      <w:pPr>
        <w:spacing w:before="75" w:after="0"/>
      </w:pPr>
      <w:r>
        <w:rPr/>
        <w:t xml:space="preserve">一、跨境安全事件风险</w:t>
      </w:r>
    </w:p>
    <w:p>
      <w:pPr>
        <w:spacing w:before="75" w:after="0"/>
      </w:pPr>
      <w:r>
        <w:rPr/>
        <w:t xml:space="preserve">二、人才供给不足风险</w:t>
      </w:r>
    </w:p>
    <w:p>
      <w:pPr>
        <w:spacing w:before="75" w:after="0"/>
      </w:pPr>
      <w:r>
        <w:rPr/>
        <w:t xml:space="preserve">三、突发事件冲击风险</w:t>
      </w:r>
    </w:p>
    <w:p>
      <w:pPr>
        <w:spacing w:before="75" w:after="0"/>
      </w:pPr>
      <w:r>
        <w:rPr>
          <w:b w:val="1"/>
          <w:bCs w:val="1"/>
        </w:rPr>
        <w:t xml:space="preserve">第十三章 2026-2031年中国国际旅游行业发展趋势预判</w:t>
      </w:r>
    </w:p>
    <w:p>
      <w:pPr>
        <w:spacing w:before="75" w:after="0"/>
      </w:pPr>
      <w:r>
        <w:rPr/>
        <w:t xml:space="preserve">第一节 产品发展趋势</w:t>
      </w:r>
    </w:p>
    <w:p>
      <w:pPr>
        <w:spacing w:before="75" w:after="0"/>
      </w:pPr>
      <w:r>
        <w:rPr/>
        <w:t xml:space="preserve">一、产品精细化发展趋势</w:t>
      </w:r>
    </w:p>
    <w:p>
      <w:pPr>
        <w:spacing w:before="75" w:after="0"/>
      </w:pPr>
      <w:r>
        <w:rPr/>
        <w:t xml:space="preserve">二、产品体验化发展趋势</w:t>
      </w:r>
    </w:p>
    <w:p>
      <w:pPr>
        <w:spacing w:before="75" w:after="0"/>
      </w:pPr>
      <w:r>
        <w:rPr/>
        <w:t xml:space="preserve">三、产品轻量化发展趋势</w:t>
      </w:r>
    </w:p>
    <w:p>
      <w:pPr>
        <w:spacing w:before="75" w:after="0"/>
      </w:pPr>
      <w:r>
        <w:rPr/>
        <w:t xml:space="preserve">第二节 渠道发展趋势</w:t>
      </w:r>
    </w:p>
    <w:p>
      <w:pPr>
        <w:spacing w:before="75" w:after="0"/>
      </w:pPr>
      <w:r>
        <w:rPr/>
        <w:t xml:space="preserve">一、线上渠道持续深化趋势</w:t>
      </w:r>
    </w:p>
    <w:p>
      <w:pPr>
        <w:spacing w:before="75" w:after="0"/>
      </w:pPr>
      <w:r>
        <w:rPr/>
        <w:t xml:space="preserve">二、私域渠道价值提升趋势</w:t>
      </w:r>
    </w:p>
    <w:p>
      <w:pPr>
        <w:spacing w:before="75" w:after="0"/>
      </w:pPr>
      <w:r>
        <w:rPr/>
        <w:t xml:space="preserve">三、渠道融合发展趋势</w:t>
      </w:r>
    </w:p>
    <w:p>
      <w:pPr>
        <w:spacing w:before="75" w:after="0"/>
      </w:pPr>
      <w:r>
        <w:rPr/>
        <w:t xml:space="preserve">第三节 商业模式发展趋势</w:t>
      </w:r>
    </w:p>
    <w:p>
      <w:pPr>
        <w:spacing w:before="75" w:after="0"/>
      </w:pPr>
      <w:r>
        <w:rPr/>
        <w:t xml:space="preserve">一、服务一体化模式</w:t>
      </w:r>
    </w:p>
    <w:p>
      <w:pPr>
        <w:spacing w:before="75" w:after="0"/>
      </w:pPr>
      <w:r>
        <w:rPr/>
        <w:t xml:space="preserve">二、内容驱动旅游模式</w:t>
      </w:r>
    </w:p>
    <w:p>
      <w:pPr>
        <w:spacing w:before="75" w:after="0"/>
      </w:pPr>
      <w:r>
        <w:rPr/>
        <w:t xml:space="preserve">三、会员长期运营模式</w:t>
      </w:r>
    </w:p>
    <w:p>
      <w:pPr>
        <w:spacing w:before="75" w:after="0"/>
      </w:pPr>
      <w:r>
        <w:rPr>
          <w:b w:val="1"/>
          <w:bCs w:val="1"/>
        </w:rPr>
        <w:t xml:space="preserve">第十四章 2026-2031年中国国际旅游行业投资机会分析</w:t>
      </w:r>
    </w:p>
    <w:p>
      <w:pPr>
        <w:spacing w:before="75" w:after="0"/>
      </w:pPr>
      <w:r>
        <w:rPr/>
        <w:t xml:space="preserve">第一节 细分赛道投资机会</w:t>
      </w:r>
    </w:p>
    <w:p>
      <w:pPr>
        <w:spacing w:before="75" w:after="0"/>
      </w:pPr>
      <w:r>
        <w:rPr/>
        <w:t xml:space="preserve">一、出境定制游赛道机会</w:t>
      </w:r>
    </w:p>
    <w:p>
      <w:pPr>
        <w:spacing w:before="75" w:after="0"/>
      </w:pPr>
      <w:r>
        <w:rPr/>
        <w:t xml:space="preserve">二、入境品质接待赛道机会</w:t>
      </w:r>
    </w:p>
    <w:p>
      <w:pPr>
        <w:spacing w:before="75" w:after="0"/>
      </w:pPr>
      <w:r>
        <w:rPr/>
        <w:t xml:space="preserve">三、跨境mice赛道机会</w:t>
      </w:r>
    </w:p>
    <w:p>
      <w:pPr>
        <w:spacing w:before="75" w:after="0"/>
      </w:pPr>
      <w:r>
        <w:rPr/>
        <w:t xml:space="preserve">第二节 产业链环节投资机会</w:t>
      </w:r>
    </w:p>
    <w:p>
      <w:pPr>
        <w:spacing w:before="75" w:after="0"/>
      </w:pPr>
      <w:r>
        <w:rPr/>
        <w:t xml:space="preserve">一、上游目的地资源投资机会</w:t>
      </w:r>
    </w:p>
    <w:p>
      <w:pPr>
        <w:spacing w:before="75" w:after="0"/>
      </w:pPr>
      <w:r>
        <w:rPr/>
        <w:t xml:space="preserve">二、中游数字化服务投资机会</w:t>
      </w:r>
    </w:p>
    <w:p>
      <w:pPr>
        <w:spacing w:before="75" w:after="0"/>
      </w:pPr>
      <w:r>
        <w:rPr/>
        <w:t xml:space="preserve">三、下游客户运营投资机会</w:t>
      </w:r>
    </w:p>
    <w:p>
      <w:pPr>
        <w:spacing w:before="75" w:after="0"/>
      </w:pPr>
      <w:r>
        <w:rPr/>
        <w:t xml:space="preserve">第三节 区域市场投资机会</w:t>
      </w:r>
    </w:p>
    <w:p>
      <w:pPr>
        <w:spacing w:before="75" w:after="0"/>
      </w:pPr>
      <w:r>
        <w:rPr/>
        <w:t xml:space="preserve">一、核心口岸城市投资机会</w:t>
      </w:r>
    </w:p>
    <w:p>
      <w:pPr>
        <w:spacing w:before="75" w:after="0"/>
      </w:pPr>
      <w:r>
        <w:rPr/>
        <w:t xml:space="preserve">二、特色资源城市投资机会</w:t>
      </w:r>
    </w:p>
    <w:p>
      <w:pPr>
        <w:spacing w:before="75" w:after="0"/>
      </w:pPr>
      <w:r>
        <w:rPr/>
        <w:t xml:space="preserve">三、跨境毗邻区域投资机会</w:t>
      </w:r>
    </w:p>
    <w:p>
      <w:pPr>
        <w:spacing w:before="75" w:after="0"/>
      </w:pPr>
      <w:r>
        <w:rPr>
          <w:b w:val="1"/>
          <w:bCs w:val="1"/>
        </w:rPr>
        <w:t xml:space="preserve">第十五章 中国国际旅游行业投资壁垒与投资策略建议</w:t>
      </w:r>
    </w:p>
    <w:p>
      <w:pPr>
        <w:spacing w:before="75" w:after="0"/>
      </w:pPr>
      <w:r>
        <w:rPr/>
        <w:t xml:space="preserve">第一节 行业投资壁垒分析</w:t>
      </w:r>
    </w:p>
    <w:p>
      <w:pPr>
        <w:spacing w:before="75" w:after="0"/>
      </w:pPr>
      <w:r>
        <w:rPr/>
        <w:t xml:space="preserve">一、服务能力壁垒</w:t>
      </w:r>
    </w:p>
    <w:p>
      <w:pPr>
        <w:spacing w:before="75" w:after="0"/>
      </w:pPr>
      <w:r>
        <w:rPr/>
        <w:t xml:space="preserve">二、供应链资源壁垒</w:t>
      </w:r>
    </w:p>
    <w:p>
      <w:pPr>
        <w:spacing w:before="75" w:after="0"/>
      </w:pPr>
      <w:r>
        <w:rPr/>
        <w:t xml:space="preserve">三、品牌口碑壁垒</w:t>
      </w:r>
    </w:p>
    <w:p>
      <w:pPr>
        <w:spacing w:before="75" w:after="0"/>
      </w:pPr>
      <w:r>
        <w:rPr/>
        <w:t xml:space="preserve">第二节 行业投资风险规避建议</w:t>
      </w:r>
    </w:p>
    <w:p>
      <w:pPr>
        <w:spacing w:before="75" w:after="0"/>
      </w:pPr>
      <w:r>
        <w:rPr/>
        <w:t xml:space="preserve">一、市场风险规避策略</w:t>
      </w:r>
    </w:p>
    <w:p>
      <w:pPr>
        <w:spacing w:before="75" w:after="0"/>
      </w:pPr>
      <w:r>
        <w:rPr/>
        <w:t xml:space="preserve">二、运营风险规避策略</w:t>
      </w:r>
    </w:p>
    <w:p>
      <w:pPr>
        <w:spacing w:before="75" w:after="0"/>
      </w:pPr>
      <w:r>
        <w:rPr/>
        <w:t xml:space="preserve">三、突发事件应对策略</w:t>
      </w:r>
    </w:p>
    <w:p>
      <w:pPr>
        <w:spacing w:before="75" w:after="0"/>
      </w:pPr>
      <w:r>
        <w:rPr/>
        <w:t xml:space="preserve">第三节 企业投资布局策略建议</w:t>
      </w:r>
    </w:p>
    <w:p>
      <w:pPr>
        <w:spacing w:before="75" w:after="0"/>
      </w:pPr>
      <w:r>
        <w:rPr/>
        <w:t xml:space="preserve">一、赛道选择策略</w:t>
      </w:r>
    </w:p>
    <w:p>
      <w:pPr>
        <w:spacing w:before="75" w:after="0"/>
      </w:pPr>
      <w:r>
        <w:rPr/>
        <w:t xml:space="preserve">二、资源整合策略</w:t>
      </w:r>
    </w:p>
    <w:p>
      <w:pPr>
        <w:spacing w:before="75" w:after="0"/>
      </w:pPr>
      <w:r>
        <w:rPr/>
        <w:t xml:space="preserve">三、长期运营策略</w:t>
      </w:r>
    </w:p>
    <w:p>
      <w:pPr>
        <w:spacing w:before="75" w:after="0"/>
      </w:pPr>
      <w:r>
        <w:rPr>
          <w:b w:val="1"/>
          <w:bCs w:val="1"/>
        </w:rPr>
        <w:t xml:space="preserve">第十六章 中国国际旅游行业发展战略规划建议</w:t>
      </w:r>
    </w:p>
    <w:p>
      <w:pPr>
        <w:spacing w:before="75" w:after="0"/>
      </w:pPr>
      <w:r>
        <w:rPr/>
        <w:t xml:space="preserve">第一节 行业整体发展战略</w:t>
      </w:r>
    </w:p>
    <w:p>
      <w:pPr>
        <w:spacing w:before="75" w:after="0"/>
      </w:pPr>
      <w:r>
        <w:rPr/>
        <w:t xml:space="preserve">一、产品体系升级战略</w:t>
      </w:r>
    </w:p>
    <w:p>
      <w:pPr>
        <w:spacing w:before="75" w:after="0"/>
      </w:pPr>
      <w:r>
        <w:rPr/>
        <w:t xml:space="preserve">二、服务能力提升战略</w:t>
      </w:r>
    </w:p>
    <w:p>
      <w:pPr>
        <w:spacing w:before="75" w:after="0"/>
      </w:pPr>
      <w:r>
        <w:rPr/>
        <w:t xml:space="preserve">三、客源市场拓展战略</w:t>
      </w:r>
    </w:p>
    <w:p>
      <w:pPr>
        <w:spacing w:before="75" w:after="0"/>
      </w:pPr>
      <w:r>
        <w:rPr/>
        <w:t xml:space="preserve">第二节 企业经营战略建议</w:t>
      </w:r>
    </w:p>
    <w:p>
      <w:pPr>
        <w:spacing w:before="75" w:after="0"/>
      </w:pPr>
      <w:r>
        <w:rPr/>
        <w:t xml:space="preserve">一、差异化竞争战略</w:t>
      </w:r>
    </w:p>
    <w:p>
      <w:pPr>
        <w:spacing w:before="75" w:after="0"/>
      </w:pPr>
      <w:r>
        <w:rPr/>
        <w:t xml:space="preserve">二、供应链优化战略</w:t>
      </w:r>
    </w:p>
    <w:p>
      <w:pPr>
        <w:spacing w:before="75" w:after="0"/>
      </w:pPr>
      <w:r>
        <w:rPr/>
        <w:t xml:space="preserve">三、数字化转型战略</w:t>
      </w:r>
    </w:p>
    <w:p>
      <w:pPr>
        <w:spacing w:before="75" w:after="0"/>
      </w:pPr>
      <w:r>
        <w:rPr/>
        <w:t xml:space="preserve">第三节 2026-2031年中长期发展规划</w:t>
      </w:r>
    </w:p>
    <w:p>
      <w:pPr>
        <w:spacing w:before="75" w:after="0"/>
      </w:pPr>
      <w:r>
        <w:rPr/>
        <w:t xml:space="preserve">一、短期落地规划</w:t>
      </w:r>
    </w:p>
    <w:p>
      <w:pPr>
        <w:spacing w:before="75" w:after="0"/>
      </w:pPr>
      <w:r>
        <w:rPr/>
        <w:t xml:space="preserve">二、中期扩张规划</w:t>
      </w:r>
    </w:p>
    <w:p>
      <w:pPr>
        <w:spacing w:before="75" w:after="0"/>
      </w:pPr>
      <w:r>
        <w:rPr/>
        <w:t xml:space="preserve">三、长期价值规划</w:t>
      </w:r>
    </w:p>
    <w:p>
      <w:pPr>
        <w:spacing w:before="75" w:after="0"/>
      </w:pPr>
      <w:r>
        <w:rPr>
          <w:b w:val="1"/>
          <w:bCs w:val="1"/>
        </w:rPr>
        <w:t xml:space="preserve">第十七章 研究结论</w:t>
      </w:r>
    </w:p>
    <w:p>
      <w:pPr>
        <w:spacing w:before="75" w:after="0"/>
      </w:pPr>
      <w:r>
        <w:rPr/>
        <w:t xml:space="preserve">第一节 行业核心研究结论</w:t>
      </w:r>
    </w:p>
    <w:p>
      <w:pPr>
        <w:spacing w:before="75" w:after="0"/>
      </w:pPr>
      <w:r>
        <w:rPr/>
        <w:t xml:space="preserve">一、市场增长结论</w:t>
      </w:r>
    </w:p>
    <w:p>
      <w:pPr>
        <w:spacing w:before="75" w:after="0"/>
      </w:pPr>
      <w:r>
        <w:rPr/>
        <w:t xml:space="preserve">二、竞争格局结论</w:t>
      </w:r>
    </w:p>
    <w:p>
      <w:pPr>
        <w:spacing w:before="75" w:after="0"/>
      </w:pPr>
      <w:r>
        <w:rPr/>
        <w:t xml:space="preserve">三、需求变化结论</w:t>
      </w:r>
    </w:p>
    <w:p>
      <w:pPr>
        <w:spacing w:before="75" w:after="0"/>
      </w:pPr>
      <w:r>
        <w:rPr/>
        <w:t xml:space="preserve">第二节 行业发展核心判断</w:t>
      </w:r>
    </w:p>
    <w:p>
      <w:pPr>
        <w:spacing w:before="75" w:after="0"/>
      </w:pPr>
      <w:r>
        <w:rPr/>
        <w:t xml:space="preserve">一、增长空间判断</w:t>
      </w:r>
    </w:p>
    <w:p>
      <w:pPr>
        <w:spacing w:before="75" w:after="0"/>
      </w:pPr>
      <w:r>
        <w:rPr/>
        <w:t xml:space="preserve">二、行业变革判断</w:t>
      </w:r>
    </w:p>
    <w:p>
      <w:pPr>
        <w:spacing w:before="75" w:after="0"/>
      </w:pPr>
      <w:r>
        <w:rPr/>
        <w:t xml:space="preserve">三、机会与风险判断</w:t>
      </w:r>
    </w:p>
    <w:p>
      <w:pPr>
        <w:spacing w:before="75" w:after="0"/>
      </w:pPr>
      <w:r>
        <w:rPr/>
        <w:t xml:space="preserve">第三节 总结性展望</w:t>
      </w:r>
    </w:p>
    <w:p>
      <w:pPr>
        <w:spacing w:before="75" w:after="0"/>
      </w:pPr>
      <w:r>
        <w:rPr/>
        <w:t xml:space="preserve">一、行业发展前景展望</w:t>
      </w:r>
    </w:p>
    <w:p>
      <w:pPr>
        <w:spacing w:before="75" w:after="0"/>
      </w:pPr>
      <w:r>
        <w:rPr/>
        <w:t xml:space="preserve">二、行业发展核心变量展望</w:t>
      </w:r>
    </w:p>
    <w:p>
      <w:pPr>
        <w:spacing w:before="75" w:after="0"/>
      </w:pPr>
      <w:r>
        <w:rPr>
          <w:b w:val="1"/>
          <w:bCs w:val="1"/>
        </w:rPr>
        <w:t xml:space="preserve">图表目录</w:t>
      </w:r>
    </w:p>
    <w:p>
      <w:pPr>
        <w:spacing w:before="75" w:after="0"/>
      </w:pPr>
      <w:r>
        <w:rPr/>
        <w:t xml:space="preserve">图表：中国国际旅游行业产业链结构</w:t>
      </w:r>
    </w:p>
    <w:p>
      <w:pPr>
        <w:spacing w:before="75" w:after="0"/>
      </w:pPr>
      <w:r>
        <w:rPr/>
        <w:t xml:space="preserve">图表：2024-2026年中国国际旅游行业市场规模变化趋势</w:t>
      </w:r>
    </w:p>
    <w:p>
      <w:pPr>
        <w:spacing w:before="75" w:after="0"/>
      </w:pPr>
      <w:r>
        <w:rPr/>
        <w:t xml:space="preserve">图表：2024-2026年中国国际旅游细分市场规模占比</w:t>
      </w:r>
    </w:p>
    <w:p>
      <w:pPr>
        <w:spacing w:before="75" w:after="0"/>
      </w:pPr>
      <w:r>
        <w:rPr/>
        <w:t xml:space="preserve">图表：2026-2031年中国国际旅游行业市场规模预测趋势</w:t>
      </w:r>
    </w:p>
    <w:p>
      <w:pPr>
        <w:spacing w:before="75" w:after="0"/>
      </w:pPr>
      <w:r>
        <w:rPr/>
        <w:t xml:space="preserve">图表：2024-2026年中国出境客源年龄分层结构</w:t>
      </w:r>
    </w:p>
    <w:p>
      <w:pPr>
        <w:spacing w:before="75" w:after="0"/>
      </w:pPr>
      <w:r>
        <w:rPr/>
        <w:t xml:space="preserve">图表：2024-2026年中国入境客源大洲分布占比</w:t>
      </w:r>
    </w:p>
    <w:p>
      <w:pPr>
        <w:spacing w:before="75" w:after="0"/>
      </w:pPr>
      <w:r>
        <w:rPr/>
        <w:t xml:space="preserve">图表：中国国际旅游行业市场集中度cr5变化</w:t>
      </w:r>
    </w:p>
    <w:p>
      <w:pPr>
        <w:spacing w:before="75" w:after="0"/>
      </w:pPr>
      <w:r>
        <w:rPr/>
        <w:t xml:space="preserve">图表：中国国际旅游行业竞争梯队分布</w:t>
      </w:r>
    </w:p>
    <w:p>
      <w:pPr>
        <w:spacing w:before="75" w:after="0"/>
      </w:pPr>
      <w:r>
        <w:rPr/>
        <w:t xml:space="preserve">图表：2024-2026年中国国际旅游客单价区间分布</w:t>
      </w:r>
    </w:p>
    <w:p>
      <w:pPr>
        <w:spacing w:before="75" w:after="0"/>
      </w:pPr>
      <w:r>
        <w:rPr/>
        <w:t xml:space="preserve">图表：2026-2031年中国国际旅游细分市场增速预测对比</w:t>
      </w:r>
    </w:p>
    <w:p>
      <w:pPr>
        <w:spacing w:before="75" w:after="0"/>
      </w:pPr>
      <w:r>
        <w:rPr/>
        <w:t xml:space="preserve">图表：中国国际旅游行业上游供给要素统计</w:t>
      </w:r>
    </w:p>
    <w:p>
      <w:pPr>
        <w:spacing w:before="75" w:after="0"/>
      </w:pPr>
      <w:r>
        <w:rPr/>
        <w:t xml:space="preserve">图表：2024-2026年中国国际旅游细分市场规模统计</w:t>
      </w:r>
    </w:p>
    <w:p>
      <w:pPr>
        <w:spacing w:before="75" w:after="0"/>
      </w:pPr>
      <w:r>
        <w:rPr/>
        <w:t xml:space="preserve">图表：2026-2031年中国国际旅游市场规模及增速预测</w:t>
      </w:r>
    </w:p>
    <w:p>
      <w:pPr>
        <w:spacing w:before="75" w:after="0"/>
      </w:pPr>
      <w:r>
        <w:rPr/>
        <w:t xml:space="preserve">图表：中国国际旅游客源消费结构统计</w:t>
      </w:r>
    </w:p>
    <w:p>
      <w:pPr>
        <w:spacing w:before="75" w:after="0"/>
      </w:pPr>
      <w:r>
        <w:rPr/>
        <w:t xml:space="preserve">图表：中国国际旅游行业主要企业经营指标对比</w:t>
      </w:r>
    </w:p>
    <w:p>
      <w:pPr>
        <w:spacing w:before="75" w:after="0"/>
      </w:pPr>
      <w:r>
        <w:rPr/>
        <w:t xml:space="preserve">图表：中国国际旅游行业投资机会与风险</w:t>
      </w:r>
    </w:p>
    <w:p>
      <w:pPr>
        <w:spacing w:before="75" w:after="0"/>
      </w:pPr>
      <w:r>
        <w:rPr/>
        <w:t xml:space="preserve">图表：2026-2031年中国国际旅游行业中长期发展指标预测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2026-2031年国际旅游行业市场深度调研及投资机会分析报告</dc:title>
  <dc:description>2026-2031年国际旅游行业市场深度调研及投资机会分析报告</dc:description>
  <dc:subject>2026-2031年国际旅游行业市场深度调研及投资机会分析报告</dc:subject>
  <cp:keywords>研究报告</cp:keywords>
  <cp:category>研究报告</cp:category>
  <cp:lastModifiedBy>北京中道泰和信息咨询有限公司</cp:lastModifiedBy>
  <dcterms:created xsi:type="dcterms:W3CDTF">2026-09-27T19:49:36+08:00</dcterms:created>
  <dcterms:modified xsi:type="dcterms:W3CDTF">2026-09-27T19:49:36+08:00</dcterms:modified>
</cp:coreProperties>
</file>

<file path=docProps/custom.xml><?xml version="1.0" encoding="utf-8"?>
<Properties xmlns="http://schemas.openxmlformats.org/officeDocument/2006/custom-properties" xmlns:vt="http://schemas.openxmlformats.org/officeDocument/2006/docPropsVTypes"/>
</file>